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59" w:rsidRDefault="00596E59">
      <w:r>
        <w:rPr>
          <w:noProof/>
        </w:rPr>
        <mc:AlternateContent>
          <mc:Choice Requires="wps">
            <w:drawing>
              <wp:anchor distT="0" distB="0" distL="114300" distR="114300" simplePos="0" relativeHeight="251659264" behindDoc="0" locked="0" layoutInCell="1" allowOverlap="1" wp14:anchorId="24A12987" wp14:editId="55C2D311">
                <wp:simplePos x="0" y="0"/>
                <wp:positionH relativeFrom="column">
                  <wp:posOffset>4700270</wp:posOffset>
                </wp:positionH>
                <wp:positionV relativeFrom="paragraph">
                  <wp:posOffset>-471805</wp:posOffset>
                </wp:positionV>
                <wp:extent cx="10572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57275" cy="35242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6E59" w:rsidRPr="00843D39" w:rsidRDefault="00596E59" w:rsidP="00596E59">
                            <w:pPr>
                              <w:jc w:val="center"/>
                              <w:rPr>
                                <w:rFonts w:asciiTheme="majorEastAsia" w:eastAsiaTheme="majorEastAsia" w:hAnsiTheme="majorEastAsia"/>
                                <w:sz w:val="22"/>
                              </w:rPr>
                            </w:pPr>
                            <w:r w:rsidRPr="00843D39">
                              <w:rPr>
                                <w:rFonts w:asciiTheme="majorEastAsia" w:eastAsiaTheme="majorEastAsia" w:hAnsiTheme="majorEastAsia" w:hint="eastAsia"/>
                                <w:sz w:val="22"/>
                              </w:rPr>
                              <w:t>資料</w:t>
                            </w:r>
                            <w:r w:rsidR="00AD6826" w:rsidRPr="00843D39">
                              <w:rPr>
                                <w:rFonts w:asciiTheme="majorEastAsia" w:eastAsiaTheme="majorEastAsia" w:hAnsiTheme="majorEastAsia" w:hint="eastAsia"/>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0.1pt;margin-top:-37.15pt;width:8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aAngIAAHEFAAAOAAAAZHJzL2Uyb0RvYy54bWysVM1uEzEQviPxDpbvdJOQtCXKpopSFSFV&#10;bUWLena8drPC9hjbyW54D3gAOHNGHHgcKvEWjL2bbVpyQly8Mzsz3/zP5KTWiqyF8yWYnPYPepQI&#10;w6EozV1O392cvTimxAdmCqbAiJxuhKcn0+fPJpUdiwEsQRXCEQQxflzZnC5DsOMs83wpNPMHYIVB&#10;oQSnWUDW3WWFYxWia5UNer3DrAJXWAdceI9/TxshnSZ8KQUPl1J6EYjKKcYW0uvSu4hvNp2w8Z1j&#10;dlnyNgz2D1FoVhp02kGdssDIypV/QemSO/AgwwEHnYGUJRcpB8ym33uSzfWSWZFyweJ425XJ/z9Y&#10;frG+cqQssHeUGKaxRfffvt5//vHr55fs96fvDUX6sVCV9WPUv7ZXruU8kjHrWjodv5gPqVNxN11x&#10;RR0Ix5/93uhocDSihKPs5WgwHIwiaPZgbZ0PrwVoEomcOmxeqilbn/vQqG5VojNlSIWwo2MEjbwH&#10;VRZnpVKJiQMk5sqRNcPWhzplgM52tJBTBiOIeTWZJCpslGjw3wqJpcHYB42Dx5iMc2HCYZuEMqgd&#10;zSRG0Bn29xmqsA2m1Y1mIg1rZ9jbZ/jYY2eRvIIJnbEuDbh9AMX7znOjv82+yTmmH+pF3XZ3AcUG&#10;h8NBszXe8rMSO3POfLhiDtcEFwpXP1ziIxVgM6ClKFmC+7jvf9TH6UUpJRWuXU79hxVzghL1xuBc&#10;v+oPh3FPEzPEiUHG7UoWuxKz0nPA9uLsYnSJjPpBbUnpQN/ihZhFryhihqPvnPLgtsw8NOcAbwwX&#10;s1lSw920LJyba8sjeCxwnLyb+pY5245nwMG+gO2KsvGTKW10o6WB2SqALNMIxxI3dW1Lj3udlqC9&#10;QfFw7PJJ6+FSTv8AAAD//wMAUEsDBBQABgAIAAAAIQC5LJfa4gAAAAsBAAAPAAAAZHJzL2Rvd25y&#10;ZXYueG1sTI/BTsMwDIbvSLxDZCRuW7Ix2q40nRgSQhx2YIzt6jVeW9EkVZJt7dsTTnC0/en39xer&#10;QXfsQs631kiYTQUwMpVVrakl7D5fJxkwH9Ao7KwhCSN5WJW3NwXmyl7NB122oWYxxPgcJTQh9Dnn&#10;vmpIo5/anky8nazTGOLoaq4cXmO47vhciIRrbE380GBPLw1V39uzlnB6F+4R17QZdslyv7bjmx+/&#10;DlLe3w3PT8ACDeEPhl/9qA5ldDras1GedRLShZhHVMIkXTwAi8RSJCmwY9zMsgx4WfD/HcofAAAA&#10;//8DAFBLAQItABQABgAIAAAAIQC2gziS/gAAAOEBAAATAAAAAAAAAAAAAAAAAAAAAABbQ29udGVu&#10;dF9UeXBlc10ueG1sUEsBAi0AFAAGAAgAAAAhADj9If/WAAAAlAEAAAsAAAAAAAAAAAAAAAAALwEA&#10;AF9yZWxzLy5yZWxzUEsBAi0AFAAGAAgAAAAhAA1L1oCeAgAAcQUAAA4AAAAAAAAAAAAAAAAALgIA&#10;AGRycy9lMm9Eb2MueG1sUEsBAi0AFAAGAAgAAAAhALksl9riAAAACwEAAA8AAAAAAAAAAAAAAAAA&#10;+AQAAGRycy9kb3ducmV2LnhtbFBLBQYAAAAABAAEAPMAAAAHBgAAAAA=&#10;" fillcolor="white [3201]" strokecolor="black [3213]" strokeweight="1.25pt">
                <v:textbox>
                  <w:txbxContent>
                    <w:p w:rsidR="00596E59" w:rsidRPr="00843D39" w:rsidRDefault="00596E59" w:rsidP="00596E59">
                      <w:pPr>
                        <w:jc w:val="center"/>
                        <w:rPr>
                          <w:rFonts w:asciiTheme="majorEastAsia" w:eastAsiaTheme="majorEastAsia" w:hAnsiTheme="majorEastAsia"/>
                          <w:sz w:val="22"/>
                        </w:rPr>
                      </w:pPr>
                      <w:r w:rsidRPr="00843D39">
                        <w:rPr>
                          <w:rFonts w:asciiTheme="majorEastAsia" w:eastAsiaTheme="majorEastAsia" w:hAnsiTheme="majorEastAsia" w:hint="eastAsia"/>
                          <w:sz w:val="22"/>
                        </w:rPr>
                        <w:t>資料</w:t>
                      </w:r>
                      <w:r w:rsidR="00AD6826" w:rsidRPr="00843D39">
                        <w:rPr>
                          <w:rFonts w:asciiTheme="majorEastAsia" w:eastAsiaTheme="majorEastAsia" w:hAnsiTheme="majorEastAsia" w:hint="eastAsia"/>
                          <w:sz w:val="22"/>
                        </w:rPr>
                        <w:t>４</w:t>
                      </w:r>
                    </w:p>
                  </w:txbxContent>
                </v:textbox>
              </v:rect>
            </w:pict>
          </mc:Fallback>
        </mc:AlternateContent>
      </w:r>
    </w:p>
    <w:p w:rsidR="00596E59" w:rsidRPr="0027394E" w:rsidRDefault="0027394E" w:rsidP="0052521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認定こども園の認可</w:t>
      </w:r>
      <w:r w:rsidR="00995FCF">
        <w:rPr>
          <w:rFonts w:asciiTheme="majorEastAsia" w:eastAsiaTheme="majorEastAsia" w:hAnsiTheme="majorEastAsia" w:hint="eastAsia"/>
          <w:sz w:val="24"/>
          <w:szCs w:val="24"/>
        </w:rPr>
        <w:t>・認定</w:t>
      </w:r>
      <w:r>
        <w:rPr>
          <w:rFonts w:asciiTheme="majorEastAsia" w:eastAsiaTheme="majorEastAsia" w:hAnsiTheme="majorEastAsia" w:hint="eastAsia"/>
          <w:sz w:val="24"/>
          <w:szCs w:val="24"/>
        </w:rPr>
        <w:t>にあたり「都道府県計画に定める数」の設定</w:t>
      </w:r>
      <w:r w:rsidR="00525218" w:rsidRPr="0027394E">
        <w:rPr>
          <w:rFonts w:asciiTheme="majorEastAsia" w:eastAsiaTheme="majorEastAsia" w:hAnsiTheme="majorEastAsia" w:hint="eastAsia"/>
          <w:sz w:val="24"/>
          <w:szCs w:val="24"/>
        </w:rPr>
        <w:t>について</w:t>
      </w:r>
    </w:p>
    <w:p w:rsidR="00596E59" w:rsidRPr="0027394E" w:rsidRDefault="00596E59">
      <w:pPr>
        <w:rPr>
          <w:sz w:val="22"/>
        </w:rPr>
      </w:pPr>
    </w:p>
    <w:p w:rsidR="00596E59" w:rsidRPr="00525218" w:rsidRDefault="00596E59">
      <w:pPr>
        <w:rPr>
          <w:sz w:val="22"/>
        </w:rPr>
      </w:pPr>
    </w:p>
    <w:p w:rsidR="00596E59" w:rsidRPr="00131256" w:rsidRDefault="00525218">
      <w:pPr>
        <w:rPr>
          <w:rFonts w:asciiTheme="majorEastAsia" w:eastAsiaTheme="majorEastAsia" w:hAnsiTheme="majorEastAsia"/>
          <w:sz w:val="22"/>
        </w:rPr>
      </w:pPr>
      <w:r w:rsidRPr="00131256">
        <w:rPr>
          <w:rFonts w:asciiTheme="majorEastAsia" w:eastAsiaTheme="majorEastAsia" w:hAnsiTheme="majorEastAsia" w:hint="eastAsia"/>
          <w:sz w:val="22"/>
        </w:rPr>
        <w:t>１　概要</w:t>
      </w:r>
    </w:p>
    <w:p w:rsidR="00525218" w:rsidRDefault="0024458D" w:rsidP="0024458D">
      <w:pPr>
        <w:ind w:leftChars="202" w:left="567" w:hangingChars="65" w:hanging="143"/>
        <w:rPr>
          <w:sz w:val="22"/>
        </w:rPr>
      </w:pPr>
      <w:r>
        <w:rPr>
          <w:rFonts w:hint="eastAsia"/>
          <w:sz w:val="22"/>
        </w:rPr>
        <w:t>○</w:t>
      </w:r>
      <w:r w:rsidR="00525218">
        <w:rPr>
          <w:rFonts w:hint="eastAsia"/>
          <w:sz w:val="22"/>
        </w:rPr>
        <w:t>子ども・子育て支援新制度において、都道府県は、</w:t>
      </w:r>
      <w:r w:rsidR="00CA4B26">
        <w:rPr>
          <w:rFonts w:hint="eastAsia"/>
          <w:sz w:val="22"/>
        </w:rPr>
        <w:t>計画に定める区域ごとの</w:t>
      </w:r>
      <w:r w:rsidR="00525218">
        <w:rPr>
          <w:rFonts w:hint="eastAsia"/>
          <w:sz w:val="22"/>
        </w:rPr>
        <w:t>需要（量の見込み）と供給（確保</w:t>
      </w:r>
      <w:r w:rsidR="003D1D51">
        <w:rPr>
          <w:rFonts w:hint="eastAsia"/>
          <w:sz w:val="22"/>
        </w:rPr>
        <w:t>の</w:t>
      </w:r>
      <w:r w:rsidR="00CA4B26">
        <w:rPr>
          <w:rFonts w:hint="eastAsia"/>
          <w:sz w:val="22"/>
        </w:rPr>
        <w:t>状況）の状況に応じて</w:t>
      </w:r>
      <w:r w:rsidR="00525218">
        <w:rPr>
          <w:rFonts w:hint="eastAsia"/>
          <w:sz w:val="22"/>
        </w:rPr>
        <w:t>、認定こども園の認可・認定を行う。</w:t>
      </w:r>
    </w:p>
    <w:p w:rsidR="008A2E16" w:rsidRDefault="008A2E16" w:rsidP="0024458D">
      <w:pPr>
        <w:ind w:leftChars="202" w:left="567" w:hangingChars="65" w:hanging="143"/>
        <w:rPr>
          <w:sz w:val="22"/>
        </w:rPr>
      </w:pPr>
      <w:r>
        <w:rPr>
          <w:rFonts w:hint="eastAsia"/>
          <w:sz w:val="22"/>
        </w:rPr>
        <w:t>○なお、需要（量の見込み）については、各市町村が実施するニーズ調査の数値を積み上げて設定する。</w:t>
      </w:r>
    </w:p>
    <w:p w:rsidR="00AD4E78" w:rsidRDefault="003D1D51" w:rsidP="003D1D51">
      <w:pPr>
        <w:ind w:firstLineChars="386" w:firstLine="849"/>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347345</wp:posOffset>
                </wp:positionH>
                <wp:positionV relativeFrom="paragraph">
                  <wp:posOffset>61595</wp:posOffset>
                </wp:positionV>
                <wp:extent cx="5314950" cy="58864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5314950" cy="5886450"/>
                        </a:xfrm>
                        <a:prstGeom prst="bracketPair">
                          <a:avLst>
                            <a:gd name="adj" fmla="val 25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7.35pt;margin-top:4.85pt;width:418.5pt;height:4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eoQIAAI4FAAAOAAAAZHJzL2Uyb0RvYy54bWysVM1uEzEQviPxDpbvdLMh6U/UTRW1KkKq&#10;2ooW9ex47cZge4ztZBNuPXPkEUDiwSreg7F380NBQiAu3pmdmc8z34zn+GRpNFkIHxTYipZ7PUqE&#10;5VAre1/Rt7fnLw4pCZHZmmmwoqIrEejJ+Pmz48aNRB9moGvhCYLYMGpcRWcxulFRBD4ThoU9cMKi&#10;UYI3LKLq74vaswbRjS76vd5+0YCvnQcuQsC/Z62RjjO+lILHKymDiERXFHOL+fT5nKazGB+z0b1n&#10;bqZ4lwb7hywMUxYv3UCdscjI3KtfoIziHgLIuMfBFCCl4iLXgNWUvSfV3MyYE7kWJCe4DU3h/8Hy&#10;y8W1J6rG3vUpscxgj75//fb48Onx4cvjw2eCv5GjxoURut64a99pAcVU8FJ6k75YCllmXlcbXsUy&#10;Eo4/hy/LwdEQ6edoGx4e7g9QQZxiG+58iK8EGJKEik494+9FvGbKZ1rZ4iLEzG/dJcnqd5RIo7Fb&#10;C6ZJf7h/0EF2vgi+Bk2B2qYzgFb1udI6K2nIxKn2BBEqGpdlh7DjhSgpskgEtCVnKa60aFHfCIn0&#10;YZFlTjQP7haTcS5sXONqi94pTGIGm8DenwM7/xQq8lD/TfAmIt8MNm6CjbLQ8vsk7S0VsvVfM9DW&#10;nSiYQr3CyfHQPqng+LnC1l2wgF3z2BVsN+6FeIWH1NBUFDqJkhn4j7/7n/xxtNFKSYNvsqLhw5x5&#10;QYl+bXHoj8rBID3irAyGB31U/K5lumuxc3MK2NcSN5DjWUz+Ua9F6cHc4fqYpFvRxCzHuyvKo18r&#10;p7HdFbiAuJhMshs+XMfihb1xfN31NGi3yzvmXTe/EUf/Etbvl43yTLYTv/VN/bAwmUeQKibjltdO&#10;wUeP0k9bZVfPXts1Ov4BAAD//wMAUEsDBBQABgAIAAAAIQCbL82n3QAAAAgBAAAPAAAAZHJzL2Rv&#10;d25yZXYueG1sTI9LT8MwEITvSPwHa5G4USc8kjaNU1U8LggJEejdiZckIl5HsduYf89ygtPuaEaz&#10;35a7aEdxwtkPjhSkqwQEUuvMQJ2Cj/enqzUIHzQZPTpCBd/oYVedn5W6MG6hNzzVoRNcQr7QCvoQ&#10;pkJK3/ZotV+5CYm9TzdbHVjOnTSzXrjcjvI6STJp9UB8odcT3vfYftVHqyBm5jF5rXOMzf6hNfh8&#10;WF5MqtTlRdxvQQSM4S8Mv/iMDhUzNe5IxotRwd1tzkkFGx5srzcpLw3rmywHWZXy/wPVDwAAAP//&#10;AwBQSwECLQAUAAYACAAAACEAtoM4kv4AAADhAQAAEwAAAAAAAAAAAAAAAAAAAAAAW0NvbnRlbnRf&#10;VHlwZXNdLnhtbFBLAQItABQABgAIAAAAIQA4/SH/1gAAAJQBAAALAAAAAAAAAAAAAAAAAC8BAABf&#10;cmVscy8ucmVsc1BLAQItABQABgAIAAAAIQB/8l5eoQIAAI4FAAAOAAAAAAAAAAAAAAAAAC4CAABk&#10;cnMvZTJvRG9jLnhtbFBLAQItABQABgAIAAAAIQCbL82n3QAAAAgBAAAPAAAAAAAAAAAAAAAAAPsE&#10;AABkcnMvZG93bnJldi54bWxQSwUGAAAAAAQABADzAAAABQYAAAAA&#10;" adj="554" strokecolor="black [3213]"/>
            </w:pict>
          </mc:Fallback>
        </mc:AlternateContent>
      </w:r>
      <w:r>
        <w:rPr>
          <w:rFonts w:hint="eastAsia"/>
          <w:sz w:val="22"/>
        </w:rPr>
        <w:t>〈参考〉</w:t>
      </w:r>
    </w:p>
    <w:p w:rsidR="003D1D51" w:rsidRDefault="003D1D51" w:rsidP="003D1D51">
      <w:pPr>
        <w:ind w:firstLineChars="451" w:firstLine="947"/>
        <w:rPr>
          <w:sz w:val="22"/>
        </w:rPr>
      </w:pPr>
      <w:r w:rsidRPr="003D1D51">
        <w:rPr>
          <w:rFonts w:hint="eastAsia"/>
          <w:noProof/>
        </w:rPr>
        <w:drawing>
          <wp:inline distT="0" distB="0" distL="0" distR="0">
            <wp:extent cx="4752975" cy="21050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2105025"/>
                    </a:xfrm>
                    <a:prstGeom prst="rect">
                      <a:avLst/>
                    </a:prstGeom>
                    <a:noFill/>
                    <a:ln>
                      <a:noFill/>
                    </a:ln>
                  </pic:spPr>
                </pic:pic>
              </a:graphicData>
            </a:graphic>
          </wp:inline>
        </w:drawing>
      </w:r>
    </w:p>
    <w:p w:rsidR="003D1D51" w:rsidRDefault="003D1D51"/>
    <w:p w:rsidR="003D1D51" w:rsidRDefault="003D1D51" w:rsidP="003D1D51">
      <w:pPr>
        <w:ind w:firstLineChars="472" w:firstLine="991"/>
      </w:pPr>
      <w:r w:rsidRPr="003D1D51">
        <w:rPr>
          <w:rFonts w:hint="eastAsia"/>
          <w:noProof/>
        </w:rPr>
        <w:drawing>
          <wp:inline distT="0" distB="0" distL="0" distR="0">
            <wp:extent cx="4752975" cy="22383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2238375"/>
                    </a:xfrm>
                    <a:prstGeom prst="rect">
                      <a:avLst/>
                    </a:prstGeom>
                    <a:noFill/>
                    <a:ln>
                      <a:noFill/>
                    </a:ln>
                  </pic:spPr>
                </pic:pic>
              </a:graphicData>
            </a:graphic>
          </wp:inline>
        </w:drawing>
      </w:r>
    </w:p>
    <w:p w:rsidR="003D1D51" w:rsidRDefault="003D1D51"/>
    <w:p w:rsidR="003D1D51" w:rsidRDefault="00111231">
      <w:r>
        <w:rPr>
          <w:rFonts w:hint="eastAsia"/>
        </w:rPr>
        <w:t xml:space="preserve">　　　　※幼保連携型認定こども園の認可にあたっては、条例に基づく審議会で審議</w:t>
      </w:r>
    </w:p>
    <w:p w:rsidR="00131256" w:rsidRDefault="00111231" w:rsidP="00262CC6">
      <w:r>
        <w:rPr>
          <w:rFonts w:hint="eastAsia"/>
        </w:rPr>
        <w:t xml:space="preserve">　　　　　（</w:t>
      </w:r>
      <w:r w:rsidR="00262CC6">
        <w:rPr>
          <w:rFonts w:hint="eastAsia"/>
        </w:rPr>
        <w:t>認定こども園法第２５条</w:t>
      </w:r>
      <w:r>
        <w:rPr>
          <w:rFonts w:hint="eastAsia"/>
        </w:rPr>
        <w:t>）</w:t>
      </w:r>
    </w:p>
    <w:p w:rsidR="00262CC6" w:rsidRPr="00262CC6" w:rsidRDefault="00262CC6" w:rsidP="00262CC6"/>
    <w:p w:rsidR="00131256" w:rsidRDefault="00131256"/>
    <w:p w:rsidR="00131256" w:rsidRDefault="00131256"/>
    <w:p w:rsidR="00131256" w:rsidRDefault="00131256"/>
    <w:p w:rsidR="00865C8F" w:rsidRDefault="00865C8F"/>
    <w:p w:rsidR="00865C8F" w:rsidRDefault="00865C8F"/>
    <w:p w:rsidR="003D1D51" w:rsidRPr="00131256" w:rsidRDefault="003D1D51">
      <w:pPr>
        <w:rPr>
          <w:rFonts w:asciiTheme="majorEastAsia" w:eastAsiaTheme="majorEastAsia" w:hAnsiTheme="majorEastAsia"/>
          <w:sz w:val="22"/>
        </w:rPr>
      </w:pPr>
      <w:r w:rsidRPr="00131256">
        <w:rPr>
          <w:rFonts w:asciiTheme="majorEastAsia" w:eastAsiaTheme="majorEastAsia" w:hAnsiTheme="majorEastAsia" w:hint="eastAsia"/>
          <w:sz w:val="22"/>
        </w:rPr>
        <w:lastRenderedPageBreak/>
        <w:t>２　都道府県計画における認定こども園移行特例</w:t>
      </w:r>
      <w:r w:rsidR="0027394E">
        <w:rPr>
          <w:rFonts w:asciiTheme="majorEastAsia" w:eastAsiaTheme="majorEastAsia" w:hAnsiTheme="majorEastAsia" w:hint="eastAsia"/>
          <w:sz w:val="22"/>
        </w:rPr>
        <w:t>について</w:t>
      </w:r>
    </w:p>
    <w:p w:rsidR="003D1D51" w:rsidRDefault="00767020" w:rsidP="00F2309E">
      <w:pPr>
        <w:ind w:leftChars="134" w:left="422" w:hangingChars="64" w:hanging="141"/>
        <w:rPr>
          <w:sz w:val="22"/>
        </w:rPr>
      </w:pPr>
      <w:r w:rsidRPr="00131256">
        <w:rPr>
          <w:rFonts w:hint="eastAsia"/>
          <w:sz w:val="22"/>
        </w:rPr>
        <w:t>○需要と供給の状況に応じて、認可を行う仕組みとなることに伴い、新制度施行時に供給過剰となっている</w:t>
      </w:r>
      <w:r w:rsidR="002D1B96">
        <w:rPr>
          <w:rFonts w:hint="eastAsia"/>
          <w:sz w:val="22"/>
        </w:rPr>
        <w:t>地域</w:t>
      </w:r>
      <w:r w:rsidR="00131256" w:rsidRPr="00131256">
        <w:rPr>
          <w:rFonts w:hint="eastAsia"/>
          <w:sz w:val="22"/>
        </w:rPr>
        <w:t>では</w:t>
      </w:r>
      <w:r w:rsidRPr="00131256">
        <w:rPr>
          <w:rFonts w:hint="eastAsia"/>
          <w:sz w:val="22"/>
        </w:rPr>
        <w:t>、認定こども園を設置することができない。</w:t>
      </w:r>
    </w:p>
    <w:p w:rsidR="008A2E16" w:rsidRDefault="008A2E16" w:rsidP="008A2E16">
      <w:pPr>
        <w:ind w:firstLineChars="283" w:firstLine="566"/>
        <w:rPr>
          <w:sz w:val="20"/>
          <w:szCs w:val="20"/>
        </w:rPr>
      </w:pPr>
      <w:r w:rsidRPr="008A2E16">
        <w:rPr>
          <w:rFonts w:hint="eastAsia"/>
          <w:sz w:val="20"/>
          <w:szCs w:val="20"/>
        </w:rPr>
        <w:t>例：保育所が認定こども園へ移行する場合、新たに幼稚園の定員を設けることとなる。</w:t>
      </w:r>
    </w:p>
    <w:p w:rsidR="008A2E16" w:rsidRPr="008A2E16" w:rsidRDefault="008A2E16" w:rsidP="00865C8F">
      <w:pPr>
        <w:ind w:leftChars="460" w:left="992" w:hangingChars="13" w:hanging="26"/>
        <w:rPr>
          <w:sz w:val="20"/>
          <w:szCs w:val="20"/>
        </w:rPr>
      </w:pPr>
      <w:r w:rsidRPr="008A2E16">
        <w:rPr>
          <w:rFonts w:hint="eastAsia"/>
          <w:sz w:val="20"/>
          <w:szCs w:val="20"/>
        </w:rPr>
        <w:t>しかしながら、</w:t>
      </w:r>
      <w:r w:rsidR="004C7496">
        <w:rPr>
          <w:rFonts w:hint="eastAsia"/>
          <w:sz w:val="20"/>
          <w:szCs w:val="20"/>
        </w:rPr>
        <w:t>同一</w:t>
      </w:r>
      <w:r w:rsidR="002D1B96">
        <w:rPr>
          <w:rFonts w:hint="eastAsia"/>
          <w:sz w:val="20"/>
          <w:szCs w:val="20"/>
        </w:rPr>
        <w:t>地域</w:t>
      </w:r>
      <w:r w:rsidR="004C7496">
        <w:rPr>
          <w:rFonts w:hint="eastAsia"/>
          <w:sz w:val="20"/>
          <w:szCs w:val="20"/>
        </w:rPr>
        <w:t>内</w:t>
      </w:r>
      <w:r w:rsidR="002D1B96">
        <w:rPr>
          <w:rFonts w:hint="eastAsia"/>
          <w:sz w:val="20"/>
          <w:szCs w:val="20"/>
        </w:rPr>
        <w:t>にある</w:t>
      </w:r>
      <w:r w:rsidRPr="008A2E16">
        <w:rPr>
          <w:rFonts w:hint="eastAsia"/>
          <w:sz w:val="20"/>
          <w:szCs w:val="20"/>
        </w:rPr>
        <w:t>幼稚園が定員割れをしている（幼稚園ニーズ</w:t>
      </w:r>
      <w:r>
        <w:rPr>
          <w:rFonts w:hint="eastAsia"/>
          <w:sz w:val="20"/>
          <w:szCs w:val="20"/>
        </w:rPr>
        <w:t>が</w:t>
      </w:r>
      <w:r w:rsidRPr="008A2E16">
        <w:rPr>
          <w:rFonts w:hint="eastAsia"/>
          <w:sz w:val="20"/>
          <w:szCs w:val="20"/>
        </w:rPr>
        <w:t>供給過剰となっている。）場合、</w:t>
      </w:r>
      <w:r>
        <w:rPr>
          <w:rFonts w:hint="eastAsia"/>
          <w:sz w:val="20"/>
          <w:szCs w:val="20"/>
        </w:rPr>
        <w:t>保育所が認定こども園へ移行したくても、認可・認定ができない。</w:t>
      </w:r>
    </w:p>
    <w:p w:rsidR="00767020" w:rsidRPr="00131256" w:rsidRDefault="00767020" w:rsidP="00F2309E">
      <w:pPr>
        <w:ind w:leftChars="134" w:left="422" w:hangingChars="64" w:hanging="141"/>
        <w:rPr>
          <w:sz w:val="22"/>
        </w:rPr>
      </w:pPr>
      <w:r w:rsidRPr="00131256">
        <w:rPr>
          <w:rFonts w:hint="eastAsia"/>
          <w:sz w:val="22"/>
        </w:rPr>
        <w:t>○このため、既存の幼稚園・保育所が認定こども園へ移行できるよう、都道府県計画に一定の</w:t>
      </w:r>
      <w:r w:rsidR="008725A5">
        <w:rPr>
          <w:rFonts w:hint="eastAsia"/>
          <w:sz w:val="22"/>
        </w:rPr>
        <w:t>数</w:t>
      </w:r>
      <w:r w:rsidRPr="00131256">
        <w:rPr>
          <w:rFonts w:hint="eastAsia"/>
          <w:sz w:val="22"/>
        </w:rPr>
        <w:t>を</w:t>
      </w:r>
      <w:r w:rsidR="008725A5">
        <w:rPr>
          <w:rFonts w:hint="eastAsia"/>
          <w:sz w:val="22"/>
        </w:rPr>
        <w:t>設定する</w:t>
      </w:r>
      <w:r w:rsidRPr="00131256">
        <w:rPr>
          <w:rFonts w:hint="eastAsia"/>
          <w:sz w:val="22"/>
        </w:rPr>
        <w:t>ことができる。</w:t>
      </w:r>
    </w:p>
    <w:p w:rsidR="00767020" w:rsidRPr="00131256" w:rsidRDefault="00767020" w:rsidP="00F2309E">
      <w:pPr>
        <w:ind w:leftChars="135" w:left="422" w:hangingChars="63" w:hanging="139"/>
        <w:rPr>
          <w:sz w:val="22"/>
        </w:rPr>
      </w:pPr>
      <w:r w:rsidRPr="00131256">
        <w:rPr>
          <w:rFonts w:hint="eastAsia"/>
          <w:sz w:val="22"/>
        </w:rPr>
        <w:t>○都道府県計画に定める</w:t>
      </w:r>
      <w:r w:rsidR="008725A5">
        <w:rPr>
          <w:rFonts w:hint="eastAsia"/>
          <w:sz w:val="22"/>
        </w:rPr>
        <w:t>数</w:t>
      </w:r>
      <w:r w:rsidRPr="00131256">
        <w:rPr>
          <w:rFonts w:hint="eastAsia"/>
          <w:sz w:val="22"/>
        </w:rPr>
        <w:t>は、</w:t>
      </w:r>
      <w:r w:rsidR="00131256" w:rsidRPr="00131256">
        <w:rPr>
          <w:rFonts w:hint="eastAsia"/>
          <w:sz w:val="22"/>
        </w:rPr>
        <w:t>現在の施設の利用状況や認定こども園への移行に関する意向を踏まえて設定する。</w:t>
      </w:r>
    </w:p>
    <w:p w:rsidR="003D1D51" w:rsidRPr="00131256" w:rsidRDefault="00131256" w:rsidP="00F2309E">
      <w:pPr>
        <w:ind w:leftChars="134" w:left="422" w:hangingChars="64" w:hanging="141"/>
        <w:rPr>
          <w:sz w:val="22"/>
        </w:rPr>
      </w:pPr>
      <w:r w:rsidRPr="00131256">
        <w:rPr>
          <w:rFonts w:hint="eastAsia"/>
          <w:sz w:val="22"/>
        </w:rPr>
        <w:t>○</w:t>
      </w:r>
      <w:r w:rsidR="008725A5">
        <w:rPr>
          <w:rFonts w:hint="eastAsia"/>
          <w:sz w:val="22"/>
        </w:rPr>
        <w:t>計画に定める数の</w:t>
      </w:r>
      <w:r w:rsidRPr="00131256">
        <w:rPr>
          <w:rFonts w:hint="eastAsia"/>
          <w:sz w:val="22"/>
        </w:rPr>
        <w:t>設定にあたっては、都道府県子ども・子育て会議等の議論を通じ透明性を確保することが求められている。</w:t>
      </w:r>
    </w:p>
    <w:p w:rsidR="00865C8F" w:rsidRDefault="008725A5" w:rsidP="00131256">
      <w:pPr>
        <w:ind w:firstLineChars="405" w:firstLine="85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394970</wp:posOffset>
                </wp:positionH>
                <wp:positionV relativeFrom="paragraph">
                  <wp:posOffset>16510</wp:posOffset>
                </wp:positionV>
                <wp:extent cx="5200650" cy="260985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5200650" cy="2609850"/>
                        </a:xfrm>
                        <a:prstGeom prst="bracketPair">
                          <a:avLst>
                            <a:gd name="adj" fmla="val 540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1.1pt;margin-top:1.3pt;width:409.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RKhwIAAEIFAAAOAAAAZHJzL2Uyb0RvYy54bWysVM1uEzEQviPxDpbvZDdR0p+omypqVYRU&#10;tRUt6tnx2slS/zF2sgm3njnyCCDxYBXvwdi7m4SCEEJcdmc8M59nvpnxyelaK7IS4CtrCtrv5ZQI&#10;w21ZmXlB391dvDqixAdmSqasEQXdCE9PJy9fnNRuLAZ2YVUpgCCI8ePaFXQRghtnmecLoZnvWScM&#10;GqUFzQKqMM9KYDWia5UN8vwgqy2UDiwX3uPpeWOkk4QvpeDhWkovAlEFxdxC+kL6zuI3m5yw8RyY&#10;W1S8TYP9QxaaVQYv3UKds8DIEqpfoHTFwXorQ49bnVkpKy5SDVhNP39Wze2COZFqQXK829Lk/x8s&#10;v1rdAKlK7N0hJYZp7NH3r9+eHj89PX55evxM8Bg5qp0fo+utu4FW8yjGgtcSdPxjKWSdeN1seRXr&#10;QDgejmKnRkg/R9vgID8+QgVxsl24Ax9eC6tJFAo6A8YfRLhhFSRa2erSh8Rv2SbJyveUSK2wWyum&#10;yGiYD1vI1hfBO1C8KRbQpJyksFEiwinzVkgsH5Psp4vS4IkzBQRRC1o+9FvU5BlDZKXUNij/c1Dr&#10;G8NEGsa/Ddx6pxutCdtAXRnbcPIs1bDuUpWNf1d1U2sse2bLDXYbbLMG3vGLCum+ZB6ZBmQSW4S7&#10;HK7xI5WtC2pbiZKFhY+/O4/+OI5opaTGPSqo/7BkIChRbwwO6nF/OIyLl5Th6HCACuxbZvsWs9Rn&#10;Fnnv46vheBKjf1CdKMHqe1z5abwVTcxwvLugPECnnIVmv/HR4GI6TW64bI6FS3PreNfpOBx363sG&#10;rp25gON6ZbudY+M0R82U7nxjP4ydLoOVVYjGHa+tgouK0k8vwb6evHZP3+QHAAAA//8DAFBLAwQU&#10;AAYACAAAACEABPC6G9wAAAAIAQAADwAAAGRycy9kb3ducmV2LnhtbEyPQU7DMBBF90jcwRokNog6&#10;CcGNQpwKIVgguqFwADc2diAeR7bbhtszrGD59b/evOk2i5/Y0cQ0BpRQrgpgBoegR7QS3t+erhtg&#10;KSvUagpoJHybBJv+/KxTrQ4nfDXHXbaMIJhaJcHlPLecp8EZr9IqzAap+wjRq0wxWq6jOhHcT7wq&#10;CsG9GpEuODWbB2eGr93BS6g+bx+3eu1qYa8wrqON9fNLlPLyYrm/A5bNkv/G8KtP6tCT0z4cUCc2&#10;SRBVRUtiCWBUN01JeS+hLm8E8L7j/x/ofwAAAP//AwBQSwECLQAUAAYACAAAACEAtoM4kv4AAADh&#10;AQAAEwAAAAAAAAAAAAAAAAAAAAAAW0NvbnRlbnRfVHlwZXNdLnhtbFBLAQItABQABgAIAAAAIQA4&#10;/SH/1gAAAJQBAAALAAAAAAAAAAAAAAAAAC8BAABfcmVscy8ucmVsc1BLAQItABQABgAIAAAAIQAs&#10;AlRKhwIAAEIFAAAOAAAAAAAAAAAAAAAAAC4CAABkcnMvZTJvRG9jLnhtbFBLAQItABQABgAIAAAA&#10;IQAE8Lob3AAAAAgBAAAPAAAAAAAAAAAAAAAAAOEEAABkcnMvZG93bnJldi54bWxQSwUGAAAAAAQA&#10;BADzAAAA6gUAAAAA&#10;" adj="1167" strokecolor="black [3040]"/>
            </w:pict>
          </mc:Fallback>
        </mc:AlternateContent>
      </w:r>
      <w:r>
        <w:rPr>
          <w:rFonts w:hint="eastAsia"/>
        </w:rPr>
        <w:t>〈参考〉</w:t>
      </w:r>
    </w:p>
    <w:p w:rsidR="003D1D51" w:rsidRDefault="008725A5" w:rsidP="00131256">
      <w:pPr>
        <w:ind w:firstLineChars="405" w:firstLine="850"/>
      </w:pPr>
      <w:r>
        <w:rPr>
          <w:rFonts w:hint="eastAsia"/>
        </w:rPr>
        <w:t xml:space="preserve">　</w:t>
      </w:r>
      <w:r w:rsidRPr="008725A5">
        <w:rPr>
          <w:rFonts w:hint="eastAsia"/>
          <w:noProof/>
        </w:rPr>
        <w:drawing>
          <wp:inline distT="0" distB="0" distL="0" distR="0">
            <wp:extent cx="4267200" cy="2317457"/>
            <wp:effectExtent l="0" t="0" r="0" b="698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8387" cy="2318102"/>
                    </a:xfrm>
                    <a:prstGeom prst="rect">
                      <a:avLst/>
                    </a:prstGeom>
                    <a:noFill/>
                    <a:ln>
                      <a:noFill/>
                    </a:ln>
                  </pic:spPr>
                </pic:pic>
              </a:graphicData>
            </a:graphic>
          </wp:inline>
        </w:drawing>
      </w:r>
    </w:p>
    <w:p w:rsidR="003D1D51" w:rsidRDefault="003D1D51"/>
    <w:p w:rsidR="006B073D" w:rsidRDefault="006B073D"/>
    <w:p w:rsidR="003D1D51" w:rsidRPr="00F2309E" w:rsidRDefault="008725A5">
      <w:pPr>
        <w:rPr>
          <w:rFonts w:asciiTheme="majorEastAsia" w:eastAsiaTheme="majorEastAsia" w:hAnsiTheme="majorEastAsia"/>
          <w:sz w:val="22"/>
        </w:rPr>
      </w:pPr>
      <w:r w:rsidRPr="00F2309E">
        <w:rPr>
          <w:rFonts w:asciiTheme="majorEastAsia" w:eastAsiaTheme="majorEastAsia" w:hAnsiTheme="majorEastAsia" w:hint="eastAsia"/>
          <w:sz w:val="22"/>
        </w:rPr>
        <w:t xml:space="preserve">３　</w:t>
      </w:r>
      <w:r w:rsidR="00F2309E" w:rsidRPr="00F2309E">
        <w:rPr>
          <w:rFonts w:asciiTheme="majorEastAsia" w:eastAsiaTheme="majorEastAsia" w:hAnsiTheme="majorEastAsia" w:hint="eastAsia"/>
          <w:sz w:val="22"/>
        </w:rPr>
        <w:t>各施設への移行調査の実施</w:t>
      </w:r>
    </w:p>
    <w:p w:rsidR="003D1D51" w:rsidRDefault="00F2309E" w:rsidP="00F2309E">
      <w:pPr>
        <w:ind w:firstLineChars="129" w:firstLine="284"/>
        <w:rPr>
          <w:sz w:val="22"/>
        </w:rPr>
      </w:pPr>
      <w:r>
        <w:rPr>
          <w:rFonts w:hint="eastAsia"/>
          <w:sz w:val="22"/>
        </w:rPr>
        <w:t>○「認定こども園への移行希望調査</w:t>
      </w:r>
      <w:r w:rsidR="0027394E">
        <w:rPr>
          <w:rFonts w:hint="eastAsia"/>
          <w:sz w:val="22"/>
        </w:rPr>
        <w:t>票</w:t>
      </w:r>
      <w:r>
        <w:rPr>
          <w:rFonts w:hint="eastAsia"/>
          <w:sz w:val="22"/>
        </w:rPr>
        <w:t>」に基づき、各施設へ移行調査を実施</w:t>
      </w:r>
    </w:p>
    <w:p w:rsidR="00B03534" w:rsidRDefault="00B03534" w:rsidP="00BE0115">
      <w:pPr>
        <w:tabs>
          <w:tab w:val="left" w:pos="9072"/>
        </w:tabs>
        <w:ind w:leftChars="134" w:left="422" w:hangingChars="64" w:hanging="141"/>
        <w:rPr>
          <w:sz w:val="22"/>
        </w:rPr>
      </w:pPr>
      <w:r>
        <w:rPr>
          <w:rFonts w:hint="eastAsia"/>
          <w:sz w:val="22"/>
        </w:rPr>
        <w:t>○調査対象は、</w:t>
      </w:r>
      <w:r w:rsidR="002C0279">
        <w:rPr>
          <w:rFonts w:hint="eastAsia"/>
          <w:sz w:val="22"/>
        </w:rPr>
        <w:t>公立幼稚園、</w:t>
      </w:r>
      <w:r>
        <w:rPr>
          <w:rFonts w:hint="eastAsia"/>
          <w:sz w:val="22"/>
        </w:rPr>
        <w:t>保育所、認可外保育施設</w:t>
      </w:r>
      <w:r w:rsidR="00BE0115">
        <w:rPr>
          <w:rFonts w:hint="eastAsia"/>
          <w:sz w:val="22"/>
        </w:rPr>
        <w:t>（市町村が一定の施設基準に基づき運営支援を行っている施設に限る。）</w:t>
      </w:r>
    </w:p>
    <w:p w:rsidR="002C0279" w:rsidRDefault="002C0279" w:rsidP="00F2309E">
      <w:pPr>
        <w:ind w:firstLineChars="129" w:firstLine="284"/>
        <w:rPr>
          <w:sz w:val="22"/>
        </w:rPr>
      </w:pPr>
      <w:r>
        <w:rPr>
          <w:rFonts w:hint="eastAsia"/>
          <w:sz w:val="22"/>
        </w:rPr>
        <w:t>○私立幼稚園は文部科学省が別途、移行調査を実施</w:t>
      </w:r>
    </w:p>
    <w:p w:rsidR="00F2309E" w:rsidRDefault="00F2309E" w:rsidP="00F2309E">
      <w:pPr>
        <w:ind w:firstLineChars="129" w:firstLine="284"/>
        <w:rPr>
          <w:sz w:val="22"/>
        </w:rPr>
      </w:pPr>
      <w:r>
        <w:rPr>
          <w:rFonts w:hint="eastAsia"/>
          <w:sz w:val="22"/>
        </w:rPr>
        <w:t>○</w:t>
      </w:r>
      <w:r w:rsidR="005D39C7">
        <w:rPr>
          <w:rFonts w:hint="eastAsia"/>
          <w:sz w:val="22"/>
        </w:rPr>
        <w:t>移行調査を行うにあたり、</w:t>
      </w:r>
      <w:r w:rsidR="0027394E">
        <w:rPr>
          <w:rFonts w:hint="eastAsia"/>
          <w:sz w:val="22"/>
        </w:rPr>
        <w:t>事前に</w:t>
      </w:r>
      <w:r w:rsidR="005D39C7">
        <w:rPr>
          <w:rFonts w:hint="eastAsia"/>
          <w:sz w:val="22"/>
        </w:rPr>
        <w:t>事業主説明会を実施</w:t>
      </w:r>
    </w:p>
    <w:p w:rsidR="003D1D51" w:rsidRDefault="005D39C7" w:rsidP="005D39C7">
      <w:pPr>
        <w:ind w:firstLineChars="193" w:firstLine="425"/>
        <w:rPr>
          <w:sz w:val="22"/>
        </w:rPr>
      </w:pPr>
      <w:r>
        <w:rPr>
          <w:rFonts w:hint="eastAsia"/>
          <w:sz w:val="22"/>
        </w:rPr>
        <w:t>〈今後のスケジュール〉</w:t>
      </w:r>
    </w:p>
    <w:tbl>
      <w:tblPr>
        <w:tblStyle w:val="a5"/>
        <w:tblW w:w="0" w:type="auto"/>
        <w:tblInd w:w="817" w:type="dxa"/>
        <w:tblLook w:val="04A0" w:firstRow="1" w:lastRow="0" w:firstColumn="1" w:lastColumn="0" w:noHBand="0" w:noVBand="1"/>
      </w:tblPr>
      <w:tblGrid>
        <w:gridCol w:w="2268"/>
        <w:gridCol w:w="1240"/>
        <w:gridCol w:w="1240"/>
        <w:gridCol w:w="1240"/>
        <w:gridCol w:w="1240"/>
        <w:gridCol w:w="1241"/>
      </w:tblGrid>
      <w:tr w:rsidR="005D39C7" w:rsidTr="005D39C7">
        <w:tc>
          <w:tcPr>
            <w:tcW w:w="2268" w:type="dxa"/>
            <w:tcBorders>
              <w:tl2br w:val="single" w:sz="4" w:space="0" w:color="auto"/>
            </w:tcBorders>
          </w:tcPr>
          <w:p w:rsidR="005D39C7" w:rsidRPr="005D39C7" w:rsidRDefault="005D39C7" w:rsidP="005D39C7">
            <w:pPr>
              <w:rPr>
                <w:sz w:val="20"/>
                <w:szCs w:val="20"/>
              </w:rPr>
            </w:pPr>
            <w:r>
              <w:rPr>
                <w:rFonts w:hint="eastAsia"/>
                <w:sz w:val="20"/>
                <w:szCs w:val="20"/>
              </w:rPr>
              <w:t xml:space="preserve">　　</w:t>
            </w:r>
          </w:p>
        </w:tc>
        <w:tc>
          <w:tcPr>
            <w:tcW w:w="1240" w:type="dxa"/>
          </w:tcPr>
          <w:p w:rsidR="005D39C7" w:rsidRPr="005D39C7" w:rsidRDefault="005D39C7" w:rsidP="005D39C7">
            <w:pPr>
              <w:jc w:val="center"/>
              <w:rPr>
                <w:sz w:val="20"/>
                <w:szCs w:val="20"/>
              </w:rPr>
            </w:pPr>
            <w:r>
              <w:rPr>
                <w:rFonts w:hint="eastAsia"/>
                <w:sz w:val="20"/>
                <w:szCs w:val="20"/>
              </w:rPr>
              <w:t>５月</w:t>
            </w:r>
          </w:p>
        </w:tc>
        <w:tc>
          <w:tcPr>
            <w:tcW w:w="1240" w:type="dxa"/>
          </w:tcPr>
          <w:p w:rsidR="005D39C7" w:rsidRPr="005D39C7" w:rsidRDefault="005D39C7" w:rsidP="005D39C7">
            <w:pPr>
              <w:jc w:val="center"/>
              <w:rPr>
                <w:sz w:val="20"/>
                <w:szCs w:val="20"/>
              </w:rPr>
            </w:pPr>
            <w:r>
              <w:rPr>
                <w:rFonts w:hint="eastAsia"/>
                <w:sz w:val="20"/>
                <w:szCs w:val="20"/>
              </w:rPr>
              <w:t>６月</w:t>
            </w:r>
          </w:p>
        </w:tc>
        <w:tc>
          <w:tcPr>
            <w:tcW w:w="1240" w:type="dxa"/>
          </w:tcPr>
          <w:p w:rsidR="005D39C7" w:rsidRPr="005D39C7" w:rsidRDefault="005D39C7" w:rsidP="005D39C7">
            <w:pPr>
              <w:jc w:val="center"/>
              <w:rPr>
                <w:sz w:val="20"/>
                <w:szCs w:val="20"/>
              </w:rPr>
            </w:pPr>
            <w:r>
              <w:rPr>
                <w:rFonts w:hint="eastAsia"/>
                <w:sz w:val="20"/>
                <w:szCs w:val="20"/>
              </w:rPr>
              <w:t>７月</w:t>
            </w:r>
          </w:p>
        </w:tc>
        <w:tc>
          <w:tcPr>
            <w:tcW w:w="1240" w:type="dxa"/>
          </w:tcPr>
          <w:p w:rsidR="005D39C7" w:rsidRPr="005D39C7" w:rsidRDefault="005D39C7" w:rsidP="005D39C7">
            <w:pPr>
              <w:jc w:val="center"/>
              <w:rPr>
                <w:sz w:val="20"/>
                <w:szCs w:val="20"/>
              </w:rPr>
            </w:pPr>
            <w:r>
              <w:rPr>
                <w:rFonts w:hint="eastAsia"/>
                <w:sz w:val="20"/>
                <w:szCs w:val="20"/>
              </w:rPr>
              <w:t>８月</w:t>
            </w:r>
          </w:p>
        </w:tc>
        <w:tc>
          <w:tcPr>
            <w:tcW w:w="1241" w:type="dxa"/>
          </w:tcPr>
          <w:p w:rsidR="005D39C7" w:rsidRPr="005D39C7" w:rsidRDefault="005D39C7" w:rsidP="005D39C7">
            <w:pPr>
              <w:jc w:val="center"/>
              <w:rPr>
                <w:sz w:val="20"/>
                <w:szCs w:val="20"/>
              </w:rPr>
            </w:pPr>
            <w:r>
              <w:rPr>
                <w:rFonts w:hint="eastAsia"/>
                <w:sz w:val="20"/>
                <w:szCs w:val="20"/>
              </w:rPr>
              <w:t>９月</w:t>
            </w:r>
          </w:p>
        </w:tc>
      </w:tr>
      <w:tr w:rsidR="005D39C7" w:rsidTr="00865C8F">
        <w:trPr>
          <w:trHeight w:val="508"/>
        </w:trPr>
        <w:tc>
          <w:tcPr>
            <w:tcW w:w="2268" w:type="dxa"/>
            <w:vAlign w:val="center"/>
          </w:tcPr>
          <w:p w:rsidR="005D39C7" w:rsidRPr="005D39C7" w:rsidRDefault="005D39C7" w:rsidP="005D39C7">
            <w:pPr>
              <w:rPr>
                <w:sz w:val="20"/>
                <w:szCs w:val="20"/>
              </w:rPr>
            </w:pPr>
            <w:r w:rsidRPr="005D39C7">
              <w:rPr>
                <w:rFonts w:hint="eastAsia"/>
                <w:sz w:val="20"/>
                <w:szCs w:val="20"/>
              </w:rPr>
              <w:t>公定価格（仮単価提示）</w:t>
            </w:r>
          </w:p>
        </w:tc>
        <w:tc>
          <w:tcPr>
            <w:tcW w:w="1240" w:type="dxa"/>
            <w:vAlign w:val="center"/>
          </w:tcPr>
          <w:p w:rsidR="005D39C7" w:rsidRPr="005D39C7" w:rsidRDefault="005D39C7" w:rsidP="005D39C7">
            <w:pP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247DE41C" wp14:editId="0CA4BB86">
                      <wp:simplePos x="0" y="0"/>
                      <wp:positionH relativeFrom="column">
                        <wp:posOffset>520065</wp:posOffset>
                      </wp:positionH>
                      <wp:positionV relativeFrom="paragraph">
                        <wp:posOffset>69850</wp:posOffset>
                      </wp:positionV>
                      <wp:extent cx="419100" cy="142875"/>
                      <wp:effectExtent l="0" t="0" r="19050" b="28575"/>
                      <wp:wrapNone/>
                      <wp:docPr id="19" name="左右矢印 19"/>
                      <wp:cNvGraphicFramePr/>
                      <a:graphic xmlns:a="http://schemas.openxmlformats.org/drawingml/2006/main">
                        <a:graphicData uri="http://schemas.microsoft.com/office/word/2010/wordprocessingShape">
                          <wps:wsp>
                            <wps:cNvSpPr/>
                            <wps:spPr>
                              <a:xfrm>
                                <a:off x="0" y="0"/>
                                <a:ext cx="419100" cy="14287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26" type="#_x0000_t69" style="position:absolute;left:0;text-align:left;margin-left:40.95pt;margin-top:5.5pt;width:33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tIjwIAADsFAAAOAAAAZHJzL2Uyb0RvYy54bWysVMFu1DAQvSPxD5bvNJvVlrarZqtVqyKk&#10;qq3aop5dx95EOB4z9m52+QfEJyBx4IzEgS+q+A3GTjYtBS6IHBzbM/M88/zGh0frxrCVQl+DLXi+&#10;M+JMWQllbRcFf3Nz+mKfMx+ELYUBqwq+UZ4fzZ4/O2zdVI2hAlMqZARi/bR1Ba9CcNMs87JSjfA7&#10;4JQlowZsRKAlLrISRUvojcnGo9HLrAUsHYJU3tPuSWfks4SvtZLhQmuvAjMFp9xCGjGNd3HMZodi&#10;ukDhqlr2aYh/yKIRtaVDB6gTEQRbYv0bVFNLBA867EhoMtC6lirVQNXkoyfVXFfCqVQLkePdQJP/&#10;f7DyfHWJrC7p7g44s6KhO7r//uX+47cfnz7ff/jKaJs4ap2fkuu1u8R+5WkaC15rbOKfSmHrxOtm&#10;4FWtA5O0OckP8hGxL8mUT8b7e7sRM3sIdujDKwUNi5OCG6XDVb2owhwR2sSrWJ350AVtnQkhptUl&#10;kmZhY1TMxdgrpakoOnqcopOc1LFBthIkhPJt3m1XolTd1u6Ivj6rwTvlmMAiqq6NGXB7gCjTX3G7&#10;HHvfGKaSCofA0d8S6gIH73Qi2DAENrUF/FOwCXmfuO78t8R0dERm7qDc0DUjdPr3Tp7WxPSZ8OFS&#10;IAmeLoeaOFzQoA20BYd+xlkF+P5P+9GfdEhWzlpqoIL7d0uBijPz2pJCD/LJJHZcWkx298a0wMeW&#10;u8cWu2yOga4mp+fCyTSN/sFspxqhuaVen8dTySSspLMLLgNuF8eha2x6LaSaz5MbdZkT4cxeOxnB&#10;I6tRPzfrW4Gul1sgnZ7DttnE9InWOt8YaWG+DKDrJMQHXnu+qUOTYPrXJD4Bj9fJ6+HNm/0EAAD/&#10;/wMAUEsDBBQABgAIAAAAIQCUR9fS2QAAAAgBAAAPAAAAZHJzL2Rvd25yZXYueG1sTE/LbsIwELxX&#10;4h+sReqtOIFSII2DKqT2DlTt1cRLEjVeh9gEl6/vcirHndfO5OtoWzFg7xtHCtJJAgKpdKahSsHn&#10;/v1pCcIHTUa3jlDBL3pYF6OHXGfGXWiLwy5UgkPIZ1pBHUKXSenLGq32E9chMXd0vdWBz76SptcX&#10;DretnCbJi7S6If5Q6w43NZY/u7PlGh/74ftkr3OyMcSQXr+2q41V6nEc315BBIzhXwy3+uyBgjsd&#10;3JmMF62CZbpiJeMpT7rxzwsGDgpmsznIIpf3A4o/AAAA//8DAFBLAQItABQABgAIAAAAIQC2gziS&#10;/gAAAOEBAAATAAAAAAAAAAAAAAAAAAAAAABbQ29udGVudF9UeXBlc10ueG1sUEsBAi0AFAAGAAgA&#10;AAAhADj9If/WAAAAlAEAAAsAAAAAAAAAAAAAAAAALwEAAF9yZWxzLy5yZWxzUEsBAi0AFAAGAAgA&#10;AAAhAHLiy0iPAgAAOwUAAA4AAAAAAAAAAAAAAAAALgIAAGRycy9lMm9Eb2MueG1sUEsBAi0AFAAG&#10;AAgAAAAhAJRH19LZAAAACAEAAA8AAAAAAAAAAAAAAAAA6QQAAGRycy9kb3ducmV2LnhtbFBLBQYA&#10;AAAABAAEAPMAAADvBQAAAAA=&#10;" adj="3682" fillcolor="black [3200]" strokecolor="black [1600]" strokeweight="2pt"/>
                  </w:pict>
                </mc:Fallback>
              </mc:AlternateContent>
            </w: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p>
        </w:tc>
        <w:tc>
          <w:tcPr>
            <w:tcW w:w="1241" w:type="dxa"/>
            <w:vAlign w:val="center"/>
          </w:tcPr>
          <w:p w:rsidR="005D39C7" w:rsidRPr="005D39C7" w:rsidRDefault="005D39C7" w:rsidP="005D39C7">
            <w:pPr>
              <w:rPr>
                <w:sz w:val="20"/>
                <w:szCs w:val="20"/>
              </w:rPr>
            </w:pPr>
          </w:p>
        </w:tc>
      </w:tr>
      <w:tr w:rsidR="005D39C7" w:rsidTr="005D39C7">
        <w:trPr>
          <w:trHeight w:val="530"/>
        </w:trPr>
        <w:tc>
          <w:tcPr>
            <w:tcW w:w="2268" w:type="dxa"/>
            <w:vAlign w:val="center"/>
          </w:tcPr>
          <w:p w:rsidR="005D39C7" w:rsidRPr="005D39C7" w:rsidRDefault="005D39C7" w:rsidP="005D39C7">
            <w:pPr>
              <w:rPr>
                <w:sz w:val="20"/>
                <w:szCs w:val="20"/>
              </w:rPr>
            </w:pPr>
            <w:r>
              <w:rPr>
                <w:rFonts w:hint="eastAsia"/>
                <w:sz w:val="20"/>
                <w:szCs w:val="20"/>
              </w:rPr>
              <w:t>事業主説明会</w:t>
            </w: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r>
              <w:rPr>
                <w:rFonts w:hint="eastAsia"/>
                <w:noProof/>
                <w:sz w:val="20"/>
                <w:szCs w:val="20"/>
              </w:rPr>
              <mc:AlternateContent>
                <mc:Choice Requires="wps">
                  <w:drawing>
                    <wp:anchor distT="0" distB="0" distL="114300" distR="114300" simplePos="0" relativeHeight="251664384" behindDoc="0" locked="0" layoutInCell="1" allowOverlap="1" wp14:anchorId="1A52C3ED" wp14:editId="74332859">
                      <wp:simplePos x="0" y="0"/>
                      <wp:positionH relativeFrom="column">
                        <wp:posOffset>310515</wp:posOffset>
                      </wp:positionH>
                      <wp:positionV relativeFrom="paragraph">
                        <wp:posOffset>31750</wp:posOffset>
                      </wp:positionV>
                      <wp:extent cx="800100" cy="142875"/>
                      <wp:effectExtent l="0" t="0" r="19050" b="28575"/>
                      <wp:wrapNone/>
                      <wp:docPr id="20" name="左右矢印 20"/>
                      <wp:cNvGraphicFramePr/>
                      <a:graphic xmlns:a="http://schemas.openxmlformats.org/drawingml/2006/main">
                        <a:graphicData uri="http://schemas.microsoft.com/office/word/2010/wordprocessingShape">
                          <wps:wsp>
                            <wps:cNvSpPr/>
                            <wps:spPr>
                              <a:xfrm>
                                <a:off x="0" y="0"/>
                                <a:ext cx="800100" cy="142875"/>
                              </a:xfrm>
                              <a:prstGeom prst="lef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0" o:spid="_x0000_s1026" type="#_x0000_t69" style="position:absolute;left:0;text-align:left;margin-left:24.45pt;margin-top:2.5pt;width:63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nlgIAADAFAAAOAAAAZHJzL2Uyb0RvYy54bWysVM1uEzEQviPxDpbvdJMooSXqpopaFSFV&#10;bUWDep567exKtsfYTjbhHRCPgMSBMxIHnqjiNRh7N/2DA0LswevxzHye+WbGh0cbo9la+tCgLflw&#10;b8CZtAKrxi5L/m5x+uKAsxDBVqDRypJvZeBHs+fPDls3lSOsUVfSMwKxYdq6ktcxumlRBFFLA2EP&#10;nbSkVOgNRBL9sqg8tIRudDEaDF4WLfrKeRQyBDo96ZR8lvGVkiJeKBVkZLrkFFvMq8/rTVqL2SFM&#10;lx5c3Yg+DPiHKAw0li69gzqBCGzlm9+gTCM8BlRxT6ApUKlGyJwDZTMcPMnmqgYncy5ETnB3NIX/&#10;ByvO15eeNVXJR0SPBUM1uv3x9fbT95+fv9x+/MbomDhqXZiS6ZW79L0UaJsS3ihv0p9SYZvM6/aO&#10;V7mJTNDhwYByI3hBquF4dLA/SZjFvbPzIb6WaFjalFxLFd82yzrOvcc28wrrsxA7p51xujWgbqrT&#10;RussbMOx9mwNVGtqkQrbBUXAmYYQSUFh5a+/+5GrtqwlCibjHCZQIyoN5CqMI2qCXXIGekkdLqLP&#10;8TzyDn95cQ6yhkp2MU5SOLtoMkQm5RF0SvYEQt15ZFXvoW2Ck7nHe25Slbq6pN0NVluqrceu6YMT&#10;pw2hnREbl+Cpy6kiNLnxghalkfLHfsdZjf7Dn86TPTUfaTlraWqIm/cr8JJIfmOpLV8Nx+M0ZlkY&#10;T/ZTU/mHmpuHGrsyx0jFGtIb4UTeJvuod1vl0VzTgM/TraQCK+jurgq9cBy7aaYnQsj5PJvRaDmI&#10;Z/bKiQSeeEo8LjbX4F3fY5Fa4xx3EwbTJw3W2SZPi/NVRNXk7rvnlUqVBBrLXLT+CUlz/1DOVvcP&#10;3ewXAAAA//8DAFBLAwQUAAYACAAAACEAJvPw/9wAAAAHAQAADwAAAGRycy9kb3ducmV2LnhtbEyP&#10;wU7DMBBE70j8g7VI3KhDlNI2xKlQETeE1EKFuLnxkgTsdWS7bfr3bE/lOJrRzJtqOTorDhhi70nB&#10;/SQDgdR401Or4OP95W4OIiZNRltPqOCEEZb19VWlS+OPtMbDJrWCSyiWWkGX0lBKGZsOnY4TPyCx&#10;9+2D04llaKUJ+sjlzso8yx6k0z3xQqcHXHXY/G72TsEqf/16Rv+Di2J9kp/hbWsau1Xq9mZ8egSR&#10;cEyXMJzxGR1qZtr5PZkorIJivuCkgik/OtuzgvVOQT6bgqwr+Z+//gMAAP//AwBQSwECLQAUAAYA&#10;CAAAACEAtoM4kv4AAADhAQAAEwAAAAAAAAAAAAAAAAAAAAAAW0NvbnRlbnRfVHlwZXNdLnhtbFBL&#10;AQItABQABgAIAAAAIQA4/SH/1gAAAJQBAAALAAAAAAAAAAAAAAAAAC8BAABfcmVscy8ucmVsc1BL&#10;AQItABQABgAIAAAAIQAQ5R/nlgIAADAFAAAOAAAAAAAAAAAAAAAAAC4CAABkcnMvZTJvRG9jLnht&#10;bFBLAQItABQABgAIAAAAIQAm8/D/3AAAAAcBAAAPAAAAAAAAAAAAAAAAAPAEAABkcnMvZG93bnJl&#10;di54bWxQSwUGAAAAAAQABADzAAAA+QUAAAAA&#10;" adj="1929" fillcolor="windowText" strokeweight="2pt"/>
                  </w:pict>
                </mc:Fallback>
              </mc:AlternateContent>
            </w: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p>
        </w:tc>
        <w:tc>
          <w:tcPr>
            <w:tcW w:w="1241" w:type="dxa"/>
            <w:vAlign w:val="center"/>
          </w:tcPr>
          <w:p w:rsidR="005D39C7" w:rsidRPr="005D39C7" w:rsidRDefault="005D39C7" w:rsidP="005D39C7">
            <w:pPr>
              <w:rPr>
                <w:sz w:val="20"/>
                <w:szCs w:val="20"/>
              </w:rPr>
            </w:pPr>
          </w:p>
        </w:tc>
      </w:tr>
      <w:tr w:rsidR="005D39C7" w:rsidTr="005D39C7">
        <w:trPr>
          <w:trHeight w:val="530"/>
        </w:trPr>
        <w:tc>
          <w:tcPr>
            <w:tcW w:w="2268" w:type="dxa"/>
            <w:vAlign w:val="center"/>
          </w:tcPr>
          <w:p w:rsidR="005D39C7" w:rsidRPr="005D39C7" w:rsidRDefault="005D39C7" w:rsidP="005D39C7">
            <w:pPr>
              <w:rPr>
                <w:sz w:val="20"/>
                <w:szCs w:val="20"/>
              </w:rPr>
            </w:pPr>
            <w:r>
              <w:rPr>
                <w:rFonts w:hint="eastAsia"/>
                <w:sz w:val="20"/>
                <w:szCs w:val="20"/>
              </w:rPr>
              <w:t>移行調査実施</w:t>
            </w: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699FC295" wp14:editId="30F8CFAE">
                      <wp:simplePos x="0" y="0"/>
                      <wp:positionH relativeFrom="column">
                        <wp:posOffset>314960</wp:posOffset>
                      </wp:positionH>
                      <wp:positionV relativeFrom="paragraph">
                        <wp:posOffset>46355</wp:posOffset>
                      </wp:positionV>
                      <wp:extent cx="800100" cy="142875"/>
                      <wp:effectExtent l="0" t="0" r="19050" b="28575"/>
                      <wp:wrapNone/>
                      <wp:docPr id="21" name="左右矢印 21"/>
                      <wp:cNvGraphicFramePr/>
                      <a:graphic xmlns:a="http://schemas.openxmlformats.org/drawingml/2006/main">
                        <a:graphicData uri="http://schemas.microsoft.com/office/word/2010/wordprocessingShape">
                          <wps:wsp>
                            <wps:cNvSpPr/>
                            <wps:spPr>
                              <a:xfrm>
                                <a:off x="0" y="0"/>
                                <a:ext cx="800100" cy="142875"/>
                              </a:xfrm>
                              <a:prstGeom prst="lef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1" o:spid="_x0000_s1026" type="#_x0000_t69" style="position:absolute;left:0;text-align:left;margin-left:24.8pt;margin-top:3.65pt;width:63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D9lAIAADAFAAAOAAAAZHJzL2Uyb0RvYy54bWysVM1uEzEQviPxDpbvdJMooSXqpopaFSFV&#10;bUWDena9dnYl/2E72YR3QDwCEgfOSBx4oorX4LN30z84IEQOzoznxzPffLOHRxutyFr40FhT0uHe&#10;gBJhuK0asyzpu8XpiwNKQmSmYsoaUdKtCPRo9vzZYeumYmRrqyrhCZKYMG1dSesY3bQoAq+FZmHP&#10;OmFglNZrFqH6ZVF51iK7VsVoMHhZtNZXzlsuQsDtSWeks5xfSsHjhZRBRKJKitpiPn0+b9JZzA7Z&#10;dOmZqxvel8H+oQrNGoNH71KdsMjIyje/pdIN9zZYGfe41YWVsuEi94BuhoMn3VzVzIncC8AJ7g6m&#10;8P/S8vP1pSdNVdLRkBLDNGZ0++Pr7afvPz9/uf34jeAaGLUuTOF65S59rwWIqeGN9Dr9oxWyybhu&#10;73AVm0g4Lg8G6A3oc5iG49HB/iTlLO6DnQ/xtbCaJKGkSsj4tlnWce69bTOubH0WYhe0c06vBqua&#10;6rRRKivbcKw8WTPMGhSpbLtABZQoFiIMKCv/+rcfhSpDWkAwGecyGYgoFUMo1w7QBLOkhKklGM6j&#10;z/U8ig5/+XAusmaV6GqcpHJ21eQUGZRHqVOzJyzUXUQ29RHKpHQic7zHJk2pm0uSbmy1xWy97Ugf&#10;HD9tkO0MaFwyD5ZjItjceIFDKov+bS9RUlv/4U/3yR/kg5WSFlsDbN6vmBcA+Y0BLV8Nx+O0ZlkZ&#10;T/ZHUPxDy81Di1npY4thgXmoLovJP6qdKL3V11jweXoVJmY43u6m0CvHsdtmfCK4mM+zG1bLsXhm&#10;rhxPyRNOCcfF5pp513MsghrndrdhbPqEYJ1vijR2vopWNpl997hiVEnBWuah9Z+QtPcP9ex1/6Gb&#10;/QIAAP//AwBQSwMEFAAGAAgAAAAhADdVng/cAAAABwEAAA8AAABkcnMvZG93bnJldi54bWxMjsFO&#10;wzAQRO9I/IO1SNyoQyhtE7KpUBE3hNRChbi58ZIE7HVku23697gnOI5m9OZVy9EacSAfescIt5MM&#10;BHHjdM8twvvb880CRIiKtTKOCeFEAZb15UWlSu2OvKbDJrYiQTiUCqGLcSilDE1HVoWJG4hT9+W8&#10;VTFF30rt1THBrZF5ls2kVT2nh04NtOqo+dnsLcIqf/l8IvdNxXR9kh/+dasbs0W8vhofH0BEGuPf&#10;GM76SR3q5LRze9ZBGIRpMUtLhPkdiHM9v095h5AXC5B1Jf/7178AAAD//wMAUEsBAi0AFAAGAAgA&#10;AAAhALaDOJL+AAAA4QEAABMAAAAAAAAAAAAAAAAAAAAAAFtDb250ZW50X1R5cGVzXS54bWxQSwEC&#10;LQAUAAYACAAAACEAOP0h/9YAAACUAQAACwAAAAAAAAAAAAAAAAAvAQAAX3JlbHMvLnJlbHNQSwEC&#10;LQAUAAYACAAAACEA28QA/ZQCAAAwBQAADgAAAAAAAAAAAAAAAAAuAgAAZHJzL2Uyb0RvYy54bWxQ&#10;SwECLQAUAAYACAAAACEAN1WeD9wAAAAHAQAADwAAAAAAAAAAAAAAAADuBAAAZHJzL2Rvd25yZXYu&#10;eG1sUEsFBgAAAAAEAAQA8wAAAPcFAAAAAA==&#10;" adj="1929" fillcolor="windowText" strokeweight="2pt"/>
                  </w:pict>
                </mc:Fallback>
              </mc:AlternateContent>
            </w: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p>
        </w:tc>
        <w:tc>
          <w:tcPr>
            <w:tcW w:w="1241" w:type="dxa"/>
            <w:vAlign w:val="center"/>
          </w:tcPr>
          <w:p w:rsidR="005D39C7" w:rsidRPr="005D39C7" w:rsidRDefault="005D39C7" w:rsidP="005D39C7">
            <w:pPr>
              <w:rPr>
                <w:sz w:val="20"/>
                <w:szCs w:val="20"/>
              </w:rPr>
            </w:pPr>
          </w:p>
        </w:tc>
      </w:tr>
      <w:tr w:rsidR="005D39C7" w:rsidTr="005D39C7">
        <w:trPr>
          <w:trHeight w:val="530"/>
        </w:trPr>
        <w:tc>
          <w:tcPr>
            <w:tcW w:w="2268" w:type="dxa"/>
            <w:vAlign w:val="center"/>
          </w:tcPr>
          <w:p w:rsidR="005D39C7" w:rsidRPr="005D39C7" w:rsidRDefault="005D39C7" w:rsidP="005D39C7">
            <w:pPr>
              <w:rPr>
                <w:sz w:val="20"/>
                <w:szCs w:val="20"/>
              </w:rPr>
            </w:pPr>
            <w:r>
              <w:rPr>
                <w:rFonts w:hint="eastAsia"/>
                <w:sz w:val="20"/>
                <w:szCs w:val="20"/>
              </w:rPr>
              <w:t>子ども・子育て会議</w:t>
            </w: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p>
        </w:tc>
        <w:tc>
          <w:tcPr>
            <w:tcW w:w="1240" w:type="dxa"/>
            <w:vAlign w:val="center"/>
          </w:tcPr>
          <w:p w:rsidR="005D39C7" w:rsidRPr="005D39C7" w:rsidRDefault="005D39C7" w:rsidP="005D39C7">
            <w:pPr>
              <w:rPr>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14:anchorId="3165A133" wp14:editId="22E5E7E3">
                      <wp:simplePos x="0" y="0"/>
                      <wp:positionH relativeFrom="column">
                        <wp:posOffset>518160</wp:posOffset>
                      </wp:positionH>
                      <wp:positionV relativeFrom="paragraph">
                        <wp:posOffset>68580</wp:posOffset>
                      </wp:positionV>
                      <wp:extent cx="419100" cy="142875"/>
                      <wp:effectExtent l="0" t="0" r="19050" b="28575"/>
                      <wp:wrapNone/>
                      <wp:docPr id="22" name="左右矢印 22"/>
                      <wp:cNvGraphicFramePr/>
                      <a:graphic xmlns:a="http://schemas.openxmlformats.org/drawingml/2006/main">
                        <a:graphicData uri="http://schemas.microsoft.com/office/word/2010/wordprocessingShape">
                          <wps:wsp>
                            <wps:cNvSpPr/>
                            <wps:spPr>
                              <a:xfrm>
                                <a:off x="0" y="0"/>
                                <a:ext cx="419100" cy="142875"/>
                              </a:xfrm>
                              <a:prstGeom prst="lef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2" o:spid="_x0000_s1026" type="#_x0000_t69" style="position:absolute;left:0;text-align:left;margin-left:40.8pt;margin-top:5.4pt;width:3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APlgIAADAFAAAOAAAAZHJzL2Uyb0RvYy54bWysVM1uEzEQviPxDpbvdLNRQtuomypqVYRU&#10;tRUt6nnitbMreT3GdrIJ74B4BKQeOCNx4IkqXoOxd5P+wAEh9uCd8fx/M+Oj43Wj2Uo6X6MpeL43&#10;4EwagWVtFgV/f3P26oAzH8CUoNHIgm+k58fTly+OWjuRQ6xQl9IxcmL8pLUFr0KwkyzzopIN+D20&#10;0pBQoWsgEOsWWemgJe+NzoaDweusRVdah0J6T7ennZBPk3+lpAiXSnkZmC445RbS6dI5j2c2PYLJ&#10;woGtatGnAf+QRQO1oaA7V6cQgC1d/ZurphYOPaqwJ7DJUKlayFQDVZMPnlVzXYGVqRYCx9sdTP7/&#10;uRUXqyvH6rLgwyFnBhrq0f2Pr/efv//8cnf/6Ruja8KotX5Cqtf2yvWcJzIWvFauiX8qha0Trpsd&#10;rnIdmKDLUX6YDwh9QaJ8NDzYH0ef2YOxdT68kdiwSBRcSxXe1YsqzJzDNuEKq3MfOqOtcozqUdfl&#10;Wa11Yjb+RDu2Auo1jUiJ7Q1lwJkGH0hAaaWvj/3EVBvWEgTjUUoTaBCVBjIVjSVovFlwBnpBEy6C&#10;S/k8sfZ/GTglWUEpuxzHMZ1tNslFAuWJ61jsKfiqs0ii3kKb6E6mGe+xiV3q+hKpOZYb6q3Dbui9&#10;FWc1eTsnNK7A0ZRTR2hzwyUdSiPVjz3FWYXu45/uoz4NH0k5a2lrCJsPS3CSQH5raCwP89Eorlli&#10;RuP9ITHusWT+WGKWzQlSs3J6I6xIZNQPeksqh80tLfgsRiURGEGxuy70zEnotpmeCCFns6RGq2Uh&#10;nJtrK6LziFPE8WZ9C872MxZoNC5wu2EweTZgnW60NDhbBlR1mr4HXKlVkaG1TE3rn5C494/5pPXw&#10;0E1/AQAA//8DAFBLAwQUAAYACAAAACEADn0dWdwAAAAIAQAADwAAAGRycy9kb3ducmV2LnhtbEyP&#10;zW7CMBCE75X6DtZW6q044AqiEAchJCouPZSfu4m3SdR4HWIDydt3ObXHnRnNfpOvBteKG/ah8aRh&#10;OklAIJXeNlRpOB62bymIEA1Z03pCDSMGWBXPT7nJrL/TF972sRJcQiEzGuoYu0zKUNboTJj4Dom9&#10;b987E/nsK2l7c+dy18pZksylMw3xh9p0uKmx/NlfnYZS0WV3OrrdJl1/qvHwMW6ta7R+fRnWSxAR&#10;h/gXhgc+o0PBTGd/JRtEqyGdzjnJesILHv77goWzBqUUyCKX/wcUvwAAAP//AwBQSwECLQAUAAYA&#10;CAAAACEAtoM4kv4AAADhAQAAEwAAAAAAAAAAAAAAAAAAAAAAW0NvbnRlbnRfVHlwZXNdLnhtbFBL&#10;AQItABQABgAIAAAAIQA4/SH/1gAAAJQBAAALAAAAAAAAAAAAAAAAAC8BAABfcmVscy8ucmVsc1BL&#10;AQItABQABgAIAAAAIQCDwMAPlgIAADAFAAAOAAAAAAAAAAAAAAAAAC4CAABkcnMvZTJvRG9jLnht&#10;bFBLAQItABQABgAIAAAAIQAOfR1Z3AAAAAgBAAAPAAAAAAAAAAAAAAAAAPAEAABkcnMvZG93bnJl&#10;di54bWxQSwUGAAAAAAQABADzAAAA+QUAAAAA&#10;" adj="3682" fillcolor="windowText" strokeweight="2pt"/>
                  </w:pict>
                </mc:Fallback>
              </mc:AlternateContent>
            </w:r>
          </w:p>
        </w:tc>
        <w:tc>
          <w:tcPr>
            <w:tcW w:w="1241" w:type="dxa"/>
            <w:vAlign w:val="center"/>
          </w:tcPr>
          <w:p w:rsidR="005D39C7" w:rsidRPr="005D39C7" w:rsidRDefault="005D39C7" w:rsidP="005D39C7">
            <w:pPr>
              <w:rPr>
                <w:sz w:val="20"/>
                <w:szCs w:val="20"/>
              </w:rPr>
            </w:pPr>
          </w:p>
        </w:tc>
      </w:tr>
    </w:tbl>
    <w:p w:rsidR="005841A7" w:rsidRPr="005841A7" w:rsidRDefault="005841A7">
      <w:pPr>
        <w:rPr>
          <w:rFonts w:asciiTheme="majorEastAsia" w:eastAsiaTheme="majorEastAsia" w:hAnsiTheme="majorEastAsia"/>
          <w:sz w:val="22"/>
        </w:rPr>
      </w:pPr>
      <w:r w:rsidRPr="005841A7">
        <w:rPr>
          <w:rFonts w:asciiTheme="majorEastAsia" w:eastAsiaTheme="majorEastAsia" w:hAnsiTheme="majorEastAsia" w:hint="eastAsia"/>
          <w:sz w:val="22"/>
        </w:rPr>
        <w:lastRenderedPageBreak/>
        <w:t>４　認定こども園移行希望調査票（案）</w:t>
      </w:r>
    </w:p>
    <w:p w:rsidR="005841A7" w:rsidRDefault="005841A7">
      <w:pPr>
        <w:rPr>
          <w:sz w:val="22"/>
        </w:rPr>
      </w:pPr>
      <w:r>
        <w:rPr>
          <w:rFonts w:hint="eastAsia"/>
          <w:noProof/>
          <w:sz w:val="22"/>
        </w:rPr>
        <mc:AlternateContent>
          <mc:Choice Requires="wps">
            <w:drawing>
              <wp:anchor distT="0" distB="0" distL="114300" distR="114300" simplePos="0" relativeHeight="251669504" behindDoc="0" locked="0" layoutInCell="1" allowOverlap="1">
                <wp:simplePos x="0" y="0"/>
                <wp:positionH relativeFrom="column">
                  <wp:posOffset>261620</wp:posOffset>
                </wp:positionH>
                <wp:positionV relativeFrom="paragraph">
                  <wp:posOffset>64771</wp:posOffset>
                </wp:positionV>
                <wp:extent cx="5524500" cy="7943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524500" cy="79438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1A7" w:rsidRPr="00874083" w:rsidRDefault="005841A7" w:rsidP="005841A7">
                            <w:pPr>
                              <w:jc w:val="center"/>
                              <w:rPr>
                                <w:szCs w:val="21"/>
                              </w:rPr>
                            </w:pPr>
                            <w:r w:rsidRPr="00874083">
                              <w:rPr>
                                <w:rFonts w:hint="eastAsia"/>
                                <w:szCs w:val="21"/>
                              </w:rPr>
                              <w:t>認定こども園への移行希望調査票</w:t>
                            </w:r>
                          </w:p>
                          <w:p w:rsidR="005841A7" w:rsidRPr="00874083" w:rsidRDefault="005841A7" w:rsidP="005841A7">
                            <w:pPr>
                              <w:jc w:val="center"/>
                              <w:rPr>
                                <w:szCs w:val="21"/>
                              </w:rPr>
                            </w:pPr>
                          </w:p>
                          <w:tbl>
                            <w:tblPr>
                              <w:tblStyle w:val="a5"/>
                              <w:tblW w:w="0" w:type="auto"/>
                              <w:tblInd w:w="4219" w:type="dxa"/>
                              <w:tblLook w:val="04A0" w:firstRow="1" w:lastRow="0" w:firstColumn="1" w:lastColumn="0" w:noHBand="0" w:noVBand="1"/>
                            </w:tblPr>
                            <w:tblGrid>
                              <w:gridCol w:w="1701"/>
                              <w:gridCol w:w="2487"/>
                            </w:tblGrid>
                            <w:tr w:rsidR="005841A7" w:rsidRPr="00874083" w:rsidTr="005841A7">
                              <w:tc>
                                <w:tcPr>
                                  <w:tcW w:w="1701" w:type="dxa"/>
                                </w:tcPr>
                                <w:p w:rsidR="005841A7" w:rsidRPr="00874083" w:rsidRDefault="005841A7" w:rsidP="005841A7">
                                  <w:pPr>
                                    <w:jc w:val="center"/>
                                    <w:rPr>
                                      <w:szCs w:val="21"/>
                                    </w:rPr>
                                  </w:pPr>
                                  <w:r w:rsidRPr="00874083">
                                    <w:rPr>
                                      <w:rFonts w:hint="eastAsia"/>
                                      <w:szCs w:val="21"/>
                                    </w:rPr>
                                    <w:t>施</w:t>
                                  </w:r>
                                  <w:r w:rsidRPr="00874083">
                                    <w:rPr>
                                      <w:rFonts w:hint="eastAsia"/>
                                      <w:szCs w:val="21"/>
                                    </w:rPr>
                                    <w:t xml:space="preserve"> </w:t>
                                  </w:r>
                                  <w:r w:rsidRPr="00874083">
                                    <w:rPr>
                                      <w:rFonts w:hint="eastAsia"/>
                                      <w:szCs w:val="21"/>
                                    </w:rPr>
                                    <w:t>設</w:t>
                                  </w:r>
                                  <w:r w:rsidRPr="00874083">
                                    <w:rPr>
                                      <w:rFonts w:hint="eastAsia"/>
                                      <w:szCs w:val="21"/>
                                    </w:rPr>
                                    <w:t xml:space="preserve"> </w:t>
                                  </w:r>
                                  <w:r w:rsidRPr="00874083">
                                    <w:rPr>
                                      <w:rFonts w:hint="eastAsia"/>
                                      <w:szCs w:val="21"/>
                                    </w:rPr>
                                    <w:t>名</w:t>
                                  </w:r>
                                </w:p>
                              </w:tc>
                              <w:tc>
                                <w:tcPr>
                                  <w:tcW w:w="2487" w:type="dxa"/>
                                </w:tcPr>
                                <w:p w:rsidR="005841A7" w:rsidRPr="00874083" w:rsidRDefault="005841A7" w:rsidP="005841A7">
                                  <w:pPr>
                                    <w:jc w:val="center"/>
                                    <w:rPr>
                                      <w:szCs w:val="21"/>
                                    </w:rPr>
                                  </w:pPr>
                                </w:p>
                              </w:tc>
                            </w:tr>
                            <w:tr w:rsidR="005841A7" w:rsidRPr="00874083" w:rsidTr="005841A7">
                              <w:tc>
                                <w:tcPr>
                                  <w:tcW w:w="1701" w:type="dxa"/>
                                </w:tcPr>
                                <w:p w:rsidR="005841A7" w:rsidRPr="00874083" w:rsidRDefault="005841A7" w:rsidP="005841A7">
                                  <w:pPr>
                                    <w:jc w:val="center"/>
                                    <w:rPr>
                                      <w:szCs w:val="21"/>
                                    </w:rPr>
                                  </w:pPr>
                                  <w:r w:rsidRPr="00874083">
                                    <w:rPr>
                                      <w:rFonts w:hint="eastAsia"/>
                                      <w:szCs w:val="21"/>
                                    </w:rPr>
                                    <w:t>記</w:t>
                                  </w:r>
                                  <w:r w:rsidRPr="00874083">
                                    <w:rPr>
                                      <w:rFonts w:hint="eastAsia"/>
                                      <w:szCs w:val="21"/>
                                    </w:rPr>
                                    <w:t xml:space="preserve"> </w:t>
                                  </w:r>
                                  <w:r w:rsidRPr="00874083">
                                    <w:rPr>
                                      <w:rFonts w:hint="eastAsia"/>
                                      <w:szCs w:val="21"/>
                                    </w:rPr>
                                    <w:t>載</w:t>
                                  </w:r>
                                  <w:r w:rsidRPr="00874083">
                                    <w:rPr>
                                      <w:rFonts w:hint="eastAsia"/>
                                      <w:szCs w:val="21"/>
                                    </w:rPr>
                                    <w:t xml:space="preserve"> </w:t>
                                  </w:r>
                                  <w:r w:rsidRPr="00874083">
                                    <w:rPr>
                                      <w:rFonts w:hint="eastAsia"/>
                                      <w:szCs w:val="21"/>
                                    </w:rPr>
                                    <w:t>者</w:t>
                                  </w:r>
                                </w:p>
                              </w:tc>
                              <w:tc>
                                <w:tcPr>
                                  <w:tcW w:w="2487" w:type="dxa"/>
                                </w:tcPr>
                                <w:p w:rsidR="005841A7" w:rsidRPr="00874083" w:rsidRDefault="005841A7" w:rsidP="005841A7">
                                  <w:pPr>
                                    <w:jc w:val="center"/>
                                    <w:rPr>
                                      <w:szCs w:val="21"/>
                                    </w:rPr>
                                  </w:pPr>
                                </w:p>
                              </w:tc>
                            </w:tr>
                            <w:tr w:rsidR="005841A7" w:rsidRPr="00874083" w:rsidTr="005841A7">
                              <w:tc>
                                <w:tcPr>
                                  <w:tcW w:w="1701" w:type="dxa"/>
                                </w:tcPr>
                                <w:p w:rsidR="005841A7" w:rsidRPr="00874083" w:rsidRDefault="005841A7" w:rsidP="005841A7">
                                  <w:pPr>
                                    <w:jc w:val="center"/>
                                    <w:rPr>
                                      <w:szCs w:val="21"/>
                                    </w:rPr>
                                  </w:pPr>
                                  <w:r w:rsidRPr="00874083">
                                    <w:rPr>
                                      <w:rFonts w:hint="eastAsia"/>
                                      <w:szCs w:val="21"/>
                                    </w:rPr>
                                    <w:t>電話番号</w:t>
                                  </w:r>
                                </w:p>
                              </w:tc>
                              <w:tc>
                                <w:tcPr>
                                  <w:tcW w:w="2487" w:type="dxa"/>
                                </w:tcPr>
                                <w:p w:rsidR="005841A7" w:rsidRPr="00874083" w:rsidRDefault="005841A7" w:rsidP="005841A7">
                                  <w:pPr>
                                    <w:jc w:val="center"/>
                                    <w:rPr>
                                      <w:szCs w:val="21"/>
                                    </w:rPr>
                                  </w:pPr>
                                </w:p>
                              </w:tc>
                            </w:tr>
                          </w:tbl>
                          <w:p w:rsidR="005841A7" w:rsidRPr="00874083" w:rsidRDefault="005841A7" w:rsidP="005841A7">
                            <w:pPr>
                              <w:jc w:val="center"/>
                              <w:rPr>
                                <w:szCs w:val="21"/>
                              </w:rPr>
                            </w:pPr>
                          </w:p>
                          <w:p w:rsidR="005841A7" w:rsidRPr="00874083" w:rsidRDefault="005841A7" w:rsidP="00BA726C">
                            <w:pPr>
                              <w:spacing w:line="300" w:lineRule="exact"/>
                              <w:ind w:left="283" w:hangingChars="135" w:hanging="283"/>
                              <w:rPr>
                                <w:szCs w:val="21"/>
                              </w:rPr>
                            </w:pPr>
                            <w:r w:rsidRPr="00874083">
                              <w:rPr>
                                <w:rFonts w:hint="eastAsia"/>
                                <w:szCs w:val="21"/>
                              </w:rPr>
                              <w:t>１　認定こども園制度が改善されたことにともない、今後、認定こども園へ移行する希望をもっていますか。</w:t>
                            </w:r>
                          </w:p>
                          <w:p w:rsidR="005841A7" w:rsidRPr="00874083" w:rsidRDefault="005841A7" w:rsidP="00865C8F">
                            <w:pPr>
                              <w:spacing w:line="340" w:lineRule="exact"/>
                              <w:ind w:leftChars="154" w:left="323" w:firstLineChars="101" w:firstLine="212"/>
                              <w:rPr>
                                <w:szCs w:val="21"/>
                              </w:rPr>
                            </w:pPr>
                            <w:r w:rsidRPr="00874083">
                              <w:rPr>
                                <w:rFonts w:hint="eastAsia"/>
                                <w:szCs w:val="21"/>
                              </w:rPr>
                              <w:t>□移行希望あり</w:t>
                            </w:r>
                          </w:p>
                          <w:p w:rsidR="005841A7" w:rsidRDefault="005841A7" w:rsidP="00865C8F">
                            <w:pPr>
                              <w:spacing w:line="340" w:lineRule="exact"/>
                              <w:ind w:leftChars="154" w:left="323" w:firstLineChars="101" w:firstLine="212"/>
                              <w:rPr>
                                <w:szCs w:val="21"/>
                              </w:rPr>
                            </w:pPr>
                            <w:r w:rsidRPr="00874083">
                              <w:rPr>
                                <w:rFonts w:hint="eastAsia"/>
                                <w:szCs w:val="21"/>
                              </w:rPr>
                              <w:t>□移行希望なし　→　質問は以上で終了です。</w:t>
                            </w:r>
                          </w:p>
                          <w:p w:rsidR="00874083" w:rsidRDefault="00874083" w:rsidP="00BA726C">
                            <w:pPr>
                              <w:spacing w:line="300" w:lineRule="exact"/>
                              <w:rPr>
                                <w:szCs w:val="21"/>
                              </w:rPr>
                            </w:pPr>
                          </w:p>
                          <w:p w:rsidR="00874083" w:rsidRDefault="00874083" w:rsidP="00BA726C">
                            <w:pPr>
                              <w:spacing w:line="300" w:lineRule="exact"/>
                              <w:rPr>
                                <w:szCs w:val="21"/>
                              </w:rPr>
                            </w:pPr>
                            <w:r>
                              <w:rPr>
                                <w:rFonts w:hint="eastAsia"/>
                                <w:szCs w:val="21"/>
                              </w:rPr>
                              <w:t>２　認定こども園へ移行する場合、どの類型への移行を予定していますか。</w:t>
                            </w:r>
                          </w:p>
                          <w:p w:rsidR="00BA726C" w:rsidRDefault="00BA726C" w:rsidP="00865C8F">
                            <w:pPr>
                              <w:spacing w:line="340" w:lineRule="exact"/>
                              <w:ind w:firstLineChars="270" w:firstLine="567"/>
                              <w:rPr>
                                <w:szCs w:val="21"/>
                              </w:rPr>
                            </w:pPr>
                            <w:r>
                              <w:rPr>
                                <w:rFonts w:hint="eastAsia"/>
                                <w:szCs w:val="21"/>
                              </w:rPr>
                              <w:t>□幼保連携型</w:t>
                            </w:r>
                          </w:p>
                          <w:p w:rsidR="00BA726C" w:rsidRDefault="00BA726C" w:rsidP="00865C8F">
                            <w:pPr>
                              <w:spacing w:line="340" w:lineRule="exact"/>
                              <w:ind w:firstLineChars="270" w:firstLine="567"/>
                              <w:rPr>
                                <w:szCs w:val="21"/>
                              </w:rPr>
                            </w:pPr>
                            <w:r>
                              <w:rPr>
                                <w:rFonts w:hint="eastAsia"/>
                                <w:szCs w:val="21"/>
                              </w:rPr>
                              <w:t>□保育所型</w:t>
                            </w:r>
                          </w:p>
                          <w:p w:rsidR="00BA726C" w:rsidRDefault="00BA726C" w:rsidP="00865C8F">
                            <w:pPr>
                              <w:spacing w:line="340" w:lineRule="exact"/>
                              <w:ind w:firstLineChars="270" w:firstLine="567"/>
                              <w:rPr>
                                <w:szCs w:val="21"/>
                              </w:rPr>
                            </w:pPr>
                            <w:r>
                              <w:rPr>
                                <w:rFonts w:hint="eastAsia"/>
                                <w:szCs w:val="21"/>
                              </w:rPr>
                              <w:t>□幼稚園型</w:t>
                            </w:r>
                          </w:p>
                          <w:p w:rsidR="00BA726C" w:rsidRPr="00BA726C" w:rsidRDefault="00BA726C" w:rsidP="00865C8F">
                            <w:pPr>
                              <w:spacing w:line="340" w:lineRule="exact"/>
                              <w:ind w:firstLineChars="270" w:firstLine="567"/>
                              <w:rPr>
                                <w:szCs w:val="21"/>
                              </w:rPr>
                            </w:pPr>
                            <w:r>
                              <w:rPr>
                                <w:rFonts w:hint="eastAsia"/>
                                <w:szCs w:val="21"/>
                              </w:rPr>
                              <w:t>□地方裁量型</w:t>
                            </w:r>
                          </w:p>
                          <w:p w:rsidR="005841A7" w:rsidRPr="00874083" w:rsidRDefault="005841A7" w:rsidP="00BA726C">
                            <w:pPr>
                              <w:spacing w:line="300" w:lineRule="exact"/>
                              <w:rPr>
                                <w:szCs w:val="21"/>
                              </w:rPr>
                            </w:pPr>
                          </w:p>
                          <w:p w:rsidR="005841A7" w:rsidRDefault="00BA726C" w:rsidP="00BA726C">
                            <w:pPr>
                              <w:spacing w:line="300" w:lineRule="exact"/>
                              <w:ind w:left="283" w:hangingChars="135" w:hanging="283"/>
                              <w:rPr>
                                <w:szCs w:val="21"/>
                              </w:rPr>
                            </w:pPr>
                            <w:r>
                              <w:rPr>
                                <w:rFonts w:hint="eastAsia"/>
                                <w:szCs w:val="21"/>
                              </w:rPr>
                              <w:t>３</w:t>
                            </w:r>
                            <w:r w:rsidR="005841A7" w:rsidRPr="00874083">
                              <w:rPr>
                                <w:rFonts w:hint="eastAsia"/>
                                <w:szCs w:val="21"/>
                              </w:rPr>
                              <w:t xml:space="preserve">　認定こども園へ移行する場合、定員をどのように設定される予定ですか。</w:t>
                            </w:r>
                          </w:p>
                          <w:p w:rsidR="00BA726C" w:rsidRPr="00874083" w:rsidRDefault="00BA726C" w:rsidP="00BA726C">
                            <w:pPr>
                              <w:spacing w:line="300" w:lineRule="exact"/>
                              <w:ind w:leftChars="134" w:left="281" w:firstLineChars="68" w:firstLine="143"/>
                              <w:rPr>
                                <w:szCs w:val="21"/>
                              </w:rPr>
                            </w:pPr>
                            <w:r>
                              <w:rPr>
                                <w:rFonts w:hint="eastAsia"/>
                                <w:szCs w:val="21"/>
                              </w:rPr>
                              <w:t>（※移行後の定員が未定の場合は、「未定」と記入してください。）</w:t>
                            </w:r>
                          </w:p>
                          <w:tbl>
                            <w:tblPr>
                              <w:tblStyle w:val="1"/>
                              <w:tblW w:w="0" w:type="auto"/>
                              <w:tblInd w:w="534" w:type="dxa"/>
                              <w:tblLook w:val="04A0" w:firstRow="1" w:lastRow="0" w:firstColumn="1" w:lastColumn="0" w:noHBand="0" w:noVBand="1"/>
                            </w:tblPr>
                            <w:tblGrid>
                              <w:gridCol w:w="1984"/>
                              <w:gridCol w:w="1984"/>
                              <w:gridCol w:w="1985"/>
                              <w:gridCol w:w="1985"/>
                            </w:tblGrid>
                            <w:tr w:rsidR="005841A7" w:rsidRPr="00874083" w:rsidTr="00F50CE9">
                              <w:tc>
                                <w:tcPr>
                                  <w:tcW w:w="1984" w:type="dxa"/>
                                  <w:vMerge w:val="restart"/>
                                </w:tcPr>
                                <w:p w:rsidR="005841A7" w:rsidRPr="00874083" w:rsidRDefault="005841A7" w:rsidP="005841A7">
                                  <w:pPr>
                                    <w:rPr>
                                      <w:szCs w:val="21"/>
                                    </w:rPr>
                                  </w:pPr>
                                  <w:r w:rsidRPr="00874083">
                                    <w:rPr>
                                      <w:rFonts w:hint="eastAsia"/>
                                      <w:szCs w:val="21"/>
                                    </w:rPr>
                                    <w:t>現行の施設定員</w:t>
                                  </w:r>
                                </w:p>
                                <w:p w:rsidR="005841A7" w:rsidRPr="00874083" w:rsidRDefault="005841A7" w:rsidP="005841A7">
                                  <w:pPr>
                                    <w:jc w:val="center"/>
                                    <w:rPr>
                                      <w:szCs w:val="21"/>
                                    </w:rPr>
                                  </w:pPr>
                                  <w:r w:rsidRPr="00874083">
                                    <w:rPr>
                                      <w:rFonts w:hint="eastAsia"/>
                                      <w:szCs w:val="21"/>
                                    </w:rPr>
                                    <w:t>（人）</w:t>
                                  </w:r>
                                </w:p>
                              </w:tc>
                              <w:tc>
                                <w:tcPr>
                                  <w:tcW w:w="5954" w:type="dxa"/>
                                  <w:gridSpan w:val="3"/>
                                </w:tcPr>
                                <w:p w:rsidR="005841A7" w:rsidRPr="00874083" w:rsidRDefault="005841A7" w:rsidP="005841A7">
                                  <w:pPr>
                                    <w:jc w:val="center"/>
                                    <w:rPr>
                                      <w:szCs w:val="21"/>
                                    </w:rPr>
                                  </w:pPr>
                                  <w:r w:rsidRPr="00874083">
                                    <w:rPr>
                                      <w:rFonts w:hint="eastAsia"/>
                                      <w:szCs w:val="21"/>
                                    </w:rPr>
                                    <w:t>移行後の定員（人）</w:t>
                                  </w:r>
                                </w:p>
                              </w:tc>
                            </w:tr>
                            <w:tr w:rsidR="005841A7" w:rsidRPr="00874083" w:rsidTr="00F50CE9">
                              <w:tc>
                                <w:tcPr>
                                  <w:tcW w:w="1984" w:type="dxa"/>
                                  <w:vMerge/>
                                </w:tcPr>
                                <w:p w:rsidR="005841A7" w:rsidRPr="00874083" w:rsidRDefault="005841A7" w:rsidP="005841A7">
                                  <w:pPr>
                                    <w:rPr>
                                      <w:szCs w:val="21"/>
                                    </w:rPr>
                                  </w:pPr>
                                </w:p>
                              </w:tc>
                              <w:tc>
                                <w:tcPr>
                                  <w:tcW w:w="1984" w:type="dxa"/>
                                </w:tcPr>
                                <w:p w:rsidR="005841A7" w:rsidRPr="00874083" w:rsidRDefault="005841A7" w:rsidP="005841A7">
                                  <w:pPr>
                                    <w:jc w:val="center"/>
                                    <w:rPr>
                                      <w:szCs w:val="21"/>
                                    </w:rPr>
                                  </w:pPr>
                                  <w:r w:rsidRPr="00874083">
                                    <w:rPr>
                                      <w:rFonts w:hint="eastAsia"/>
                                      <w:szCs w:val="21"/>
                                    </w:rPr>
                                    <w:t>１号</w:t>
                                  </w:r>
                                </w:p>
                              </w:tc>
                              <w:tc>
                                <w:tcPr>
                                  <w:tcW w:w="1985" w:type="dxa"/>
                                </w:tcPr>
                                <w:p w:rsidR="005841A7" w:rsidRPr="00874083" w:rsidRDefault="005841A7" w:rsidP="005841A7">
                                  <w:pPr>
                                    <w:jc w:val="center"/>
                                    <w:rPr>
                                      <w:szCs w:val="21"/>
                                    </w:rPr>
                                  </w:pPr>
                                  <w:r w:rsidRPr="00874083">
                                    <w:rPr>
                                      <w:rFonts w:hint="eastAsia"/>
                                      <w:szCs w:val="21"/>
                                    </w:rPr>
                                    <w:t>２号</w:t>
                                  </w:r>
                                </w:p>
                              </w:tc>
                              <w:tc>
                                <w:tcPr>
                                  <w:tcW w:w="1985" w:type="dxa"/>
                                </w:tcPr>
                                <w:p w:rsidR="005841A7" w:rsidRPr="00874083" w:rsidRDefault="005841A7" w:rsidP="005841A7">
                                  <w:pPr>
                                    <w:jc w:val="center"/>
                                    <w:rPr>
                                      <w:szCs w:val="21"/>
                                    </w:rPr>
                                  </w:pPr>
                                  <w:r w:rsidRPr="00874083">
                                    <w:rPr>
                                      <w:rFonts w:hint="eastAsia"/>
                                      <w:szCs w:val="21"/>
                                    </w:rPr>
                                    <w:t>３号</w:t>
                                  </w:r>
                                </w:p>
                              </w:tc>
                            </w:tr>
                            <w:tr w:rsidR="005841A7" w:rsidRPr="00874083" w:rsidTr="00F50CE9">
                              <w:tc>
                                <w:tcPr>
                                  <w:tcW w:w="1984" w:type="dxa"/>
                                </w:tcPr>
                                <w:p w:rsidR="005841A7" w:rsidRPr="00874083" w:rsidRDefault="005841A7" w:rsidP="005841A7">
                                  <w:pPr>
                                    <w:rPr>
                                      <w:szCs w:val="21"/>
                                    </w:rPr>
                                  </w:pPr>
                                </w:p>
                              </w:tc>
                              <w:tc>
                                <w:tcPr>
                                  <w:tcW w:w="1984" w:type="dxa"/>
                                </w:tcPr>
                                <w:p w:rsidR="005841A7" w:rsidRPr="00874083" w:rsidRDefault="005841A7" w:rsidP="005841A7">
                                  <w:pPr>
                                    <w:rPr>
                                      <w:szCs w:val="21"/>
                                    </w:rPr>
                                  </w:pPr>
                                </w:p>
                              </w:tc>
                              <w:tc>
                                <w:tcPr>
                                  <w:tcW w:w="1985" w:type="dxa"/>
                                </w:tcPr>
                                <w:p w:rsidR="005841A7" w:rsidRPr="00874083" w:rsidRDefault="005841A7" w:rsidP="005841A7">
                                  <w:pPr>
                                    <w:rPr>
                                      <w:szCs w:val="21"/>
                                    </w:rPr>
                                  </w:pPr>
                                </w:p>
                              </w:tc>
                              <w:tc>
                                <w:tcPr>
                                  <w:tcW w:w="1985" w:type="dxa"/>
                                </w:tcPr>
                                <w:p w:rsidR="005841A7" w:rsidRPr="00874083" w:rsidRDefault="005841A7" w:rsidP="005841A7">
                                  <w:pPr>
                                    <w:rPr>
                                      <w:szCs w:val="21"/>
                                    </w:rPr>
                                  </w:pPr>
                                </w:p>
                              </w:tc>
                            </w:tr>
                          </w:tbl>
                          <w:p w:rsidR="005841A7" w:rsidRPr="00874083" w:rsidRDefault="005841A7" w:rsidP="00BA726C">
                            <w:pPr>
                              <w:spacing w:line="240" w:lineRule="exact"/>
                              <w:ind w:firstLineChars="213" w:firstLine="447"/>
                              <w:rPr>
                                <w:szCs w:val="21"/>
                              </w:rPr>
                            </w:pPr>
                            <w:r w:rsidRPr="00874083">
                              <w:rPr>
                                <w:rFonts w:hint="eastAsia"/>
                                <w:szCs w:val="21"/>
                              </w:rPr>
                              <w:t>（注）</w:t>
                            </w:r>
                            <w:r w:rsidRPr="00874083">
                              <w:rPr>
                                <w:rFonts w:hint="eastAsia"/>
                                <w:szCs w:val="21"/>
                              </w:rPr>
                              <w:t xml:space="preserve"> </w:t>
                            </w:r>
                            <w:r w:rsidRPr="00874083">
                              <w:rPr>
                                <w:rFonts w:hint="eastAsia"/>
                                <w:szCs w:val="21"/>
                              </w:rPr>
                              <w:t>１号・・・幼稚園の定員</w:t>
                            </w:r>
                          </w:p>
                          <w:p w:rsidR="005841A7" w:rsidRPr="00874083" w:rsidRDefault="005841A7" w:rsidP="00BA726C">
                            <w:pPr>
                              <w:spacing w:line="240" w:lineRule="exact"/>
                              <w:ind w:firstLineChars="567" w:firstLine="1191"/>
                              <w:rPr>
                                <w:szCs w:val="21"/>
                              </w:rPr>
                            </w:pPr>
                            <w:r w:rsidRPr="00874083">
                              <w:rPr>
                                <w:rFonts w:hint="eastAsia"/>
                                <w:szCs w:val="21"/>
                              </w:rPr>
                              <w:t>２号・・・保育所の定員（３歳から５歳）</w:t>
                            </w:r>
                          </w:p>
                          <w:p w:rsidR="005841A7" w:rsidRPr="00874083" w:rsidRDefault="005841A7" w:rsidP="00BA726C">
                            <w:pPr>
                              <w:spacing w:line="240" w:lineRule="exact"/>
                              <w:ind w:firstLineChars="567" w:firstLine="1191"/>
                              <w:rPr>
                                <w:szCs w:val="21"/>
                              </w:rPr>
                            </w:pPr>
                            <w:r w:rsidRPr="00874083">
                              <w:rPr>
                                <w:rFonts w:hint="eastAsia"/>
                                <w:szCs w:val="21"/>
                              </w:rPr>
                              <w:t>３号・・・保育所の定員（０歳から２歳）</w:t>
                            </w:r>
                          </w:p>
                          <w:p w:rsidR="005841A7" w:rsidRPr="00874083" w:rsidRDefault="005841A7" w:rsidP="005841A7">
                            <w:pPr>
                              <w:rPr>
                                <w:szCs w:val="21"/>
                              </w:rPr>
                            </w:pPr>
                          </w:p>
                          <w:p w:rsidR="0049410D" w:rsidRPr="00874083" w:rsidRDefault="00BA726C" w:rsidP="00BA726C">
                            <w:pPr>
                              <w:spacing w:line="300" w:lineRule="exact"/>
                              <w:ind w:left="283" w:hangingChars="135" w:hanging="283"/>
                              <w:rPr>
                                <w:szCs w:val="21"/>
                              </w:rPr>
                            </w:pPr>
                            <w:r>
                              <w:rPr>
                                <w:rFonts w:hint="eastAsia"/>
                                <w:szCs w:val="21"/>
                              </w:rPr>
                              <w:t>４</w:t>
                            </w:r>
                            <w:r w:rsidR="0049410D" w:rsidRPr="00874083">
                              <w:rPr>
                                <w:rFonts w:hint="eastAsia"/>
                                <w:szCs w:val="21"/>
                              </w:rPr>
                              <w:t xml:space="preserve">　認定こども園へ移行する時期はいつ頃を予定していますか。</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□平成２７年４月</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□平成２７年度中</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□平成２８年度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□平成２９年度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□平成３０年度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□平成３１年度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□その他（予定時期：　　　　　　　　）</w:t>
                            </w:r>
                          </w:p>
                          <w:p w:rsidR="0049410D" w:rsidRPr="00874083" w:rsidRDefault="0049410D" w:rsidP="00865C8F">
                            <w:pPr>
                              <w:spacing w:line="340" w:lineRule="exact"/>
                              <w:ind w:leftChars="154" w:left="323" w:firstLineChars="101" w:firstLine="212"/>
                              <w:rPr>
                                <w:szCs w:val="21"/>
                              </w:rPr>
                            </w:pPr>
                            <w:r w:rsidRPr="00874083">
                              <w:rPr>
                                <w:rFonts w:hint="eastAsia"/>
                                <w:szCs w:val="21"/>
                              </w:rPr>
                              <w:t>□未定</w:t>
                            </w:r>
                          </w:p>
                          <w:p w:rsidR="0049410D" w:rsidRPr="00874083" w:rsidRDefault="0049410D" w:rsidP="00874083">
                            <w:pPr>
                              <w:ind w:leftChars="154" w:left="323" w:firstLineChars="101" w:firstLine="212"/>
                              <w:rPr>
                                <w:szCs w:val="21"/>
                              </w:rPr>
                            </w:pPr>
                          </w:p>
                          <w:p w:rsidR="0049410D" w:rsidRPr="00874083" w:rsidRDefault="0049410D" w:rsidP="00874083">
                            <w:pPr>
                              <w:ind w:leftChars="154" w:left="323" w:firstLineChars="101" w:firstLine="212"/>
                              <w:rPr>
                                <w:szCs w:val="21"/>
                              </w:rPr>
                            </w:pPr>
                            <w:r w:rsidRPr="00874083">
                              <w:rPr>
                                <w:rFonts w:hint="eastAsia"/>
                                <w:szCs w:val="21"/>
                              </w:rPr>
                              <w:t xml:space="preserve">　　　　　　　　　　　　　　　　　　　ご協力ありがとうございました。</w:t>
                            </w:r>
                          </w:p>
                          <w:p w:rsidR="005841A7" w:rsidRPr="0049410D" w:rsidRDefault="005841A7" w:rsidP="005841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20.6pt;margin-top:5.1pt;width:435pt;height:6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FFogIAAHcFAAAOAAAAZHJzL2Uyb0RvYy54bWysVM1uEzEQviPxDpbvdJOw6U/UTRW1KkKq&#10;2ooW9ex47cbC6zG2k93wHvQB4MwZceBxqMRbMPZutqFUHBCX3RnP/8w3c3jUVJqshPMKTEGHOwNK&#10;hOFQKnNb0LfXpy/2KfGBmZJpMKKga+Hp0fT5s8PaTsQIFqBL4Qg6MX5S24IuQrCTLPN8ISrmd8AK&#10;g0IJrmIBWXeblY7V6L3S2Wgw2M1qcKV1wIX3+HrSCuk0+ZdS8HAhpReB6IJibiF9XfrO4zebHrLJ&#10;rWN2oXiXBvuHLCqmDAbtXZ2wwMjSqT9cVYo78CDDDocqAykVF6kGrGY4eFTN1YJZkWrB5njbt8n/&#10;P7f8fHXpiCoLmlNiWIUjuv/y+f7u24/vn7KfH7+2FMljo2rrJ6h/ZS9dx3kkY9WNdFX8Yz2kSc1d&#10;980VTSAcH8fjUT4e4Aw4yvYO8pf749T+7MHcOh9eCahIJArqcHqpqWx15gOGRNWNSoymDakRc6M9&#10;9Bp5D1qVp0rrxEQEiWPtyIrh7EMzjCWghy0t5LTBx1hYW0qiwlqL1v8bIbE3mPyoDfC7T8a5MGG3&#10;86sNakcziRn0hsOnDHXYJNPpRjOR0NobdiX9LWJvkaKCCb1xpQy4pyKX7/rIrf6m+rbmWH5o5k0C&#10;RNKML3Mo1wgSB+32eMtPFQ7ojPlwyRyuCw4VT0C4wI/UgDOBjqJkAe7DU+9RH1GMUkpqXL+C+vdL&#10;5gQl+rVBfB8M8zzua2Ly8d4IGbctmW9LzLI6BpzyEI+N5YmM+kFvSOmgusFLMYtRUcQMx9gIiw15&#10;HNqjgJeGi9ksKeGGWhbOzJXl0XXscoTfdXPDnO0wGhDe57BZVDZ5BNVWN1oamC0DSJVw/NDVrv+4&#10;3Qmc3SWK52ObT1oP93L6CwAA//8DAFBLAwQUAAYACAAAACEAGeZnrNwAAAAKAQAADwAAAGRycy9k&#10;b3ducmV2LnhtbExPQU7DMBC8I/EHa5G4UTtRqdoQp0KVKi4caIo4u/GSRNjrKHab9PdsT3Da3ZnR&#10;zGy5nb0TFxxjH0hDtlAgkJpge2o1fB73T2sQMRmyxgVCDVeMsK3u70pT2DDRAS91agWbUCyMhi6l&#10;oZAyNh16ExdhQGLuO4zeJD7HVtrRTGzuncyVWklveuKEzgy467D5qc9ew35yz5lbf7wd3jfefy3r&#10;a67andaPD/PrC4iEc/oTw60+V4eKO53CmWwUTsMyy1nJuOLJ/Ca7AScG8hVvsirl/xeqXwAAAP//&#10;AwBQSwECLQAUAAYACAAAACEAtoM4kv4AAADhAQAAEwAAAAAAAAAAAAAAAAAAAAAAW0NvbnRlbnRf&#10;VHlwZXNdLnhtbFBLAQItABQABgAIAAAAIQA4/SH/1gAAAJQBAAALAAAAAAAAAAAAAAAAAC8BAABf&#10;cmVscy8ucmVsc1BLAQItABQABgAIAAAAIQAn7cFFogIAAHcFAAAOAAAAAAAAAAAAAAAAAC4CAABk&#10;cnMvZTJvRG9jLnhtbFBLAQItABQABgAIAAAAIQAZ5mes3AAAAAoBAAAPAAAAAAAAAAAAAAAAAPwE&#10;AABkcnMvZG93bnJldi54bWxQSwUGAAAAAAQABADzAAAABQYAAAAA&#10;" fillcolor="white [3201]" strokecolor="black [3213]" strokeweight="1pt">
                <v:textbox>
                  <w:txbxContent>
                    <w:p w:rsidR="005841A7" w:rsidRPr="00874083" w:rsidRDefault="005841A7" w:rsidP="005841A7">
                      <w:pPr>
                        <w:jc w:val="center"/>
                        <w:rPr>
                          <w:szCs w:val="21"/>
                        </w:rPr>
                      </w:pPr>
                      <w:r w:rsidRPr="00874083">
                        <w:rPr>
                          <w:rFonts w:hint="eastAsia"/>
                          <w:szCs w:val="21"/>
                        </w:rPr>
                        <w:t>認定こども園への移行希望調査票</w:t>
                      </w:r>
                    </w:p>
                    <w:p w:rsidR="005841A7" w:rsidRPr="00874083" w:rsidRDefault="005841A7" w:rsidP="005841A7">
                      <w:pPr>
                        <w:jc w:val="center"/>
                        <w:rPr>
                          <w:szCs w:val="21"/>
                        </w:rPr>
                      </w:pPr>
                    </w:p>
                    <w:tbl>
                      <w:tblPr>
                        <w:tblStyle w:val="a5"/>
                        <w:tblW w:w="0" w:type="auto"/>
                        <w:tblInd w:w="4219" w:type="dxa"/>
                        <w:tblLook w:val="04A0" w:firstRow="1" w:lastRow="0" w:firstColumn="1" w:lastColumn="0" w:noHBand="0" w:noVBand="1"/>
                      </w:tblPr>
                      <w:tblGrid>
                        <w:gridCol w:w="1701"/>
                        <w:gridCol w:w="2487"/>
                      </w:tblGrid>
                      <w:tr w:rsidR="005841A7" w:rsidRPr="00874083" w:rsidTr="005841A7">
                        <w:tc>
                          <w:tcPr>
                            <w:tcW w:w="1701" w:type="dxa"/>
                          </w:tcPr>
                          <w:p w:rsidR="005841A7" w:rsidRPr="00874083" w:rsidRDefault="005841A7" w:rsidP="005841A7">
                            <w:pPr>
                              <w:jc w:val="center"/>
                              <w:rPr>
                                <w:szCs w:val="21"/>
                              </w:rPr>
                            </w:pPr>
                            <w:r w:rsidRPr="00874083">
                              <w:rPr>
                                <w:rFonts w:hint="eastAsia"/>
                                <w:szCs w:val="21"/>
                              </w:rPr>
                              <w:t>施</w:t>
                            </w:r>
                            <w:r w:rsidRPr="00874083">
                              <w:rPr>
                                <w:rFonts w:hint="eastAsia"/>
                                <w:szCs w:val="21"/>
                              </w:rPr>
                              <w:t xml:space="preserve"> </w:t>
                            </w:r>
                            <w:r w:rsidRPr="00874083">
                              <w:rPr>
                                <w:rFonts w:hint="eastAsia"/>
                                <w:szCs w:val="21"/>
                              </w:rPr>
                              <w:t>設</w:t>
                            </w:r>
                            <w:r w:rsidRPr="00874083">
                              <w:rPr>
                                <w:rFonts w:hint="eastAsia"/>
                                <w:szCs w:val="21"/>
                              </w:rPr>
                              <w:t xml:space="preserve"> </w:t>
                            </w:r>
                            <w:r w:rsidRPr="00874083">
                              <w:rPr>
                                <w:rFonts w:hint="eastAsia"/>
                                <w:szCs w:val="21"/>
                              </w:rPr>
                              <w:t>名</w:t>
                            </w:r>
                          </w:p>
                        </w:tc>
                        <w:tc>
                          <w:tcPr>
                            <w:tcW w:w="2487" w:type="dxa"/>
                          </w:tcPr>
                          <w:p w:rsidR="005841A7" w:rsidRPr="00874083" w:rsidRDefault="005841A7" w:rsidP="005841A7">
                            <w:pPr>
                              <w:jc w:val="center"/>
                              <w:rPr>
                                <w:szCs w:val="21"/>
                              </w:rPr>
                            </w:pPr>
                          </w:p>
                        </w:tc>
                      </w:tr>
                      <w:tr w:rsidR="005841A7" w:rsidRPr="00874083" w:rsidTr="005841A7">
                        <w:tc>
                          <w:tcPr>
                            <w:tcW w:w="1701" w:type="dxa"/>
                          </w:tcPr>
                          <w:p w:rsidR="005841A7" w:rsidRPr="00874083" w:rsidRDefault="005841A7" w:rsidP="005841A7">
                            <w:pPr>
                              <w:jc w:val="center"/>
                              <w:rPr>
                                <w:szCs w:val="21"/>
                              </w:rPr>
                            </w:pPr>
                            <w:r w:rsidRPr="00874083">
                              <w:rPr>
                                <w:rFonts w:hint="eastAsia"/>
                                <w:szCs w:val="21"/>
                              </w:rPr>
                              <w:t>記</w:t>
                            </w:r>
                            <w:r w:rsidRPr="00874083">
                              <w:rPr>
                                <w:rFonts w:hint="eastAsia"/>
                                <w:szCs w:val="21"/>
                              </w:rPr>
                              <w:t xml:space="preserve"> </w:t>
                            </w:r>
                            <w:r w:rsidRPr="00874083">
                              <w:rPr>
                                <w:rFonts w:hint="eastAsia"/>
                                <w:szCs w:val="21"/>
                              </w:rPr>
                              <w:t>載</w:t>
                            </w:r>
                            <w:r w:rsidRPr="00874083">
                              <w:rPr>
                                <w:rFonts w:hint="eastAsia"/>
                                <w:szCs w:val="21"/>
                              </w:rPr>
                              <w:t xml:space="preserve"> </w:t>
                            </w:r>
                            <w:r w:rsidRPr="00874083">
                              <w:rPr>
                                <w:rFonts w:hint="eastAsia"/>
                                <w:szCs w:val="21"/>
                              </w:rPr>
                              <w:t>者</w:t>
                            </w:r>
                          </w:p>
                        </w:tc>
                        <w:tc>
                          <w:tcPr>
                            <w:tcW w:w="2487" w:type="dxa"/>
                          </w:tcPr>
                          <w:p w:rsidR="005841A7" w:rsidRPr="00874083" w:rsidRDefault="005841A7" w:rsidP="005841A7">
                            <w:pPr>
                              <w:jc w:val="center"/>
                              <w:rPr>
                                <w:szCs w:val="21"/>
                              </w:rPr>
                            </w:pPr>
                          </w:p>
                        </w:tc>
                      </w:tr>
                      <w:tr w:rsidR="005841A7" w:rsidRPr="00874083" w:rsidTr="005841A7">
                        <w:tc>
                          <w:tcPr>
                            <w:tcW w:w="1701" w:type="dxa"/>
                          </w:tcPr>
                          <w:p w:rsidR="005841A7" w:rsidRPr="00874083" w:rsidRDefault="005841A7" w:rsidP="005841A7">
                            <w:pPr>
                              <w:jc w:val="center"/>
                              <w:rPr>
                                <w:szCs w:val="21"/>
                              </w:rPr>
                            </w:pPr>
                            <w:r w:rsidRPr="00874083">
                              <w:rPr>
                                <w:rFonts w:hint="eastAsia"/>
                                <w:szCs w:val="21"/>
                              </w:rPr>
                              <w:t>電話番号</w:t>
                            </w:r>
                          </w:p>
                        </w:tc>
                        <w:tc>
                          <w:tcPr>
                            <w:tcW w:w="2487" w:type="dxa"/>
                          </w:tcPr>
                          <w:p w:rsidR="005841A7" w:rsidRPr="00874083" w:rsidRDefault="005841A7" w:rsidP="005841A7">
                            <w:pPr>
                              <w:jc w:val="center"/>
                              <w:rPr>
                                <w:szCs w:val="21"/>
                              </w:rPr>
                            </w:pPr>
                          </w:p>
                        </w:tc>
                      </w:tr>
                    </w:tbl>
                    <w:p w:rsidR="005841A7" w:rsidRPr="00874083" w:rsidRDefault="005841A7" w:rsidP="005841A7">
                      <w:pPr>
                        <w:jc w:val="center"/>
                        <w:rPr>
                          <w:szCs w:val="21"/>
                        </w:rPr>
                      </w:pPr>
                    </w:p>
                    <w:p w:rsidR="005841A7" w:rsidRPr="00874083" w:rsidRDefault="005841A7" w:rsidP="00BA726C">
                      <w:pPr>
                        <w:spacing w:line="300" w:lineRule="exact"/>
                        <w:ind w:left="283" w:hangingChars="135" w:hanging="283"/>
                        <w:rPr>
                          <w:szCs w:val="21"/>
                        </w:rPr>
                      </w:pPr>
                      <w:r w:rsidRPr="00874083">
                        <w:rPr>
                          <w:rFonts w:hint="eastAsia"/>
                          <w:szCs w:val="21"/>
                        </w:rPr>
                        <w:t>１　認定こども園制度が改善されたことにともない、今後、認定こども園へ移行する希望をもっていますか。</w:t>
                      </w:r>
                    </w:p>
                    <w:p w:rsidR="005841A7" w:rsidRPr="00874083" w:rsidRDefault="005841A7" w:rsidP="00865C8F">
                      <w:pPr>
                        <w:spacing w:line="340" w:lineRule="exact"/>
                        <w:ind w:leftChars="154" w:left="323" w:firstLineChars="101" w:firstLine="212"/>
                        <w:rPr>
                          <w:szCs w:val="21"/>
                        </w:rPr>
                      </w:pPr>
                      <w:r w:rsidRPr="00874083">
                        <w:rPr>
                          <w:rFonts w:hint="eastAsia"/>
                          <w:szCs w:val="21"/>
                        </w:rPr>
                        <w:t>□移行希望あり</w:t>
                      </w:r>
                    </w:p>
                    <w:p w:rsidR="005841A7" w:rsidRDefault="005841A7" w:rsidP="00865C8F">
                      <w:pPr>
                        <w:spacing w:line="340" w:lineRule="exact"/>
                        <w:ind w:leftChars="154" w:left="323" w:firstLineChars="101" w:firstLine="212"/>
                        <w:rPr>
                          <w:szCs w:val="21"/>
                        </w:rPr>
                      </w:pPr>
                      <w:r w:rsidRPr="00874083">
                        <w:rPr>
                          <w:rFonts w:hint="eastAsia"/>
                          <w:szCs w:val="21"/>
                        </w:rPr>
                        <w:t>□移行希望なし　→　質問は以上で終了です。</w:t>
                      </w:r>
                    </w:p>
                    <w:p w:rsidR="00874083" w:rsidRDefault="00874083" w:rsidP="00BA726C">
                      <w:pPr>
                        <w:spacing w:line="300" w:lineRule="exact"/>
                        <w:rPr>
                          <w:szCs w:val="21"/>
                        </w:rPr>
                      </w:pPr>
                    </w:p>
                    <w:p w:rsidR="00874083" w:rsidRDefault="00874083" w:rsidP="00BA726C">
                      <w:pPr>
                        <w:spacing w:line="300" w:lineRule="exact"/>
                        <w:rPr>
                          <w:szCs w:val="21"/>
                        </w:rPr>
                      </w:pPr>
                      <w:r>
                        <w:rPr>
                          <w:rFonts w:hint="eastAsia"/>
                          <w:szCs w:val="21"/>
                        </w:rPr>
                        <w:t>２　認定こども園へ移行する場合、どの類型への移行を予定していますか。</w:t>
                      </w:r>
                    </w:p>
                    <w:p w:rsidR="00BA726C" w:rsidRDefault="00BA726C" w:rsidP="00865C8F">
                      <w:pPr>
                        <w:spacing w:line="340" w:lineRule="exact"/>
                        <w:ind w:firstLineChars="270" w:firstLine="567"/>
                        <w:rPr>
                          <w:szCs w:val="21"/>
                        </w:rPr>
                      </w:pPr>
                      <w:r>
                        <w:rPr>
                          <w:rFonts w:hint="eastAsia"/>
                          <w:szCs w:val="21"/>
                        </w:rPr>
                        <w:t>□幼保連携型</w:t>
                      </w:r>
                    </w:p>
                    <w:p w:rsidR="00BA726C" w:rsidRDefault="00BA726C" w:rsidP="00865C8F">
                      <w:pPr>
                        <w:spacing w:line="340" w:lineRule="exact"/>
                        <w:ind w:firstLineChars="270" w:firstLine="567"/>
                        <w:rPr>
                          <w:szCs w:val="21"/>
                        </w:rPr>
                      </w:pPr>
                      <w:r>
                        <w:rPr>
                          <w:rFonts w:hint="eastAsia"/>
                          <w:szCs w:val="21"/>
                        </w:rPr>
                        <w:t>□保育所型</w:t>
                      </w:r>
                    </w:p>
                    <w:p w:rsidR="00BA726C" w:rsidRDefault="00BA726C" w:rsidP="00865C8F">
                      <w:pPr>
                        <w:spacing w:line="340" w:lineRule="exact"/>
                        <w:ind w:firstLineChars="270" w:firstLine="567"/>
                        <w:rPr>
                          <w:szCs w:val="21"/>
                        </w:rPr>
                      </w:pPr>
                      <w:r>
                        <w:rPr>
                          <w:rFonts w:hint="eastAsia"/>
                          <w:szCs w:val="21"/>
                        </w:rPr>
                        <w:t>□幼稚園型</w:t>
                      </w:r>
                    </w:p>
                    <w:p w:rsidR="00BA726C" w:rsidRPr="00BA726C" w:rsidRDefault="00BA726C" w:rsidP="00865C8F">
                      <w:pPr>
                        <w:spacing w:line="340" w:lineRule="exact"/>
                        <w:ind w:firstLineChars="270" w:firstLine="567"/>
                        <w:rPr>
                          <w:szCs w:val="21"/>
                        </w:rPr>
                      </w:pPr>
                      <w:r>
                        <w:rPr>
                          <w:rFonts w:hint="eastAsia"/>
                          <w:szCs w:val="21"/>
                        </w:rPr>
                        <w:t>□地方裁量型</w:t>
                      </w:r>
                    </w:p>
                    <w:p w:rsidR="005841A7" w:rsidRPr="00874083" w:rsidRDefault="005841A7" w:rsidP="00BA726C">
                      <w:pPr>
                        <w:spacing w:line="300" w:lineRule="exact"/>
                        <w:rPr>
                          <w:szCs w:val="21"/>
                        </w:rPr>
                      </w:pPr>
                    </w:p>
                    <w:p w:rsidR="005841A7" w:rsidRDefault="00BA726C" w:rsidP="00BA726C">
                      <w:pPr>
                        <w:spacing w:line="300" w:lineRule="exact"/>
                        <w:ind w:left="283" w:hangingChars="135" w:hanging="283"/>
                        <w:rPr>
                          <w:szCs w:val="21"/>
                        </w:rPr>
                      </w:pPr>
                      <w:r>
                        <w:rPr>
                          <w:rFonts w:hint="eastAsia"/>
                          <w:szCs w:val="21"/>
                        </w:rPr>
                        <w:t>３</w:t>
                      </w:r>
                      <w:r w:rsidR="005841A7" w:rsidRPr="00874083">
                        <w:rPr>
                          <w:rFonts w:hint="eastAsia"/>
                          <w:szCs w:val="21"/>
                        </w:rPr>
                        <w:t xml:space="preserve">　認定こども園へ移行する場合、定員をどのように設定される予定ですか。</w:t>
                      </w:r>
                    </w:p>
                    <w:p w:rsidR="00BA726C" w:rsidRPr="00874083" w:rsidRDefault="00BA726C" w:rsidP="00BA726C">
                      <w:pPr>
                        <w:spacing w:line="300" w:lineRule="exact"/>
                        <w:ind w:leftChars="134" w:left="281" w:firstLineChars="68" w:firstLine="143"/>
                        <w:rPr>
                          <w:szCs w:val="21"/>
                        </w:rPr>
                      </w:pPr>
                      <w:r>
                        <w:rPr>
                          <w:rFonts w:hint="eastAsia"/>
                          <w:szCs w:val="21"/>
                        </w:rPr>
                        <w:t>（※移行後の定員が未定の場合は、「未定」と記入してください。）</w:t>
                      </w:r>
                    </w:p>
                    <w:tbl>
                      <w:tblPr>
                        <w:tblStyle w:val="1"/>
                        <w:tblW w:w="0" w:type="auto"/>
                        <w:tblInd w:w="534" w:type="dxa"/>
                        <w:tblLook w:val="04A0" w:firstRow="1" w:lastRow="0" w:firstColumn="1" w:lastColumn="0" w:noHBand="0" w:noVBand="1"/>
                      </w:tblPr>
                      <w:tblGrid>
                        <w:gridCol w:w="1984"/>
                        <w:gridCol w:w="1984"/>
                        <w:gridCol w:w="1985"/>
                        <w:gridCol w:w="1985"/>
                      </w:tblGrid>
                      <w:tr w:rsidR="005841A7" w:rsidRPr="00874083" w:rsidTr="00F50CE9">
                        <w:tc>
                          <w:tcPr>
                            <w:tcW w:w="1984" w:type="dxa"/>
                            <w:vMerge w:val="restart"/>
                          </w:tcPr>
                          <w:p w:rsidR="005841A7" w:rsidRPr="00874083" w:rsidRDefault="005841A7" w:rsidP="005841A7">
                            <w:pPr>
                              <w:rPr>
                                <w:szCs w:val="21"/>
                              </w:rPr>
                            </w:pPr>
                            <w:r w:rsidRPr="00874083">
                              <w:rPr>
                                <w:rFonts w:hint="eastAsia"/>
                                <w:szCs w:val="21"/>
                              </w:rPr>
                              <w:t>現行の施設定員</w:t>
                            </w:r>
                          </w:p>
                          <w:p w:rsidR="005841A7" w:rsidRPr="00874083" w:rsidRDefault="005841A7" w:rsidP="005841A7">
                            <w:pPr>
                              <w:jc w:val="center"/>
                              <w:rPr>
                                <w:szCs w:val="21"/>
                              </w:rPr>
                            </w:pPr>
                            <w:r w:rsidRPr="00874083">
                              <w:rPr>
                                <w:rFonts w:hint="eastAsia"/>
                                <w:szCs w:val="21"/>
                              </w:rPr>
                              <w:t>（人）</w:t>
                            </w:r>
                          </w:p>
                        </w:tc>
                        <w:tc>
                          <w:tcPr>
                            <w:tcW w:w="5954" w:type="dxa"/>
                            <w:gridSpan w:val="3"/>
                          </w:tcPr>
                          <w:p w:rsidR="005841A7" w:rsidRPr="00874083" w:rsidRDefault="005841A7" w:rsidP="005841A7">
                            <w:pPr>
                              <w:jc w:val="center"/>
                              <w:rPr>
                                <w:szCs w:val="21"/>
                              </w:rPr>
                            </w:pPr>
                            <w:r w:rsidRPr="00874083">
                              <w:rPr>
                                <w:rFonts w:hint="eastAsia"/>
                                <w:szCs w:val="21"/>
                              </w:rPr>
                              <w:t>移行後の定員（人）</w:t>
                            </w:r>
                          </w:p>
                        </w:tc>
                      </w:tr>
                      <w:tr w:rsidR="005841A7" w:rsidRPr="00874083" w:rsidTr="00F50CE9">
                        <w:tc>
                          <w:tcPr>
                            <w:tcW w:w="1984" w:type="dxa"/>
                            <w:vMerge/>
                          </w:tcPr>
                          <w:p w:rsidR="005841A7" w:rsidRPr="00874083" w:rsidRDefault="005841A7" w:rsidP="005841A7">
                            <w:pPr>
                              <w:rPr>
                                <w:szCs w:val="21"/>
                              </w:rPr>
                            </w:pPr>
                          </w:p>
                        </w:tc>
                        <w:tc>
                          <w:tcPr>
                            <w:tcW w:w="1984" w:type="dxa"/>
                          </w:tcPr>
                          <w:p w:rsidR="005841A7" w:rsidRPr="00874083" w:rsidRDefault="005841A7" w:rsidP="005841A7">
                            <w:pPr>
                              <w:jc w:val="center"/>
                              <w:rPr>
                                <w:szCs w:val="21"/>
                              </w:rPr>
                            </w:pPr>
                            <w:r w:rsidRPr="00874083">
                              <w:rPr>
                                <w:rFonts w:hint="eastAsia"/>
                                <w:szCs w:val="21"/>
                              </w:rPr>
                              <w:t>１号</w:t>
                            </w:r>
                          </w:p>
                        </w:tc>
                        <w:tc>
                          <w:tcPr>
                            <w:tcW w:w="1985" w:type="dxa"/>
                          </w:tcPr>
                          <w:p w:rsidR="005841A7" w:rsidRPr="00874083" w:rsidRDefault="005841A7" w:rsidP="005841A7">
                            <w:pPr>
                              <w:jc w:val="center"/>
                              <w:rPr>
                                <w:szCs w:val="21"/>
                              </w:rPr>
                            </w:pPr>
                            <w:r w:rsidRPr="00874083">
                              <w:rPr>
                                <w:rFonts w:hint="eastAsia"/>
                                <w:szCs w:val="21"/>
                              </w:rPr>
                              <w:t>２号</w:t>
                            </w:r>
                          </w:p>
                        </w:tc>
                        <w:tc>
                          <w:tcPr>
                            <w:tcW w:w="1985" w:type="dxa"/>
                          </w:tcPr>
                          <w:p w:rsidR="005841A7" w:rsidRPr="00874083" w:rsidRDefault="005841A7" w:rsidP="005841A7">
                            <w:pPr>
                              <w:jc w:val="center"/>
                              <w:rPr>
                                <w:szCs w:val="21"/>
                              </w:rPr>
                            </w:pPr>
                            <w:r w:rsidRPr="00874083">
                              <w:rPr>
                                <w:rFonts w:hint="eastAsia"/>
                                <w:szCs w:val="21"/>
                              </w:rPr>
                              <w:t>３号</w:t>
                            </w:r>
                          </w:p>
                        </w:tc>
                      </w:tr>
                      <w:tr w:rsidR="005841A7" w:rsidRPr="00874083" w:rsidTr="00F50CE9">
                        <w:tc>
                          <w:tcPr>
                            <w:tcW w:w="1984" w:type="dxa"/>
                          </w:tcPr>
                          <w:p w:rsidR="005841A7" w:rsidRPr="00874083" w:rsidRDefault="005841A7" w:rsidP="005841A7">
                            <w:pPr>
                              <w:rPr>
                                <w:szCs w:val="21"/>
                              </w:rPr>
                            </w:pPr>
                          </w:p>
                        </w:tc>
                        <w:tc>
                          <w:tcPr>
                            <w:tcW w:w="1984" w:type="dxa"/>
                          </w:tcPr>
                          <w:p w:rsidR="005841A7" w:rsidRPr="00874083" w:rsidRDefault="005841A7" w:rsidP="005841A7">
                            <w:pPr>
                              <w:rPr>
                                <w:szCs w:val="21"/>
                              </w:rPr>
                            </w:pPr>
                          </w:p>
                        </w:tc>
                        <w:tc>
                          <w:tcPr>
                            <w:tcW w:w="1985" w:type="dxa"/>
                          </w:tcPr>
                          <w:p w:rsidR="005841A7" w:rsidRPr="00874083" w:rsidRDefault="005841A7" w:rsidP="005841A7">
                            <w:pPr>
                              <w:rPr>
                                <w:szCs w:val="21"/>
                              </w:rPr>
                            </w:pPr>
                          </w:p>
                        </w:tc>
                        <w:tc>
                          <w:tcPr>
                            <w:tcW w:w="1985" w:type="dxa"/>
                          </w:tcPr>
                          <w:p w:rsidR="005841A7" w:rsidRPr="00874083" w:rsidRDefault="005841A7" w:rsidP="005841A7">
                            <w:pPr>
                              <w:rPr>
                                <w:szCs w:val="21"/>
                              </w:rPr>
                            </w:pPr>
                          </w:p>
                        </w:tc>
                      </w:tr>
                    </w:tbl>
                    <w:p w:rsidR="005841A7" w:rsidRPr="00874083" w:rsidRDefault="005841A7" w:rsidP="00BA726C">
                      <w:pPr>
                        <w:spacing w:line="240" w:lineRule="exact"/>
                        <w:ind w:firstLineChars="213" w:firstLine="447"/>
                        <w:rPr>
                          <w:szCs w:val="21"/>
                        </w:rPr>
                      </w:pPr>
                      <w:r w:rsidRPr="00874083">
                        <w:rPr>
                          <w:rFonts w:hint="eastAsia"/>
                          <w:szCs w:val="21"/>
                        </w:rPr>
                        <w:t>（注）</w:t>
                      </w:r>
                      <w:r w:rsidRPr="00874083">
                        <w:rPr>
                          <w:rFonts w:hint="eastAsia"/>
                          <w:szCs w:val="21"/>
                        </w:rPr>
                        <w:t xml:space="preserve"> </w:t>
                      </w:r>
                      <w:r w:rsidRPr="00874083">
                        <w:rPr>
                          <w:rFonts w:hint="eastAsia"/>
                          <w:szCs w:val="21"/>
                        </w:rPr>
                        <w:t>１号・・・幼稚園の定員</w:t>
                      </w:r>
                    </w:p>
                    <w:p w:rsidR="005841A7" w:rsidRPr="00874083" w:rsidRDefault="005841A7" w:rsidP="00BA726C">
                      <w:pPr>
                        <w:spacing w:line="240" w:lineRule="exact"/>
                        <w:ind w:firstLineChars="567" w:firstLine="1191"/>
                        <w:rPr>
                          <w:szCs w:val="21"/>
                        </w:rPr>
                      </w:pPr>
                      <w:r w:rsidRPr="00874083">
                        <w:rPr>
                          <w:rFonts w:hint="eastAsia"/>
                          <w:szCs w:val="21"/>
                        </w:rPr>
                        <w:t>２号・・・保育所の定員（３歳から５歳）</w:t>
                      </w:r>
                    </w:p>
                    <w:p w:rsidR="005841A7" w:rsidRPr="00874083" w:rsidRDefault="005841A7" w:rsidP="00BA726C">
                      <w:pPr>
                        <w:spacing w:line="240" w:lineRule="exact"/>
                        <w:ind w:firstLineChars="567" w:firstLine="1191"/>
                        <w:rPr>
                          <w:szCs w:val="21"/>
                        </w:rPr>
                      </w:pPr>
                      <w:r w:rsidRPr="00874083">
                        <w:rPr>
                          <w:rFonts w:hint="eastAsia"/>
                          <w:szCs w:val="21"/>
                        </w:rPr>
                        <w:t>３号・・・保育所の定員（０歳から２歳）</w:t>
                      </w:r>
                    </w:p>
                    <w:p w:rsidR="005841A7" w:rsidRPr="00874083" w:rsidRDefault="005841A7" w:rsidP="005841A7">
                      <w:pPr>
                        <w:rPr>
                          <w:szCs w:val="21"/>
                        </w:rPr>
                      </w:pPr>
                    </w:p>
                    <w:p w:rsidR="0049410D" w:rsidRPr="00874083" w:rsidRDefault="00BA726C" w:rsidP="00BA726C">
                      <w:pPr>
                        <w:spacing w:line="300" w:lineRule="exact"/>
                        <w:ind w:left="283" w:hangingChars="135" w:hanging="283"/>
                        <w:rPr>
                          <w:szCs w:val="21"/>
                        </w:rPr>
                      </w:pPr>
                      <w:r>
                        <w:rPr>
                          <w:rFonts w:hint="eastAsia"/>
                          <w:szCs w:val="21"/>
                        </w:rPr>
                        <w:t>４</w:t>
                      </w:r>
                      <w:r w:rsidR="0049410D" w:rsidRPr="00874083">
                        <w:rPr>
                          <w:rFonts w:hint="eastAsia"/>
                          <w:szCs w:val="21"/>
                        </w:rPr>
                        <w:t xml:space="preserve">　認定こども園へ移行する時期はいつ頃を予定していますか。</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□平成２７年４月</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□平成２７年度中</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□平成２８年度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□平成２９年度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□平成３０年度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□平成３１年度</w:t>
                      </w:r>
                    </w:p>
                    <w:p w:rsidR="0049410D" w:rsidRPr="00874083" w:rsidRDefault="0049410D" w:rsidP="00865C8F">
                      <w:pPr>
                        <w:spacing w:line="340" w:lineRule="exact"/>
                        <w:ind w:leftChars="154" w:left="323" w:firstLineChars="101" w:firstLine="212"/>
                        <w:rPr>
                          <w:szCs w:val="21"/>
                        </w:rPr>
                      </w:pPr>
                      <w:r w:rsidRPr="00874083">
                        <w:rPr>
                          <w:rFonts w:hint="eastAsia"/>
                          <w:szCs w:val="21"/>
                        </w:rPr>
                        <w:t>□その他（予定時期：　　　　　　　　）</w:t>
                      </w:r>
                    </w:p>
                    <w:p w:rsidR="0049410D" w:rsidRPr="00874083" w:rsidRDefault="0049410D" w:rsidP="00865C8F">
                      <w:pPr>
                        <w:spacing w:line="340" w:lineRule="exact"/>
                        <w:ind w:leftChars="154" w:left="323" w:firstLineChars="101" w:firstLine="212"/>
                        <w:rPr>
                          <w:szCs w:val="21"/>
                        </w:rPr>
                      </w:pPr>
                      <w:r w:rsidRPr="00874083">
                        <w:rPr>
                          <w:rFonts w:hint="eastAsia"/>
                          <w:szCs w:val="21"/>
                        </w:rPr>
                        <w:t>□未定</w:t>
                      </w:r>
                    </w:p>
                    <w:p w:rsidR="0049410D" w:rsidRPr="00874083" w:rsidRDefault="0049410D" w:rsidP="00874083">
                      <w:pPr>
                        <w:ind w:leftChars="154" w:left="323" w:firstLineChars="101" w:firstLine="212"/>
                        <w:rPr>
                          <w:szCs w:val="21"/>
                        </w:rPr>
                      </w:pPr>
                    </w:p>
                    <w:p w:rsidR="0049410D" w:rsidRPr="00874083" w:rsidRDefault="0049410D" w:rsidP="00874083">
                      <w:pPr>
                        <w:ind w:leftChars="154" w:left="323" w:firstLineChars="101" w:firstLine="212"/>
                        <w:rPr>
                          <w:szCs w:val="21"/>
                        </w:rPr>
                      </w:pPr>
                      <w:r w:rsidRPr="00874083">
                        <w:rPr>
                          <w:rFonts w:hint="eastAsia"/>
                          <w:szCs w:val="21"/>
                        </w:rPr>
                        <w:t xml:space="preserve">　　　　　　　　　　　　　　　　　　　ご協力ありがとうございました。</w:t>
                      </w:r>
                    </w:p>
                    <w:p w:rsidR="005841A7" w:rsidRPr="0049410D" w:rsidRDefault="005841A7" w:rsidP="005841A7"/>
                  </w:txbxContent>
                </v:textbox>
              </v:rect>
            </w:pict>
          </mc:Fallback>
        </mc:AlternateContent>
      </w:r>
    </w:p>
    <w:p w:rsidR="005841A7" w:rsidRDefault="005841A7">
      <w:pPr>
        <w:rPr>
          <w:sz w:val="22"/>
        </w:rPr>
      </w:pPr>
    </w:p>
    <w:p w:rsidR="005841A7" w:rsidRDefault="005841A7">
      <w:pPr>
        <w:rPr>
          <w:sz w:val="22"/>
        </w:rPr>
      </w:pPr>
    </w:p>
    <w:p w:rsidR="005841A7" w:rsidRDefault="005841A7">
      <w:pPr>
        <w:rPr>
          <w:sz w:val="22"/>
        </w:rPr>
      </w:pPr>
    </w:p>
    <w:p w:rsidR="005841A7" w:rsidRDefault="005841A7">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sz w:val="22"/>
        </w:rPr>
      </w:pPr>
    </w:p>
    <w:p w:rsidR="002C0279" w:rsidRDefault="002C0279">
      <w:pPr>
        <w:rPr>
          <w:rFonts w:hint="eastAsia"/>
          <w:sz w:val="22"/>
        </w:rPr>
      </w:pPr>
    </w:p>
    <w:p w:rsidR="00980F1A" w:rsidRDefault="00980F1A">
      <w:pPr>
        <w:rPr>
          <w:rFonts w:hint="eastAsia"/>
          <w:sz w:val="22"/>
        </w:rPr>
      </w:pPr>
    </w:p>
    <w:p w:rsidR="00980F1A" w:rsidRDefault="00980F1A">
      <w:pPr>
        <w:rPr>
          <w:rFonts w:hint="eastAsia"/>
          <w:sz w:val="22"/>
        </w:rPr>
      </w:pPr>
    </w:p>
    <w:p w:rsidR="00980F1A" w:rsidRDefault="00980F1A">
      <w:pPr>
        <w:rPr>
          <w:sz w:val="22"/>
        </w:rPr>
      </w:pPr>
    </w:p>
    <w:p w:rsidR="00BA726C" w:rsidRDefault="00BA726C">
      <w:pPr>
        <w:rPr>
          <w:sz w:val="22"/>
        </w:rPr>
      </w:pPr>
    </w:p>
    <w:p w:rsidR="002C0279" w:rsidRPr="002C0279" w:rsidRDefault="002C0279" w:rsidP="002C0279">
      <w:pPr>
        <w:ind w:leftChars="135" w:left="424" w:hangingChars="64" w:hanging="141"/>
        <w:rPr>
          <w:sz w:val="22"/>
          <w:u w:val="wave"/>
        </w:rPr>
      </w:pPr>
      <w:r>
        <w:rPr>
          <w:rFonts w:hint="eastAsia"/>
          <w:sz w:val="22"/>
        </w:rPr>
        <w:t>※</w:t>
      </w:r>
      <w:r w:rsidRPr="002C0279">
        <w:rPr>
          <w:rFonts w:hint="eastAsia"/>
          <w:sz w:val="22"/>
          <w:u w:val="wave"/>
        </w:rPr>
        <w:t>文部科学省が私立幼稚園に対して実施する</w:t>
      </w:r>
      <w:r w:rsidR="009A241A">
        <w:rPr>
          <w:rFonts w:hint="eastAsia"/>
          <w:sz w:val="22"/>
          <w:u w:val="wave"/>
        </w:rPr>
        <w:t>移行調査の内容により、設問項目の加筆・修正の</w:t>
      </w:r>
      <w:r w:rsidRPr="002C0279">
        <w:rPr>
          <w:rFonts w:hint="eastAsia"/>
          <w:sz w:val="22"/>
          <w:u w:val="wave"/>
        </w:rPr>
        <w:t>可能性あり。</w:t>
      </w:r>
    </w:p>
    <w:p w:rsidR="001E05CF" w:rsidRDefault="001E05CF">
      <w:pPr>
        <w:rPr>
          <w:sz w:val="22"/>
        </w:rPr>
      </w:pPr>
      <w:bookmarkStart w:id="0" w:name="_GoBack"/>
      <w:bookmarkEnd w:id="0"/>
    </w:p>
    <w:p w:rsidR="00865C8F" w:rsidRDefault="00865C8F">
      <w:pPr>
        <w:rPr>
          <w:sz w:val="22"/>
        </w:rPr>
      </w:pPr>
    </w:p>
    <w:p w:rsidR="00033D8A" w:rsidRDefault="00033D8A" w:rsidP="004A479E">
      <w:pPr>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671552" behindDoc="0" locked="0" layoutInCell="1" allowOverlap="1" wp14:anchorId="4CABDF5B" wp14:editId="78A494B9">
                <wp:simplePos x="0" y="0"/>
                <wp:positionH relativeFrom="column">
                  <wp:posOffset>4728845</wp:posOffset>
                </wp:positionH>
                <wp:positionV relativeFrom="paragraph">
                  <wp:posOffset>-384175</wp:posOffset>
                </wp:positionV>
                <wp:extent cx="105727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57275" cy="352425"/>
                        </a:xfrm>
                        <a:prstGeom prst="rect">
                          <a:avLst/>
                        </a:prstGeom>
                        <a:solidFill>
                          <a:sysClr val="window" lastClr="FFFFFF"/>
                        </a:solidFill>
                        <a:ln w="15875" cap="flat" cmpd="sng" algn="ctr">
                          <a:solidFill>
                            <a:sysClr val="windowText" lastClr="000000"/>
                          </a:solidFill>
                          <a:prstDash val="solid"/>
                        </a:ln>
                        <a:effectLst/>
                      </wps:spPr>
                      <wps:txbx>
                        <w:txbxContent>
                          <w:p w:rsidR="001E05CF" w:rsidRPr="00596E59" w:rsidRDefault="001E05CF" w:rsidP="001E05CF">
                            <w:pPr>
                              <w:jc w:val="center"/>
                              <w:rPr>
                                <w:sz w:val="22"/>
                              </w:rPr>
                            </w:pPr>
                            <w:r>
                              <w:rPr>
                                <w:rFonts w:hint="eastAsia"/>
                                <w:sz w:val="2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372.35pt;margin-top:-30.25pt;width:83.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PgjwIAABoFAAAOAAAAZHJzL2Uyb0RvYy54bWysVM1uEzEQviPxDpbvdJMloSXKpopaBSFV&#10;baUW9ex47exKtsfYTnbDe8ADwJkz4sDjUIm3YOzdtOnPCbEH74w9np9vvvH0uNWKbITzNZiCDg8G&#10;lAjDoazNqqAfrhevjijxgZmSKTCioFvh6fHs5YtpYycihwpUKRxBJ8ZPGlvQKgQ7yTLPK6GZPwAr&#10;DB5KcJoFVN0qKx1r0LtWWT4YvMkacKV1wIX3uHvaHdJZ8i+l4OFCSi8CUQXF3EJaXVqXcc1mUzZZ&#10;OWarmvdpsH/IQrPaYNA7V6csMLJ29RNXuuYOPMhwwEFnIGXNRaoBqxkOHlVzVTErUi0Ijrd3MPn/&#10;55afby4dqcuC5pQYprFFt9+/3X75+fvX1+zP5x+dRPIIVGP9BO2v7KXrNY9irLqVTsc/1kPaBO72&#10;DlzRBsJxczgYH+aHY0o4nr0e56N8HJ1m97et8+GdAE2iUFCHzUuYss2ZD53pziQG86DqclErlZSt&#10;P1GObBj2GelRQkOJYj7gZkEX6eujPbimDGkwtfFRSowhAaViAXPUFiHxZkUJUytkNg8u5fLgtn8S&#10;9Bqr3Qs8SN9zgWMhp8xXXcbJa2+mTKxHJO72dUfgO6ijFNpl23esb8MSyi120UFHb2/5okb/Z1j/&#10;JXPIZ2Q+zmi4wEUqwIqhlyipwH16bj/aI83wlJIG5wPR+LhmTmB17w0S8O1wNIoDlZQRthYVt3+y&#10;3D8xa30C2JohvgaWJzHaB7UTpQN9g6M8j1HxiBmOsTvce+UkdHOLjwEX83kywyGyLJyZK8uj84hc&#10;RPa6vWHO9jwK2JNz2M0SmzyiU2cbbxqYrwPIOnEtIt3hihyNCg5gYmv/WMQJ39eT1f2TNvsLAAD/&#10;/wMAUEsDBBQABgAIAAAAIQA1+cOv4AAAAAoBAAAPAAAAZHJzL2Rvd25yZXYueG1sTI/LTsMwEEX3&#10;SPyDNUjsWjtVX4Q4FeIhqAQSBD7AjYc4wo9gu234+w4rWM7M0Z1zq83oLDtgTH3wEoqpAIa+Dbr3&#10;nYSP94fJGljKymtlg0cJP5hgU5+fVarU4ejf8NDkjlGIT6WSYHIeSs5Ta9CpNA0Derp9huhUpjF2&#10;XEd1pHBn+UyIJXeq9/TBqAFvDbZfzd5JiM9mHZptJ17v+H16fPreJvsySHl5Md5cA8s45j8YfvVJ&#10;HWpy2oW914lZCav5fEWohMlSLIARcVUUM2A72iwE8Lri/yvUJwAAAP//AwBQSwECLQAUAAYACAAA&#10;ACEAtoM4kv4AAADhAQAAEwAAAAAAAAAAAAAAAAAAAAAAW0NvbnRlbnRfVHlwZXNdLnhtbFBLAQIt&#10;ABQABgAIAAAAIQA4/SH/1gAAAJQBAAALAAAAAAAAAAAAAAAAAC8BAABfcmVscy8ucmVsc1BLAQIt&#10;ABQABgAIAAAAIQA1ATPgjwIAABoFAAAOAAAAAAAAAAAAAAAAAC4CAABkcnMvZTJvRG9jLnhtbFBL&#10;AQItABQABgAIAAAAIQA1+cOv4AAAAAoBAAAPAAAAAAAAAAAAAAAAAOkEAABkcnMvZG93bnJldi54&#10;bWxQSwUGAAAAAAQABADzAAAA9gUAAAAA&#10;" fillcolor="window" strokecolor="windowText" strokeweight="1.25pt">
                <v:textbox>
                  <w:txbxContent>
                    <w:p w:rsidR="001E05CF" w:rsidRPr="00596E59" w:rsidRDefault="001E05CF" w:rsidP="001E05CF">
                      <w:pPr>
                        <w:jc w:val="center"/>
                        <w:rPr>
                          <w:sz w:val="22"/>
                        </w:rPr>
                      </w:pPr>
                      <w:r>
                        <w:rPr>
                          <w:rFonts w:hint="eastAsia"/>
                          <w:sz w:val="22"/>
                        </w:rPr>
                        <w:t>参考</w:t>
                      </w:r>
                    </w:p>
                  </w:txbxContent>
                </v:textbox>
              </v:rect>
            </w:pict>
          </mc:Fallback>
        </mc:AlternateContent>
      </w:r>
    </w:p>
    <w:p w:rsidR="001E05CF" w:rsidRPr="00262CC6" w:rsidRDefault="001E05CF" w:rsidP="004A479E">
      <w:pPr>
        <w:jc w:val="center"/>
        <w:rPr>
          <w:rFonts w:asciiTheme="majorEastAsia" w:eastAsiaTheme="majorEastAsia" w:hAnsiTheme="majorEastAsia"/>
          <w:sz w:val="24"/>
          <w:szCs w:val="24"/>
        </w:rPr>
      </w:pPr>
      <w:r w:rsidRPr="00262CC6">
        <w:rPr>
          <w:rFonts w:asciiTheme="majorEastAsia" w:eastAsiaTheme="majorEastAsia" w:hAnsiTheme="majorEastAsia" w:hint="eastAsia"/>
          <w:sz w:val="24"/>
          <w:szCs w:val="24"/>
        </w:rPr>
        <w:t>認定こども園</w:t>
      </w:r>
      <w:r w:rsidR="004A479E" w:rsidRPr="00262CC6">
        <w:rPr>
          <w:rFonts w:asciiTheme="majorEastAsia" w:eastAsiaTheme="majorEastAsia" w:hAnsiTheme="majorEastAsia" w:hint="eastAsia"/>
          <w:sz w:val="24"/>
          <w:szCs w:val="24"/>
        </w:rPr>
        <w:t>について</w:t>
      </w:r>
    </w:p>
    <w:p w:rsidR="001E05CF" w:rsidRDefault="001E05CF">
      <w:pPr>
        <w:rPr>
          <w:sz w:val="22"/>
        </w:rPr>
      </w:pPr>
    </w:p>
    <w:p w:rsidR="001E05CF" w:rsidRDefault="004A479E">
      <w:pPr>
        <w:rPr>
          <w:sz w:val="22"/>
        </w:rPr>
      </w:pPr>
      <w:r>
        <w:rPr>
          <w:rFonts w:hint="eastAsia"/>
          <w:sz w:val="22"/>
        </w:rPr>
        <w:t>○認定こども園は幼稚園と保育所の両方の機能を併せ持つ施設</w:t>
      </w:r>
    </w:p>
    <w:p w:rsidR="001E05CF" w:rsidRDefault="00262CC6">
      <w:pPr>
        <w:rPr>
          <w:sz w:val="22"/>
        </w:rPr>
      </w:pPr>
      <w:r>
        <w:rPr>
          <w:rFonts w:hint="eastAsia"/>
          <w:sz w:val="22"/>
        </w:rPr>
        <w:t>○保護者の就労状況等に関わらず、子どもを受け入れ、幼児期の教育・保育を一体的に実施</w:t>
      </w:r>
    </w:p>
    <w:p w:rsidR="00262CC6" w:rsidRDefault="00262CC6" w:rsidP="00262CC6">
      <w:pPr>
        <w:ind w:left="141" w:hangingChars="64" w:hanging="141"/>
        <w:rPr>
          <w:sz w:val="22"/>
        </w:rPr>
      </w:pPr>
      <w:r>
        <w:rPr>
          <w:rFonts w:hint="eastAsia"/>
          <w:sz w:val="22"/>
        </w:rPr>
        <w:t>○子ども・子育て新制度では、「学校及び児童福祉施設としての法的位置づけを持つ単一の施設」を創設（新たな「幼保連携型認定こども園」）</w:t>
      </w:r>
    </w:p>
    <w:p w:rsidR="00262CC6" w:rsidRDefault="00262CC6">
      <w:pPr>
        <w:rPr>
          <w:sz w:val="22"/>
        </w:rPr>
      </w:pPr>
      <w:r>
        <w:rPr>
          <w:rFonts w:hint="eastAsia"/>
          <w:sz w:val="22"/>
        </w:rPr>
        <w:t>○認定こども園には法律上、以下の４類型がある。</w:t>
      </w:r>
    </w:p>
    <w:p w:rsidR="002C0279" w:rsidRDefault="002C0279">
      <w:pPr>
        <w:rPr>
          <w:sz w:val="22"/>
        </w:rPr>
      </w:pPr>
    </w:p>
    <w:tbl>
      <w:tblPr>
        <w:tblStyle w:val="a5"/>
        <w:tblW w:w="9214" w:type="dxa"/>
        <w:tblInd w:w="250" w:type="dxa"/>
        <w:tblLayout w:type="fixed"/>
        <w:tblLook w:val="04A0" w:firstRow="1" w:lastRow="0" w:firstColumn="1" w:lastColumn="0" w:noHBand="0" w:noVBand="1"/>
      </w:tblPr>
      <w:tblGrid>
        <w:gridCol w:w="425"/>
        <w:gridCol w:w="1418"/>
        <w:gridCol w:w="3685"/>
        <w:gridCol w:w="3686"/>
      </w:tblGrid>
      <w:tr w:rsidR="00313B52" w:rsidRPr="00F90B6C" w:rsidTr="00313B52">
        <w:tc>
          <w:tcPr>
            <w:tcW w:w="425" w:type="dxa"/>
            <w:tcBorders>
              <w:tl2br w:val="single" w:sz="4" w:space="0" w:color="auto"/>
            </w:tcBorders>
          </w:tcPr>
          <w:p w:rsidR="00313B52" w:rsidRPr="00F90B6C" w:rsidRDefault="00313B52">
            <w:pPr>
              <w:rPr>
                <w:sz w:val="20"/>
                <w:szCs w:val="20"/>
              </w:rPr>
            </w:pPr>
            <w:r w:rsidRPr="00F90B6C">
              <w:rPr>
                <w:rFonts w:hint="eastAsia"/>
                <w:sz w:val="20"/>
                <w:szCs w:val="20"/>
              </w:rPr>
              <w:t xml:space="preserve">　</w:t>
            </w:r>
          </w:p>
        </w:tc>
        <w:tc>
          <w:tcPr>
            <w:tcW w:w="1418" w:type="dxa"/>
          </w:tcPr>
          <w:p w:rsidR="00313B52" w:rsidRPr="00F90B6C" w:rsidRDefault="00313B52" w:rsidP="00313B52">
            <w:pPr>
              <w:jc w:val="center"/>
              <w:rPr>
                <w:sz w:val="20"/>
                <w:szCs w:val="20"/>
              </w:rPr>
            </w:pPr>
            <w:r w:rsidRPr="00F90B6C">
              <w:rPr>
                <w:rFonts w:hint="eastAsia"/>
                <w:sz w:val="20"/>
                <w:szCs w:val="20"/>
              </w:rPr>
              <w:t>類　型</w:t>
            </w:r>
          </w:p>
        </w:tc>
        <w:tc>
          <w:tcPr>
            <w:tcW w:w="3685" w:type="dxa"/>
          </w:tcPr>
          <w:p w:rsidR="00313B52" w:rsidRPr="00F90B6C" w:rsidRDefault="00313B52" w:rsidP="00313B52">
            <w:pPr>
              <w:jc w:val="center"/>
              <w:rPr>
                <w:sz w:val="20"/>
                <w:szCs w:val="20"/>
              </w:rPr>
            </w:pPr>
            <w:r w:rsidRPr="00F90B6C">
              <w:rPr>
                <w:rFonts w:hint="eastAsia"/>
                <w:sz w:val="20"/>
                <w:szCs w:val="20"/>
              </w:rPr>
              <w:t>現行制度</w:t>
            </w:r>
          </w:p>
        </w:tc>
        <w:tc>
          <w:tcPr>
            <w:tcW w:w="3686" w:type="dxa"/>
          </w:tcPr>
          <w:p w:rsidR="00313B52" w:rsidRPr="00F90B6C" w:rsidRDefault="00313B52" w:rsidP="00313B52">
            <w:pPr>
              <w:jc w:val="center"/>
              <w:rPr>
                <w:sz w:val="20"/>
                <w:szCs w:val="20"/>
              </w:rPr>
            </w:pPr>
            <w:r w:rsidRPr="00F90B6C">
              <w:rPr>
                <w:rFonts w:hint="eastAsia"/>
                <w:sz w:val="20"/>
                <w:szCs w:val="20"/>
              </w:rPr>
              <w:t>新制度</w:t>
            </w:r>
          </w:p>
        </w:tc>
      </w:tr>
      <w:tr w:rsidR="00313B52" w:rsidRPr="00F90B6C" w:rsidTr="00313B52">
        <w:tc>
          <w:tcPr>
            <w:tcW w:w="425" w:type="dxa"/>
          </w:tcPr>
          <w:p w:rsidR="00313B52" w:rsidRPr="00F90B6C" w:rsidRDefault="00313B52" w:rsidP="00313B52">
            <w:pPr>
              <w:jc w:val="center"/>
              <w:rPr>
                <w:sz w:val="20"/>
                <w:szCs w:val="20"/>
              </w:rPr>
            </w:pPr>
            <w:r w:rsidRPr="00F90B6C">
              <w:rPr>
                <w:rFonts w:hint="eastAsia"/>
                <w:sz w:val="20"/>
                <w:szCs w:val="20"/>
              </w:rPr>
              <w:t>１</w:t>
            </w:r>
          </w:p>
        </w:tc>
        <w:tc>
          <w:tcPr>
            <w:tcW w:w="1418" w:type="dxa"/>
          </w:tcPr>
          <w:p w:rsidR="00313B52" w:rsidRPr="00F90B6C" w:rsidRDefault="00313B52">
            <w:pPr>
              <w:rPr>
                <w:sz w:val="20"/>
                <w:szCs w:val="20"/>
              </w:rPr>
            </w:pPr>
            <w:r w:rsidRPr="00F90B6C">
              <w:rPr>
                <w:rFonts w:hint="eastAsia"/>
                <w:sz w:val="20"/>
                <w:szCs w:val="20"/>
              </w:rPr>
              <w:t>幼保連携型</w:t>
            </w:r>
          </w:p>
        </w:tc>
        <w:tc>
          <w:tcPr>
            <w:tcW w:w="3685" w:type="dxa"/>
          </w:tcPr>
          <w:p w:rsidR="00313B52" w:rsidRPr="00F90B6C" w:rsidRDefault="00490D1B">
            <w:pPr>
              <w:rPr>
                <w:sz w:val="20"/>
                <w:szCs w:val="20"/>
              </w:rPr>
            </w:pPr>
            <w:r w:rsidRPr="00F90B6C">
              <w:rPr>
                <w:rFonts w:hint="eastAsia"/>
                <w:noProof/>
                <w:sz w:val="20"/>
                <w:szCs w:val="20"/>
              </w:rPr>
              <mc:AlternateContent>
                <mc:Choice Requires="wps">
                  <w:drawing>
                    <wp:anchor distT="0" distB="0" distL="114300" distR="114300" simplePos="0" relativeHeight="251687936" behindDoc="0" locked="0" layoutInCell="1" allowOverlap="1" wp14:anchorId="09480935" wp14:editId="2B95FE7D">
                      <wp:simplePos x="0" y="0"/>
                      <wp:positionH relativeFrom="column">
                        <wp:posOffset>1047115</wp:posOffset>
                      </wp:positionH>
                      <wp:positionV relativeFrom="paragraph">
                        <wp:posOffset>86995</wp:posOffset>
                      </wp:positionV>
                      <wp:extent cx="1038225" cy="4000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1038225" cy="400050"/>
                              </a:xfrm>
                              <a:prstGeom prst="rect">
                                <a:avLst/>
                              </a:prstGeom>
                              <a:solidFill>
                                <a:srgbClr val="4BACC6">
                                  <a:lumMod val="60000"/>
                                  <a:lumOff val="40000"/>
                                </a:srgbClr>
                              </a:solidFill>
                              <a:ln w="12700" cap="flat" cmpd="sng" algn="ctr">
                                <a:solidFill>
                                  <a:sysClr val="windowText" lastClr="000000"/>
                                </a:solidFill>
                                <a:prstDash val="solid"/>
                              </a:ln>
                              <a:effectLst/>
                            </wps:spPr>
                            <wps:txbx>
                              <w:txbxContent>
                                <w:p w:rsidR="00490D1B" w:rsidRDefault="00490D1B" w:rsidP="00490D1B">
                                  <w:pPr>
                                    <w:spacing w:line="240" w:lineRule="exact"/>
                                    <w:jc w:val="center"/>
                                    <w:rPr>
                                      <w:color w:val="000000" w:themeColor="text1"/>
                                      <w:sz w:val="20"/>
                                      <w:szCs w:val="20"/>
                                    </w:rPr>
                                  </w:pPr>
                                  <w:r>
                                    <w:rPr>
                                      <w:rFonts w:hint="eastAsia"/>
                                      <w:color w:val="000000" w:themeColor="text1"/>
                                      <w:sz w:val="20"/>
                                      <w:szCs w:val="20"/>
                                    </w:rPr>
                                    <w:t>保育所</w:t>
                                  </w:r>
                                </w:p>
                                <w:p w:rsidR="00490D1B" w:rsidRPr="00313B52" w:rsidRDefault="00490D1B" w:rsidP="00490D1B">
                                  <w:pPr>
                                    <w:spacing w:line="240" w:lineRule="exact"/>
                                    <w:jc w:val="center"/>
                                    <w:rPr>
                                      <w:color w:val="000000" w:themeColor="text1"/>
                                      <w:sz w:val="20"/>
                                      <w:szCs w:val="20"/>
                                    </w:rPr>
                                  </w:pPr>
                                  <w:r w:rsidRPr="00490D1B">
                                    <w:rPr>
                                      <w:rFonts w:hint="eastAsia"/>
                                      <w:color w:val="000000" w:themeColor="text1"/>
                                      <w:sz w:val="16"/>
                                      <w:szCs w:val="16"/>
                                    </w:rPr>
                                    <w:t>（児童福祉施設）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9" style="position:absolute;left:0;text-align:left;margin-left:82.45pt;margin-top:6.85pt;width:81.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G6sAIAAEUFAAAOAAAAZHJzL2Uyb0RvYy54bWysVM1uEzEQviPxDpbvdDch/SHqpgqpipBK&#10;W6lFPTteb3Ylr21sJ7vhPegDwJkz4sDjUIm34LN3k6aFEyKHzYxnPDPfNzM+PmlrSVbCukqrjA72&#10;UkqE4jqv1CKj72/OXhxR4jxTOZNaiYyuhaMnk+fPjhszFkNdapkLSxBEuXFjMlp6b8ZJ4ngpaub2&#10;tBEKxkLbmnmodpHkljWIXstkmKYHSaNtbqzmwjmcnnZGOonxi0Jwf1kUTngiM4rafPza+J2HbzI5&#10;ZuOFZaaseF8G+4cqalYpJN2GOmWekaWt/ghVV9xqpwu/x3Wd6KKouIgYgGaQPkFzXTIjIhaQ48yW&#10;Jvf/wvKL1ZUlVZ7R4T4litXo0f3XL/d333/++Jz8+vStkwisoKoxbowb1+bK9pqDGHC3ha3DPxCR&#10;NtK73tIrWk84Dgfpy6NhSMNhG6Vpuh/5Tx5uG+v8G6FrEoSMWrQvsspW584jI1w3LiGZ07LKzyop&#10;o2IX85m0ZMXQ6tHr6Wx2EO/KZf1O593xAZL2PccxJqP33hwjvuvCxFyP4ktFGmAYHiIC4QyzWkjm&#10;IdYG7Dm1oITJBZaAexsTP7rt1m5bHMY3180NaKFEMudhAFfxF0gORewCC4hPmSu7WqOpd5MqABdx&#10;zHuCQoe6ngTJt/M2Nvdo0725ztdouNXdJjjDzyrEP0cZV8xi9AEO6+wv8SmkBmLdS5SU2n7823nw&#10;x0TCSkmDVQIbH5bMCqB7qzCrrwajUdi9qIz2D4dQ7K5lvmtRy3qm0cIBHg7Doxj8vdyIhdX1LbZ+&#10;GrLCxBRH7o73Xpn5bsXxbnAxnUY37Jth/lxdGx6CB+YCszftLbOmHziPnlzozdqx8ZO563zDTaWn&#10;S6+LKg5lYLrjFc0LCnY1trF/V8JjsKtHr4fXb/IbAAD//wMAUEsDBBQABgAIAAAAIQDlJWGG3wAA&#10;AAkBAAAPAAAAZHJzL2Rvd25yZXYueG1sTI/BTsMwDIbvSLxDZCRuLGUrzShNJ5i0CxKHDZB2TBuv&#10;rdY4pcm28vaYE9z8y59+fy5Wk+vFGcfQedJwP0tAINXedtRo+Hjf3C1BhGjImt4TavjGAKvy+qow&#10;ufUX2uJ5FxvBJRRyo6GNccilDHWLzoSZH5B4d/CjM5Hj2Eg7mguXu17OkySTznTEF1oz4LrF+rg7&#10;OQ2pWlcvD0cr1Wey3/eHzdeb8a9a395Mz08gIk7xD4ZffVaHkp0qfyIbRM85Sx8Z5WGhQDCwmC9T&#10;EJUGlSmQZSH/f1D+AAAA//8DAFBLAQItABQABgAIAAAAIQC2gziS/gAAAOEBAAATAAAAAAAAAAAA&#10;AAAAAAAAAABbQ29udGVudF9UeXBlc10ueG1sUEsBAi0AFAAGAAgAAAAhADj9If/WAAAAlAEAAAsA&#10;AAAAAAAAAAAAAAAALwEAAF9yZWxzLy5yZWxzUEsBAi0AFAAGAAgAAAAhAG4iobqwAgAARQUAAA4A&#10;AAAAAAAAAAAAAAAALgIAAGRycy9lMm9Eb2MueG1sUEsBAi0AFAAGAAgAAAAhAOUlYYbfAAAACQEA&#10;AA8AAAAAAAAAAAAAAAAACgUAAGRycy9kb3ducmV2LnhtbFBLBQYAAAAABAAEAPMAAAAWBgAAAAA=&#10;" fillcolor="#93cddd" strokecolor="windowText" strokeweight="1pt">
                      <v:textbox>
                        <w:txbxContent>
                          <w:p w:rsidR="00490D1B" w:rsidRDefault="00490D1B" w:rsidP="00490D1B">
                            <w:pPr>
                              <w:spacing w:line="240" w:lineRule="exact"/>
                              <w:jc w:val="center"/>
                              <w:rPr>
                                <w:rFonts w:hint="eastAsia"/>
                                <w:color w:val="000000" w:themeColor="text1"/>
                                <w:sz w:val="20"/>
                                <w:szCs w:val="20"/>
                              </w:rPr>
                            </w:pPr>
                            <w:r>
                              <w:rPr>
                                <w:rFonts w:hint="eastAsia"/>
                                <w:color w:val="000000" w:themeColor="text1"/>
                                <w:sz w:val="20"/>
                                <w:szCs w:val="20"/>
                              </w:rPr>
                              <w:t>保育所</w:t>
                            </w:r>
                          </w:p>
                          <w:p w:rsidR="00490D1B" w:rsidRPr="00313B52" w:rsidRDefault="00490D1B" w:rsidP="00490D1B">
                            <w:pPr>
                              <w:spacing w:line="240" w:lineRule="exact"/>
                              <w:jc w:val="center"/>
                              <w:rPr>
                                <w:color w:val="000000" w:themeColor="text1"/>
                                <w:sz w:val="20"/>
                                <w:szCs w:val="20"/>
                              </w:rPr>
                            </w:pPr>
                            <w:r w:rsidRPr="00490D1B">
                              <w:rPr>
                                <w:rFonts w:hint="eastAsia"/>
                                <w:color w:val="000000" w:themeColor="text1"/>
                                <w:sz w:val="16"/>
                                <w:szCs w:val="16"/>
                              </w:rPr>
                              <w:t>（児童福祉施設）</w:t>
                            </w:r>
                          </w:p>
                        </w:txbxContent>
                      </v:textbox>
                    </v:rect>
                  </w:pict>
                </mc:Fallback>
              </mc:AlternateContent>
            </w:r>
            <w:r w:rsidRPr="00F90B6C">
              <w:rPr>
                <w:rFonts w:hint="eastAsia"/>
                <w:noProof/>
                <w:sz w:val="20"/>
                <w:szCs w:val="20"/>
              </w:rPr>
              <mc:AlternateContent>
                <mc:Choice Requires="wps">
                  <w:drawing>
                    <wp:anchor distT="0" distB="0" distL="114300" distR="114300" simplePos="0" relativeHeight="251685888" behindDoc="0" locked="0" layoutInCell="1" allowOverlap="1" wp14:anchorId="3450B8C9" wp14:editId="17CDB36A">
                      <wp:simplePos x="0" y="0"/>
                      <wp:positionH relativeFrom="column">
                        <wp:posOffset>8890</wp:posOffset>
                      </wp:positionH>
                      <wp:positionV relativeFrom="paragraph">
                        <wp:posOffset>86995</wp:posOffset>
                      </wp:positionV>
                      <wp:extent cx="1038225" cy="4000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1038225" cy="400050"/>
                              </a:xfrm>
                              <a:prstGeom prst="rect">
                                <a:avLst/>
                              </a:prstGeom>
                              <a:solidFill>
                                <a:srgbClr val="92D050"/>
                              </a:solidFill>
                              <a:ln w="12700" cap="flat" cmpd="sng" algn="ctr">
                                <a:solidFill>
                                  <a:sysClr val="windowText" lastClr="000000"/>
                                </a:solidFill>
                                <a:prstDash val="solid"/>
                              </a:ln>
                              <a:effectLst/>
                            </wps:spPr>
                            <wps:txbx>
                              <w:txbxContent>
                                <w:p w:rsidR="00490D1B" w:rsidRPr="00313B52" w:rsidRDefault="00490D1B" w:rsidP="00490D1B">
                                  <w:pPr>
                                    <w:spacing w:line="240" w:lineRule="exact"/>
                                    <w:jc w:val="center"/>
                                    <w:rPr>
                                      <w:color w:val="000000" w:themeColor="text1"/>
                                      <w:sz w:val="20"/>
                                      <w:szCs w:val="20"/>
                                    </w:rPr>
                                  </w:pPr>
                                  <w:r w:rsidRPr="00313B52">
                                    <w:rPr>
                                      <w:rFonts w:hint="eastAsia"/>
                                      <w:color w:val="000000" w:themeColor="text1"/>
                                      <w:sz w:val="20"/>
                                      <w:szCs w:val="20"/>
                                    </w:rPr>
                                    <w:t>幼稚園</w:t>
                                  </w:r>
                                </w:p>
                                <w:p w:rsidR="00490D1B" w:rsidRPr="00313B52" w:rsidRDefault="00490D1B" w:rsidP="00490D1B">
                                  <w:pPr>
                                    <w:spacing w:line="240" w:lineRule="exact"/>
                                    <w:jc w:val="center"/>
                                    <w:rPr>
                                      <w:color w:val="000000" w:themeColor="text1"/>
                                      <w:sz w:val="20"/>
                                      <w:szCs w:val="20"/>
                                    </w:rPr>
                                  </w:pPr>
                                  <w:r w:rsidRPr="00313B52">
                                    <w:rPr>
                                      <w:rFonts w:hint="eastAsia"/>
                                      <w:color w:val="000000" w:themeColor="text1"/>
                                      <w:sz w:val="20"/>
                                      <w:szCs w:val="20"/>
                                    </w:rPr>
                                    <w:t>(</w:t>
                                  </w:r>
                                  <w:r w:rsidRPr="00313B52">
                                    <w:rPr>
                                      <w:rFonts w:hint="eastAsia"/>
                                      <w:color w:val="000000" w:themeColor="text1"/>
                                      <w:sz w:val="20"/>
                                      <w:szCs w:val="20"/>
                                    </w:rPr>
                                    <w:t>学校</w:t>
                                  </w:r>
                                  <w:r w:rsidRPr="00313B52">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0" style="position:absolute;left:0;text-align:left;margin-left:.7pt;margin-top:6.85pt;width:81.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g1lgIAAAwFAAAOAAAAZHJzL2Uyb0RvYy54bWysVEtu2zAQ3RfoHQjuG8mq0yRG5MCIkaJA&#10;kARIiqxpirIEUCRL0pbce7QHaNZdF130OA3QW/SRkp1PuyrqBT3DGc7nzRsdn3SNJGthXa1VTkd7&#10;KSVCcV3UapnT9zdnrw4pcZ6pgkmtRE43wtGT6csXx62ZiExXWhbCEgRRbtKanFbem0mSOF6Jhrk9&#10;bYSCsdS2YR6qXSaFZS2iNzLJ0vRN0mpbGKu5cA63895IpzF+WQruL8vSCU9kTlGbj6eN5yKcyfSY&#10;TZaWmarmQxnsH6poWK2QdBdqzjwjK1v/EaqpudVOl36P6ybRZVlzEXtAN6P0WTfXFTMi9gJwnNnB&#10;5P5fWH6xvrKkLnKajSlRrMGM7r/e3X/+/vPHl+TXp2+9RGAFVK1xE7y4Nld20BzE0HdX2ib8oyPS&#10;RXg3O3hF5wnH5Sh9fZhl+5Rw2MZpmu5H/JOH18Y6/1bohgQhpxbji6iy9bnzyAjXrUtI5rSsi7Na&#10;yqjY5eJUWrJmGPVRNn+I/sRNKtKilOwgBR04A+VKyTzExgAEp5aUMLkEl7m3MfeT127jdjnAwkK3&#10;N+iOEsmchwEtx1/ACrU+eRoKnzNX9QVG0+AmVahfRLYOfQage2iD5LtFF2d0sB3CQhcbzM3qntDO&#10;8LMa8c9RxhWzYDCaw1b6Sxyl1OhYDxIllbYf/3Yf/EEsWClpsRFA48OKWYHu3ilQ7mg0HocVisp4&#10;/yCDYh9bFo8tatWcakxihP03PIrB38utWFrd3GJ5ZyErTExx5O5xH5RT328q1p+L2Sy6YW0M8+fq&#10;2vAQPCAXkL3pbpk1A288ZnKht9vDJs/o0/uGl0rPVl6XdeRWQLrHFcMLClYujnH4PISdfqxHr4eP&#10;2PQ3AAAA//8DAFBLAwQUAAYACAAAACEATvUOhdoAAAAHAQAADwAAAGRycy9kb3ducmV2LnhtbEyO&#10;wU7DMBBE70j8g7VIXBB1gCpJQ5wKIfWIUAof4NrbJBCv09hJw9+zPcFpNJrRzCu3i+vFjGPoPCl4&#10;WCUgkIy3HTUKPj929zmIEDVZ3XtCBT8YYFtdX5W6sP5MNc772AgeoVBoBW2MQyFlMC06HVZ+QOLs&#10;6EenI9uxkXbUZx53vXxMklQ63RE/tHrA1xbN935yCur6zuS57ez09t7QHHYn8zWclLq9WV6eQURc&#10;4l8ZLviMDhUzHfxENoie/ZqLLE8ZiEucrjcgDgqyNANZlfI/f/ULAAD//wMAUEsBAi0AFAAGAAgA&#10;AAAhALaDOJL+AAAA4QEAABMAAAAAAAAAAAAAAAAAAAAAAFtDb250ZW50X1R5cGVzXS54bWxQSwEC&#10;LQAUAAYACAAAACEAOP0h/9YAAACUAQAACwAAAAAAAAAAAAAAAAAvAQAAX3JlbHMvLnJlbHNQSwEC&#10;LQAUAAYACAAAACEAqNjINZYCAAAMBQAADgAAAAAAAAAAAAAAAAAuAgAAZHJzL2Uyb0RvYy54bWxQ&#10;SwECLQAUAAYACAAAACEATvUOhdoAAAAHAQAADwAAAAAAAAAAAAAAAADwBAAAZHJzL2Rvd25yZXYu&#10;eG1sUEsFBgAAAAAEAAQA8wAAAPcFAAAAAA==&#10;" fillcolor="#92d050" strokecolor="windowText" strokeweight="1pt">
                      <v:textbox>
                        <w:txbxContent>
                          <w:p w:rsidR="00490D1B" w:rsidRPr="00313B52" w:rsidRDefault="00490D1B" w:rsidP="00490D1B">
                            <w:pPr>
                              <w:spacing w:line="240" w:lineRule="exact"/>
                              <w:jc w:val="center"/>
                              <w:rPr>
                                <w:rFonts w:hint="eastAsia"/>
                                <w:color w:val="000000" w:themeColor="text1"/>
                                <w:sz w:val="20"/>
                                <w:szCs w:val="20"/>
                              </w:rPr>
                            </w:pPr>
                            <w:r w:rsidRPr="00313B52">
                              <w:rPr>
                                <w:rFonts w:hint="eastAsia"/>
                                <w:color w:val="000000" w:themeColor="text1"/>
                                <w:sz w:val="20"/>
                                <w:szCs w:val="20"/>
                              </w:rPr>
                              <w:t>幼稚園</w:t>
                            </w:r>
                          </w:p>
                          <w:p w:rsidR="00490D1B" w:rsidRPr="00313B52" w:rsidRDefault="00490D1B" w:rsidP="00490D1B">
                            <w:pPr>
                              <w:spacing w:line="240" w:lineRule="exact"/>
                              <w:jc w:val="center"/>
                              <w:rPr>
                                <w:color w:val="000000" w:themeColor="text1"/>
                                <w:sz w:val="20"/>
                                <w:szCs w:val="20"/>
                              </w:rPr>
                            </w:pPr>
                            <w:r w:rsidRPr="00313B52">
                              <w:rPr>
                                <w:rFonts w:hint="eastAsia"/>
                                <w:color w:val="000000" w:themeColor="text1"/>
                                <w:sz w:val="20"/>
                                <w:szCs w:val="20"/>
                              </w:rPr>
                              <w:t>(</w:t>
                            </w:r>
                            <w:r w:rsidRPr="00313B52">
                              <w:rPr>
                                <w:rFonts w:hint="eastAsia"/>
                                <w:color w:val="000000" w:themeColor="text1"/>
                                <w:sz w:val="20"/>
                                <w:szCs w:val="20"/>
                              </w:rPr>
                              <w:t>学校</w:t>
                            </w:r>
                            <w:r w:rsidRPr="00313B52">
                              <w:rPr>
                                <w:rFonts w:hint="eastAsia"/>
                                <w:color w:val="000000" w:themeColor="text1"/>
                                <w:sz w:val="20"/>
                                <w:szCs w:val="20"/>
                              </w:rPr>
                              <w:t>)</w:t>
                            </w:r>
                          </w:p>
                        </w:txbxContent>
                      </v:textbox>
                    </v:rect>
                  </w:pict>
                </mc:Fallback>
              </mc:AlternateContent>
            </w:r>
          </w:p>
          <w:p w:rsidR="00313B52" w:rsidRPr="00F90B6C" w:rsidRDefault="00313B52">
            <w:pPr>
              <w:rPr>
                <w:sz w:val="20"/>
                <w:szCs w:val="20"/>
              </w:rPr>
            </w:pPr>
          </w:p>
          <w:p w:rsidR="00313B52" w:rsidRPr="00F90B6C" w:rsidRDefault="00313B52">
            <w:pPr>
              <w:rPr>
                <w:sz w:val="20"/>
                <w:szCs w:val="20"/>
              </w:rPr>
            </w:pPr>
          </w:p>
          <w:p w:rsidR="00313B52" w:rsidRPr="00F90B6C" w:rsidRDefault="00490D1B">
            <w:pPr>
              <w:rPr>
                <w:sz w:val="20"/>
                <w:szCs w:val="20"/>
              </w:rPr>
            </w:pPr>
            <w:r w:rsidRPr="00F90B6C">
              <w:rPr>
                <w:rFonts w:hint="eastAsia"/>
                <w:sz w:val="20"/>
                <w:szCs w:val="20"/>
              </w:rPr>
              <w:t>○認可幼稚園</w:t>
            </w:r>
            <w:r w:rsidRPr="00F90B6C">
              <w:rPr>
                <w:rFonts w:hint="eastAsia"/>
                <w:sz w:val="20"/>
                <w:szCs w:val="20"/>
              </w:rPr>
              <w:t xml:space="preserve"> </w:t>
            </w:r>
            <w:r w:rsidRPr="00F90B6C">
              <w:rPr>
                <w:rFonts w:hint="eastAsia"/>
                <w:sz w:val="20"/>
                <w:szCs w:val="20"/>
              </w:rPr>
              <w:t>＋</w:t>
            </w:r>
            <w:r w:rsidRPr="00F90B6C">
              <w:rPr>
                <w:rFonts w:hint="eastAsia"/>
                <w:sz w:val="20"/>
                <w:szCs w:val="20"/>
              </w:rPr>
              <w:t xml:space="preserve"> </w:t>
            </w:r>
            <w:r w:rsidRPr="00F90B6C">
              <w:rPr>
                <w:rFonts w:hint="eastAsia"/>
                <w:sz w:val="20"/>
                <w:szCs w:val="20"/>
              </w:rPr>
              <w:t>認可保育所</w:t>
            </w:r>
          </w:p>
          <w:p w:rsidR="00313B52" w:rsidRPr="00F90B6C" w:rsidRDefault="00490D1B" w:rsidP="00F90B6C">
            <w:pPr>
              <w:ind w:left="158" w:hangingChars="79" w:hanging="158"/>
              <w:rPr>
                <w:sz w:val="20"/>
                <w:szCs w:val="20"/>
              </w:rPr>
            </w:pPr>
            <w:r w:rsidRPr="00F90B6C">
              <w:rPr>
                <w:rFonts w:hint="eastAsia"/>
                <w:sz w:val="20"/>
                <w:szCs w:val="20"/>
              </w:rPr>
              <w:t>○幼稚園、保育所認可を取得後に、認定こども園の認定を受ける。</w:t>
            </w:r>
          </w:p>
          <w:p w:rsidR="00F90B6C" w:rsidRPr="00F90B6C" w:rsidRDefault="00F90B6C" w:rsidP="00F90B6C">
            <w:pPr>
              <w:ind w:left="158" w:hangingChars="79" w:hanging="158"/>
              <w:rPr>
                <w:sz w:val="20"/>
                <w:szCs w:val="20"/>
              </w:rPr>
            </w:pPr>
            <w:r>
              <w:rPr>
                <w:rFonts w:hint="eastAsia"/>
                <w:sz w:val="20"/>
                <w:szCs w:val="20"/>
              </w:rPr>
              <w:t>○財政措置は「私学助成（幼稚園）＋保育所運営費」</w:t>
            </w:r>
          </w:p>
        </w:tc>
        <w:tc>
          <w:tcPr>
            <w:tcW w:w="3686" w:type="dxa"/>
          </w:tcPr>
          <w:p w:rsidR="00490D1B" w:rsidRPr="00F90B6C" w:rsidRDefault="00F90B6C">
            <w:pPr>
              <w:rPr>
                <w:sz w:val="20"/>
                <w:szCs w:val="20"/>
              </w:rPr>
            </w:pPr>
            <w:r w:rsidRPr="00F90B6C">
              <w:rPr>
                <w:rFonts w:hint="eastAsia"/>
                <w:noProof/>
                <w:sz w:val="20"/>
                <w:szCs w:val="20"/>
              </w:rPr>
              <mc:AlternateContent>
                <mc:Choice Requires="wps">
                  <w:drawing>
                    <wp:anchor distT="0" distB="0" distL="114300" distR="114300" simplePos="0" relativeHeight="251694080" behindDoc="0" locked="0" layoutInCell="1" allowOverlap="1" wp14:anchorId="4968AC6B" wp14:editId="4FAB6694">
                      <wp:simplePos x="0" y="0"/>
                      <wp:positionH relativeFrom="column">
                        <wp:posOffset>11430</wp:posOffset>
                      </wp:positionH>
                      <wp:positionV relativeFrom="paragraph">
                        <wp:posOffset>96520</wp:posOffset>
                      </wp:positionV>
                      <wp:extent cx="2047875" cy="4000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2047875" cy="400050"/>
                              </a:xfrm>
                              <a:prstGeom prst="rect">
                                <a:avLst/>
                              </a:prstGeom>
                              <a:solidFill>
                                <a:srgbClr val="F24F2E"/>
                              </a:solidFill>
                              <a:ln w="12700" cap="flat" cmpd="sng" algn="ctr">
                                <a:solidFill>
                                  <a:sysClr val="windowText" lastClr="000000"/>
                                </a:solidFill>
                                <a:prstDash val="solid"/>
                              </a:ln>
                              <a:effectLst/>
                            </wps:spPr>
                            <wps:txb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幼保連携型認定こども園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9pt;margin-top:7.6pt;width:161.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hlwIAAA0FAAAOAAAAZHJzL2Uyb0RvYy54bWysVEtu2zAQ3RfoHQjuG8mCU6dG5MBI6qJA&#10;kARIiqxpirIEUCRL0pbce7QHaNZdF130OA3QW/SRUpxPsyrqBT3DGc7nzRsdHnWNJBthXa1VTkd7&#10;KSVCcV3UapXTD1eLVweUOM9UwaRWIqdb4ejR7OWLw9ZMRaYrLQthCYIoN21NTivvzTRJHK9Ew9ye&#10;NkLBWGrbMA/VrpLCshbRG5lkafo6abUtjNVcOIfbk95IZzF+WQruz8vSCU9kTlGbj6eN5zKcyeyQ&#10;TVeWmarmQxnsH6poWK2QdBfqhHlG1rb+K1RTc6udLv0e102iy7LmIvaAbkbpk24uK2ZE7AXgOLOD&#10;yf2/sPxsc2FJXeQ0w6QUazCj2283t19+/Pr5Nfn9+XsvEVgBVWvcFC8uzYUdNAcx9N2Vtgn/6Ih0&#10;Ed7tDl7RecJxmaXjycFknxIO2zhN0/2If3L/2ljn3wndkCDk1GJ8EVW2OXUeGeF65xKSOS3rYlFL&#10;GRW7Wh5LSzYMo15k40X2NpSMJ4/cpCItiJpNUtCBM1CulMxDbAxAcGpFCZMrcJl7G3M/eu22bpcD&#10;LCx0e4XuKJHMeRjQcvw9lzgUfsJc1RcYow5uUoX6RWTr0GcAuoc2SL5bdnFGo1F4Eq6WuthicFb3&#10;jHaGL2okOEUdF8yCwugOa+nPcZRSo2U9SJRU2n567j74g1mwUtJiJQDHxzWzAu29V+Dcm9F4HHYo&#10;KuP9SQbFPrQsH1rUujnWGMUIHwDDoxj8vbwTS6uba2zvPGSFiSmO3D3wg3Ls+1XF/nMxn0c37I1h&#10;/lRdGh6CB+gCtFfdNbNmII7HUM703fqw6RP+9L7hpdLztddlHcl1jytoExTsXCTQ8H0IS/1Qj173&#10;X7HZHwAAAP//AwBQSwMEFAAGAAgAAAAhAPXZYZndAAAABwEAAA8AAABkcnMvZG93bnJldi54bWxM&#10;js1OwzAQhO9IvIO1SNyoQwppG+JUCMQFDhUFIXpz482PsNeR7bbh7VlOcBqNZjTzVevJWXHEEAdP&#10;Cq5nGQikxpuBOgXvb09XSxAxaTLaekIF3xhhXZ+fVbo0/kSveNymTvAIxVIr6FMaSylj06PTceZH&#10;JM5aH5xObEMnTdAnHndW5llWSKcH4odej/jQY/O1PTgF1q1S+/i8+PgM7U763UvRrjaFUpcX0/0d&#10;iIRT+ivDLz6jQ81Me38gE4Vlz+CJ5TYHwfE8v5mD2CtYLHOQdSX/89c/AAAA//8DAFBLAQItABQA&#10;BgAIAAAAIQC2gziS/gAAAOEBAAATAAAAAAAAAAAAAAAAAAAAAABbQ29udGVudF9UeXBlc10ueG1s&#10;UEsBAi0AFAAGAAgAAAAhADj9If/WAAAAlAEAAAsAAAAAAAAAAAAAAAAALwEAAF9yZWxzLy5yZWxz&#10;UEsBAi0AFAAGAAgAAAAhAFgX9CGXAgAADQUAAA4AAAAAAAAAAAAAAAAALgIAAGRycy9lMm9Eb2Mu&#10;eG1sUEsBAi0AFAAGAAgAAAAhAPXZYZndAAAABwEAAA8AAAAAAAAAAAAAAAAA8QQAAGRycy9kb3du&#10;cmV2LnhtbFBLBQYAAAAABAAEAPMAAAD7BQAAAAA=&#10;" fillcolor="#f24f2e" strokecolor="windowText" strokeweight="1pt">
                      <v:textbo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幼保連携型認定こども園</w:t>
                            </w:r>
                          </w:p>
                        </w:txbxContent>
                      </v:textbox>
                    </v:rect>
                  </w:pict>
                </mc:Fallback>
              </mc:AlternateContent>
            </w:r>
          </w:p>
          <w:p w:rsidR="00490D1B" w:rsidRPr="00F90B6C" w:rsidRDefault="00490D1B">
            <w:pPr>
              <w:rPr>
                <w:sz w:val="20"/>
                <w:szCs w:val="20"/>
              </w:rPr>
            </w:pPr>
          </w:p>
          <w:p w:rsidR="00490D1B" w:rsidRPr="00F90B6C" w:rsidRDefault="00490D1B">
            <w:pPr>
              <w:rPr>
                <w:sz w:val="20"/>
                <w:szCs w:val="20"/>
              </w:rPr>
            </w:pPr>
          </w:p>
          <w:p w:rsidR="00313B52" w:rsidRDefault="00F90B6C" w:rsidP="00F90B6C">
            <w:pPr>
              <w:ind w:left="200" w:hangingChars="100" w:hanging="200"/>
              <w:rPr>
                <w:sz w:val="20"/>
                <w:szCs w:val="20"/>
              </w:rPr>
            </w:pPr>
            <w:r>
              <w:rPr>
                <w:rFonts w:hint="eastAsia"/>
                <w:sz w:val="20"/>
                <w:szCs w:val="20"/>
              </w:rPr>
              <w:t>○改正認定こども園法に基づく単一の認可</w:t>
            </w:r>
          </w:p>
          <w:p w:rsidR="00F90B6C" w:rsidRDefault="00F90B6C" w:rsidP="00F90B6C">
            <w:pPr>
              <w:ind w:left="200" w:hangingChars="100" w:hanging="200"/>
              <w:rPr>
                <w:sz w:val="20"/>
                <w:szCs w:val="20"/>
              </w:rPr>
            </w:pPr>
            <w:r>
              <w:rPr>
                <w:rFonts w:hint="eastAsia"/>
                <w:sz w:val="20"/>
                <w:szCs w:val="20"/>
              </w:rPr>
              <w:t>○財政措置は「施設型給付」で一本化</w:t>
            </w:r>
          </w:p>
          <w:p w:rsidR="00027684" w:rsidRPr="00F90B6C" w:rsidRDefault="00027684" w:rsidP="00F90B6C">
            <w:pPr>
              <w:ind w:left="200" w:hangingChars="100" w:hanging="200"/>
              <w:rPr>
                <w:sz w:val="20"/>
                <w:szCs w:val="20"/>
              </w:rPr>
            </w:pPr>
            <w:r>
              <w:rPr>
                <w:rFonts w:hint="eastAsia"/>
                <w:sz w:val="20"/>
                <w:szCs w:val="20"/>
              </w:rPr>
              <w:t>○認可にあたっては、条例に基づく審議会で審議する必要有</w:t>
            </w:r>
          </w:p>
        </w:tc>
      </w:tr>
      <w:tr w:rsidR="00490D1B" w:rsidRPr="00F90B6C" w:rsidTr="00313B52">
        <w:tc>
          <w:tcPr>
            <w:tcW w:w="425" w:type="dxa"/>
          </w:tcPr>
          <w:p w:rsidR="00490D1B" w:rsidRPr="00F90B6C" w:rsidRDefault="00490D1B" w:rsidP="00313B52">
            <w:pPr>
              <w:jc w:val="center"/>
              <w:rPr>
                <w:sz w:val="20"/>
                <w:szCs w:val="20"/>
              </w:rPr>
            </w:pPr>
            <w:r w:rsidRPr="00F90B6C">
              <w:rPr>
                <w:rFonts w:hint="eastAsia"/>
                <w:sz w:val="20"/>
                <w:szCs w:val="20"/>
              </w:rPr>
              <w:t>２</w:t>
            </w:r>
          </w:p>
        </w:tc>
        <w:tc>
          <w:tcPr>
            <w:tcW w:w="1418" w:type="dxa"/>
          </w:tcPr>
          <w:p w:rsidR="00490D1B" w:rsidRPr="00F90B6C" w:rsidRDefault="00490D1B">
            <w:pPr>
              <w:rPr>
                <w:sz w:val="20"/>
                <w:szCs w:val="20"/>
              </w:rPr>
            </w:pPr>
            <w:r w:rsidRPr="00F90B6C">
              <w:rPr>
                <w:rFonts w:hint="eastAsia"/>
                <w:sz w:val="20"/>
                <w:szCs w:val="20"/>
              </w:rPr>
              <w:t>幼稚園型</w:t>
            </w:r>
          </w:p>
        </w:tc>
        <w:tc>
          <w:tcPr>
            <w:tcW w:w="3685" w:type="dxa"/>
          </w:tcPr>
          <w:p w:rsidR="00490D1B" w:rsidRPr="00F90B6C" w:rsidRDefault="00F90B6C">
            <w:pPr>
              <w:rPr>
                <w:sz w:val="20"/>
                <w:szCs w:val="20"/>
              </w:rPr>
            </w:pPr>
            <w:r w:rsidRPr="00F90B6C">
              <w:rPr>
                <w:rFonts w:hint="eastAsia"/>
                <w:noProof/>
                <w:sz w:val="20"/>
                <w:szCs w:val="20"/>
              </w:rPr>
              <mc:AlternateContent>
                <mc:Choice Requires="wps">
                  <w:drawing>
                    <wp:anchor distT="0" distB="0" distL="114300" distR="114300" simplePos="0" relativeHeight="251681792" behindDoc="0" locked="0" layoutInCell="1" allowOverlap="1" wp14:anchorId="3A227935" wp14:editId="5790B169">
                      <wp:simplePos x="0" y="0"/>
                      <wp:positionH relativeFrom="column">
                        <wp:posOffset>1047115</wp:posOffset>
                      </wp:positionH>
                      <wp:positionV relativeFrom="paragraph">
                        <wp:posOffset>71120</wp:posOffset>
                      </wp:positionV>
                      <wp:extent cx="1038225" cy="4000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038225" cy="400050"/>
                              </a:xfrm>
                              <a:prstGeom prst="rect">
                                <a:avLst/>
                              </a:prstGeom>
                              <a:solidFill>
                                <a:schemeClr val="accent6">
                                  <a:lumMod val="60000"/>
                                  <a:lumOff val="40000"/>
                                </a:schemeClr>
                              </a:solidFill>
                              <a:ln w="12700" cap="flat" cmpd="sng" algn="ctr">
                                <a:solidFill>
                                  <a:sysClr val="windowText" lastClr="000000"/>
                                </a:solidFill>
                                <a:prstDash val="solid"/>
                              </a:ln>
                              <a:effectLst/>
                            </wps:spPr>
                            <wps:txbx>
                              <w:txbxContent>
                                <w:p w:rsidR="00490D1B" w:rsidRPr="00313B52" w:rsidRDefault="00490D1B" w:rsidP="00313B52">
                                  <w:pPr>
                                    <w:spacing w:line="240" w:lineRule="exact"/>
                                    <w:jc w:val="center"/>
                                    <w:rPr>
                                      <w:color w:val="000000" w:themeColor="text1"/>
                                      <w:sz w:val="20"/>
                                      <w:szCs w:val="20"/>
                                    </w:rPr>
                                  </w:pPr>
                                  <w:r>
                                    <w:rPr>
                                      <w:rFonts w:hint="eastAsia"/>
                                      <w:color w:val="000000" w:themeColor="text1"/>
                                      <w:sz w:val="20"/>
                                      <w:szCs w:val="20"/>
                                    </w:rPr>
                                    <w:t>保育所機能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2" style="position:absolute;left:0;text-align:left;margin-left:82.45pt;margin-top:5.6pt;width:81.7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0vsAIAAEoFAAAOAAAAZHJzL2Uyb0RvYy54bWysVM1uEzEQviPxDpbvdDchTUvUpIpaFSGV&#10;tlKLena83uxK/sN2shveAx4AzpwRBx6HSrwFn72b9AdOiBw2M57x/HzfjI+OWyXJWjhfGz2lg72c&#10;EqG5KWq9nNJ3N2cvDinxgemCSaPFlG6Ep8ez58+OGjsRQ1MZWQhHEET7SWOntArBTrLM80oo5veM&#10;FRrG0jjFAlS3zArHGkRXMhvm+ThrjCusM1x4j9PTzkhnKX5ZCh4uy9KLQOSUoraQvi59F/GbzY7Y&#10;ZOmYrWrel8H+oQrFao2ku1CnLDCycvUfoVTNnfGmDHvcqMyUZc1F6gHdDPIn3VxXzIrUC8DxdgeT&#10;/39h+cX6ypG6AHf7lGimwNHd1y93n77//PE5+/XxWycRWAFVY/0EN67tles1DzH23ZZOxX90RNoE&#10;72YHr2gD4Tgc5C8Ph0Ok4bCN8jzfT/hn97et8+G1MIpEYUod6EuosvW5D8gI161LTOaNrIuzWsqk&#10;xJERJ9KRNQPZjHOhwzhdlyv11hTd+Rh5e9pxjOHojmM522rS8MVIKeGjJFKTBo0MD+BMOMPAlpIF&#10;iMoCQq+XlDC5xCbw4FLqR7f9xu/qwwwXprkBNpRI5gMMACz9ItLo9NHV2PYp81VXbTL1blLH7kWa&#10;9R6lSFNHTJRCu2gTw+MthQtTbMC6M906eMvPasQ/RxlXzGH+0Rx2OlziU0qDjk0vUVIZ9+Fv59Ef&#10;YwkrJQ32CWi8XzEn0N0bjYF9NRiN4gImZbR/MITiHloWDy16pU4MWBzg9bA8idE/yK1YOqNusfrz&#10;mBUmpjlyd7j3ykno9hyPBxfzeXLD0lkWzvW15TF4RC4ie9PeMmf7qQvg5MJsd49Nngxf5xtvajNf&#10;BVPWaTIj0h2uIC8qWNhEY/+4xBfhoZ687p/A2W8AAAD//wMAUEsDBBQABgAIAAAAIQB6Xn6r3wAA&#10;AAkBAAAPAAAAZHJzL2Rvd25yZXYueG1sTI9BboMwEEX3lXoHayp11xgoSlKKiapGSI3ULgI9gMEu&#10;IPAY2U5Cb9/JqtnN1zz9eZPvFjOxs3Z+sCggXkXANLZWDdgJ+K7Lpy0wHyQqOVnUAn61h11xf5fL&#10;TNkLHvW5Ch2jEvSZFNCHMGec+7bXRvqVnTXS7sc6IwNF13Hl5IXKzcSTKFpzIwekC72c9Xuv27E6&#10;GQFj3Xy542e6rzbl/vAxt7Ed61KIx4fl7RVY0Ev4h+GqT+pQkFNjT6g8myiv0xdCaYgTYAQ8J9sU&#10;WCNgkybAi5zfflD8AQAA//8DAFBLAQItABQABgAIAAAAIQC2gziS/gAAAOEBAAATAAAAAAAAAAAA&#10;AAAAAAAAAABbQ29udGVudF9UeXBlc10ueG1sUEsBAi0AFAAGAAgAAAAhADj9If/WAAAAlAEAAAsA&#10;AAAAAAAAAAAAAAAALwEAAF9yZWxzLy5yZWxzUEsBAi0AFAAGAAgAAAAhAHoeTS+wAgAASgUAAA4A&#10;AAAAAAAAAAAAAAAALgIAAGRycy9lMm9Eb2MueG1sUEsBAi0AFAAGAAgAAAAhAHpefqvfAAAACQEA&#10;AA8AAAAAAAAAAAAAAAAACgUAAGRycy9kb3ducmV2LnhtbFBLBQYAAAAABAAEAPMAAAAWBgAAAAA=&#10;" fillcolor="#fabf8f [1945]" strokecolor="windowText" strokeweight="1pt">
                      <v:textbox>
                        <w:txbxContent>
                          <w:p w:rsidR="00490D1B" w:rsidRPr="00313B52" w:rsidRDefault="00490D1B" w:rsidP="00313B52">
                            <w:pPr>
                              <w:spacing w:line="240" w:lineRule="exact"/>
                              <w:jc w:val="center"/>
                              <w:rPr>
                                <w:color w:val="000000" w:themeColor="text1"/>
                                <w:sz w:val="20"/>
                                <w:szCs w:val="20"/>
                              </w:rPr>
                            </w:pPr>
                            <w:r>
                              <w:rPr>
                                <w:rFonts w:hint="eastAsia"/>
                                <w:color w:val="000000" w:themeColor="text1"/>
                                <w:sz w:val="20"/>
                                <w:szCs w:val="20"/>
                              </w:rPr>
                              <w:t>保育所機能</w:t>
                            </w:r>
                          </w:p>
                        </w:txbxContent>
                      </v:textbox>
                    </v:rect>
                  </w:pict>
                </mc:Fallback>
              </mc:AlternateContent>
            </w:r>
            <w:r w:rsidRPr="00F90B6C">
              <w:rPr>
                <w:rFonts w:hint="eastAsia"/>
                <w:noProof/>
                <w:sz w:val="20"/>
                <w:szCs w:val="20"/>
              </w:rPr>
              <mc:AlternateContent>
                <mc:Choice Requires="wps">
                  <w:drawing>
                    <wp:anchor distT="0" distB="0" distL="114300" distR="114300" simplePos="0" relativeHeight="251680768" behindDoc="0" locked="0" layoutInCell="1" allowOverlap="1" wp14:anchorId="6A63683D" wp14:editId="02A2C9C0">
                      <wp:simplePos x="0" y="0"/>
                      <wp:positionH relativeFrom="column">
                        <wp:posOffset>8890</wp:posOffset>
                      </wp:positionH>
                      <wp:positionV relativeFrom="paragraph">
                        <wp:posOffset>71120</wp:posOffset>
                      </wp:positionV>
                      <wp:extent cx="1038225" cy="400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038225" cy="400050"/>
                              </a:xfrm>
                              <a:prstGeom prst="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D1B" w:rsidRPr="00313B52" w:rsidRDefault="00490D1B" w:rsidP="00313B52">
                                  <w:pPr>
                                    <w:spacing w:line="240" w:lineRule="exact"/>
                                    <w:jc w:val="center"/>
                                    <w:rPr>
                                      <w:color w:val="000000" w:themeColor="text1"/>
                                      <w:sz w:val="20"/>
                                      <w:szCs w:val="20"/>
                                    </w:rPr>
                                  </w:pPr>
                                  <w:r w:rsidRPr="00313B52">
                                    <w:rPr>
                                      <w:rFonts w:hint="eastAsia"/>
                                      <w:color w:val="000000" w:themeColor="text1"/>
                                      <w:sz w:val="20"/>
                                      <w:szCs w:val="20"/>
                                    </w:rPr>
                                    <w:t>幼稚園</w:t>
                                  </w:r>
                                </w:p>
                                <w:p w:rsidR="00490D1B" w:rsidRPr="00313B52" w:rsidRDefault="00490D1B" w:rsidP="00313B52">
                                  <w:pPr>
                                    <w:spacing w:line="240" w:lineRule="exact"/>
                                    <w:jc w:val="center"/>
                                    <w:rPr>
                                      <w:color w:val="000000" w:themeColor="text1"/>
                                      <w:sz w:val="20"/>
                                      <w:szCs w:val="20"/>
                                    </w:rPr>
                                  </w:pPr>
                                  <w:r w:rsidRPr="00313B52">
                                    <w:rPr>
                                      <w:rFonts w:hint="eastAsia"/>
                                      <w:color w:val="000000" w:themeColor="text1"/>
                                      <w:sz w:val="20"/>
                                      <w:szCs w:val="20"/>
                                    </w:rPr>
                                    <w:t>(</w:t>
                                  </w:r>
                                  <w:r w:rsidRPr="00313B52">
                                    <w:rPr>
                                      <w:rFonts w:hint="eastAsia"/>
                                      <w:color w:val="000000" w:themeColor="text1"/>
                                      <w:sz w:val="20"/>
                                      <w:szCs w:val="20"/>
                                    </w:rPr>
                                    <w:t>学校</w:t>
                                  </w:r>
                                  <w:r w:rsidRPr="00313B52">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3" style="position:absolute;left:0;text-align:left;margin-left:.7pt;margin-top:5.6pt;width:81.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2wwIAANMFAAAOAAAAZHJzL2Uyb0RvYy54bWysVM1uEzEQviPxDpbvdH9IaBt1U0WJipCq&#10;NqJFPTteO7uS1za2k93wHvAAcOaMOPA4VOItGHt/kpaKA+Ky6/HMfDPzeWbOzptKoC0ztlQyw8lR&#10;jBGTVOWlXGf43e3FixOMrCMyJ0JJluEds/h8+vzZWa0nLFWFEjkzCECkndQ6w4VzehJFlhasIvZI&#10;aSZByZWpiAPRrKPckBrQKxGlcfwqqpXJtVGUWQu3i1aJpwGfc0bdNeeWOSQyDLm58DXhu/LfaHpG&#10;JmtDdFHSLg3yD1lUpJQQdIBaEEfQxpR/QFUlNcoq7o6oqiLFeUlZqAGqSeJH1dwURLNQC5Bj9UCT&#10;/X+w9Gq7NKjMMwwPJUkFT3T/9cv9p+8/f3yOfn381p7QiSeq1nYC9jd6aTrJwtFX3XBT+T/Ug5pA&#10;7m4glzUOUbhM4pcnaTrGiIJuFMfxOLAf7b21se41UxXyhwwbeLzAKdleWgcRwbQ38cGsEmV+UQoR&#10;BLNezYVBWwIPfZou9ugPzIRENaSSHsdxgH6gDE3HBhTXJL5qiHpgBZKQcOm5aKsPJ7cTzKch5FvG&#10;gU6oN20D+EbeYxJKmXRJqypIztqEx0BHz8aQRQgdAD0yh0IH7A7gaew2587eu7IwB4NzV/nfnAeP&#10;EFlJNzhXpVTmqcoEVNVFbu17klpqPEuuWTWh1cZ9N61UvoP2M6qdS6vpRQlvf0msWxIDgwgjC8vF&#10;XcOHCwVPp7oTRoUyH5669/YwH6DFqIbBzrB9vyGGYSTeSJic02Q08psgCKPxcQqCOdSsDjVyU80V&#10;tFQCa0zTcPT2TvRHblR1Bzto5qOCikgKsTNMnemFuWsXDmwxymazYAbTr4m7lDeaenDPs+/t2+aO&#10;GN0NgIPRuVL9EiCTR3PQ2npPqWYbp3gZhsQz3fLavQBsjtBK3Zbzq+lQDlb7XTz9DQAA//8DAFBL&#10;AwQUAAYACAAAACEAeaLmYt0AAAAHAQAADwAAAGRycy9kb3ducmV2LnhtbEyOMU/DMBSEdyT+g/WQ&#10;2KjTKAo0xKkQUmFADDQIic2N3ThgP0e226T/nteJTqfTne6+ej07y446xMGjgOUiA6ax82rAXsBn&#10;u7l7ABaTRCWtRy3gpCOsm+urWlbKT/ihj9vUMxrBWEkBJqWx4jx2RjsZF37USNneBycT2dBzFeRE&#10;487yPMtK7uSA9GDkqJ+N7n63Byeg/U5vwZr36fTytXldmf1P5stWiNub+ekRWNJz+i/DGZ/QoSGm&#10;nT+gisySL6hIssyBneOyWAHbCbgvcuBNzS/5mz8AAAD//wMAUEsBAi0AFAAGAAgAAAAhALaDOJL+&#10;AAAA4QEAABMAAAAAAAAAAAAAAAAAAAAAAFtDb250ZW50X1R5cGVzXS54bWxQSwECLQAUAAYACAAA&#10;ACEAOP0h/9YAAACUAQAACwAAAAAAAAAAAAAAAAAvAQAAX3JlbHMvLnJlbHNQSwECLQAUAAYACAAA&#10;ACEAT/f79sMCAADTBQAADgAAAAAAAAAAAAAAAAAuAgAAZHJzL2Uyb0RvYy54bWxQSwECLQAUAAYA&#10;CAAAACEAeaLmYt0AAAAHAQAADwAAAAAAAAAAAAAAAAAdBQAAZHJzL2Rvd25yZXYueG1sUEsFBgAA&#10;AAAEAAQA8wAAACcGAAAAAA==&#10;" fillcolor="#92d050" strokecolor="black [3213]" strokeweight="1pt">
                      <v:textbox>
                        <w:txbxContent>
                          <w:p w:rsidR="00490D1B" w:rsidRPr="00313B52" w:rsidRDefault="00490D1B" w:rsidP="00313B52">
                            <w:pPr>
                              <w:spacing w:line="240" w:lineRule="exact"/>
                              <w:jc w:val="center"/>
                              <w:rPr>
                                <w:rFonts w:hint="eastAsia"/>
                                <w:color w:val="000000" w:themeColor="text1"/>
                                <w:sz w:val="20"/>
                                <w:szCs w:val="20"/>
                              </w:rPr>
                            </w:pPr>
                            <w:r w:rsidRPr="00313B52">
                              <w:rPr>
                                <w:rFonts w:hint="eastAsia"/>
                                <w:color w:val="000000" w:themeColor="text1"/>
                                <w:sz w:val="20"/>
                                <w:szCs w:val="20"/>
                              </w:rPr>
                              <w:t>幼稚園</w:t>
                            </w:r>
                          </w:p>
                          <w:p w:rsidR="00490D1B" w:rsidRPr="00313B52" w:rsidRDefault="00490D1B" w:rsidP="00313B52">
                            <w:pPr>
                              <w:spacing w:line="240" w:lineRule="exact"/>
                              <w:jc w:val="center"/>
                              <w:rPr>
                                <w:color w:val="000000" w:themeColor="text1"/>
                                <w:sz w:val="20"/>
                                <w:szCs w:val="20"/>
                              </w:rPr>
                            </w:pPr>
                            <w:r w:rsidRPr="00313B52">
                              <w:rPr>
                                <w:rFonts w:hint="eastAsia"/>
                                <w:color w:val="000000" w:themeColor="text1"/>
                                <w:sz w:val="20"/>
                                <w:szCs w:val="20"/>
                              </w:rPr>
                              <w:t>(</w:t>
                            </w:r>
                            <w:r w:rsidRPr="00313B52">
                              <w:rPr>
                                <w:rFonts w:hint="eastAsia"/>
                                <w:color w:val="000000" w:themeColor="text1"/>
                                <w:sz w:val="20"/>
                                <w:szCs w:val="20"/>
                              </w:rPr>
                              <w:t>学校</w:t>
                            </w:r>
                            <w:r w:rsidRPr="00313B52">
                              <w:rPr>
                                <w:rFonts w:hint="eastAsia"/>
                                <w:color w:val="000000" w:themeColor="text1"/>
                                <w:sz w:val="20"/>
                                <w:szCs w:val="20"/>
                              </w:rPr>
                              <w:t>)</w:t>
                            </w:r>
                          </w:p>
                        </w:txbxContent>
                      </v:textbox>
                    </v:rect>
                  </w:pict>
                </mc:Fallback>
              </mc:AlternateContent>
            </w:r>
          </w:p>
          <w:p w:rsidR="00490D1B" w:rsidRPr="00F90B6C" w:rsidRDefault="00490D1B">
            <w:pPr>
              <w:rPr>
                <w:sz w:val="20"/>
                <w:szCs w:val="20"/>
              </w:rPr>
            </w:pPr>
          </w:p>
          <w:p w:rsidR="00490D1B" w:rsidRPr="00F90B6C" w:rsidRDefault="00490D1B">
            <w:pPr>
              <w:rPr>
                <w:sz w:val="20"/>
                <w:szCs w:val="20"/>
              </w:rPr>
            </w:pPr>
          </w:p>
          <w:p w:rsidR="00490D1B" w:rsidRPr="00F90B6C" w:rsidRDefault="00490D1B">
            <w:pPr>
              <w:rPr>
                <w:sz w:val="20"/>
                <w:szCs w:val="20"/>
              </w:rPr>
            </w:pPr>
            <w:r w:rsidRPr="00F90B6C">
              <w:rPr>
                <w:rFonts w:hint="eastAsia"/>
                <w:sz w:val="20"/>
                <w:szCs w:val="20"/>
              </w:rPr>
              <w:t>○認可幼稚園＋認可外保育施設</w:t>
            </w:r>
          </w:p>
          <w:p w:rsidR="00490D1B" w:rsidRPr="00F90B6C" w:rsidRDefault="00F90B6C" w:rsidP="00F90B6C">
            <w:pPr>
              <w:ind w:left="200" w:hangingChars="100" w:hanging="200"/>
              <w:rPr>
                <w:sz w:val="20"/>
                <w:szCs w:val="20"/>
              </w:rPr>
            </w:pPr>
            <w:r w:rsidRPr="00F90B6C">
              <w:rPr>
                <w:rFonts w:hint="eastAsia"/>
                <w:sz w:val="20"/>
                <w:szCs w:val="20"/>
              </w:rPr>
              <w:t>○財政措置は「私学助成（幼稚園）＋安心こども基金（保育所機能）」</w:t>
            </w:r>
          </w:p>
        </w:tc>
        <w:tc>
          <w:tcPr>
            <w:tcW w:w="3686" w:type="dxa"/>
            <w:vMerge w:val="restart"/>
          </w:tcPr>
          <w:p w:rsidR="00490D1B" w:rsidRPr="00F90B6C" w:rsidRDefault="00490D1B">
            <w:pPr>
              <w:rPr>
                <w:sz w:val="20"/>
                <w:szCs w:val="20"/>
              </w:rPr>
            </w:pPr>
            <w:r w:rsidRPr="00F90B6C">
              <w:rPr>
                <w:rFonts w:hint="eastAsia"/>
                <w:sz w:val="20"/>
                <w:szCs w:val="20"/>
              </w:rPr>
              <w:t>○施設体系は現行どおり</w:t>
            </w:r>
          </w:p>
          <w:p w:rsidR="00490D1B" w:rsidRPr="00F90B6C" w:rsidRDefault="00490D1B">
            <w:pPr>
              <w:rPr>
                <w:sz w:val="20"/>
                <w:szCs w:val="20"/>
              </w:rPr>
            </w:pPr>
          </w:p>
          <w:p w:rsidR="00490D1B" w:rsidRPr="00F90B6C" w:rsidRDefault="00490D1B" w:rsidP="00F90B6C">
            <w:pPr>
              <w:ind w:left="160" w:hangingChars="80" w:hanging="160"/>
              <w:rPr>
                <w:sz w:val="20"/>
                <w:szCs w:val="20"/>
              </w:rPr>
            </w:pPr>
            <w:r w:rsidRPr="00F90B6C">
              <w:rPr>
                <w:rFonts w:hint="eastAsia"/>
                <w:sz w:val="20"/>
                <w:szCs w:val="20"/>
              </w:rPr>
              <w:t>○財政措置は「施設型給付」で一本化</w:t>
            </w:r>
          </w:p>
        </w:tc>
      </w:tr>
      <w:tr w:rsidR="00490D1B" w:rsidRPr="00F90B6C" w:rsidTr="00313B52">
        <w:tc>
          <w:tcPr>
            <w:tcW w:w="425" w:type="dxa"/>
          </w:tcPr>
          <w:p w:rsidR="00490D1B" w:rsidRPr="00F90B6C" w:rsidRDefault="00490D1B" w:rsidP="00313B52">
            <w:pPr>
              <w:jc w:val="center"/>
              <w:rPr>
                <w:sz w:val="20"/>
                <w:szCs w:val="20"/>
              </w:rPr>
            </w:pPr>
            <w:r w:rsidRPr="00F90B6C">
              <w:rPr>
                <w:rFonts w:hint="eastAsia"/>
                <w:sz w:val="20"/>
                <w:szCs w:val="20"/>
              </w:rPr>
              <w:t>３</w:t>
            </w:r>
          </w:p>
        </w:tc>
        <w:tc>
          <w:tcPr>
            <w:tcW w:w="1418" w:type="dxa"/>
          </w:tcPr>
          <w:p w:rsidR="00490D1B" w:rsidRPr="00F90B6C" w:rsidRDefault="00490D1B">
            <w:pPr>
              <w:rPr>
                <w:sz w:val="20"/>
                <w:szCs w:val="20"/>
              </w:rPr>
            </w:pPr>
            <w:r w:rsidRPr="00F90B6C">
              <w:rPr>
                <w:rFonts w:hint="eastAsia"/>
                <w:sz w:val="20"/>
                <w:szCs w:val="20"/>
              </w:rPr>
              <w:t>保育所型</w:t>
            </w:r>
          </w:p>
        </w:tc>
        <w:tc>
          <w:tcPr>
            <w:tcW w:w="3685" w:type="dxa"/>
          </w:tcPr>
          <w:p w:rsidR="00490D1B" w:rsidRPr="00F90B6C" w:rsidRDefault="00490D1B">
            <w:pPr>
              <w:rPr>
                <w:sz w:val="20"/>
                <w:szCs w:val="20"/>
              </w:rPr>
            </w:pPr>
            <w:r w:rsidRPr="00F90B6C">
              <w:rPr>
                <w:rFonts w:hint="eastAsia"/>
                <w:noProof/>
                <w:sz w:val="20"/>
                <w:szCs w:val="20"/>
              </w:rPr>
              <mc:AlternateContent>
                <mc:Choice Requires="wps">
                  <w:drawing>
                    <wp:anchor distT="0" distB="0" distL="114300" distR="114300" simplePos="0" relativeHeight="251683840" behindDoc="0" locked="0" layoutInCell="1" allowOverlap="1" wp14:anchorId="4035BCAC" wp14:editId="6893F83C">
                      <wp:simplePos x="0" y="0"/>
                      <wp:positionH relativeFrom="column">
                        <wp:posOffset>1047115</wp:posOffset>
                      </wp:positionH>
                      <wp:positionV relativeFrom="paragraph">
                        <wp:posOffset>74295</wp:posOffset>
                      </wp:positionV>
                      <wp:extent cx="1038225" cy="4000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038225" cy="400050"/>
                              </a:xfrm>
                              <a:prstGeom prst="rect">
                                <a:avLst/>
                              </a:prstGeom>
                              <a:solidFill>
                                <a:schemeClr val="accent5">
                                  <a:lumMod val="60000"/>
                                  <a:lumOff val="40000"/>
                                </a:schemeClr>
                              </a:solidFill>
                              <a:ln w="12700" cap="flat" cmpd="sng" algn="ctr">
                                <a:solidFill>
                                  <a:sysClr val="windowText" lastClr="000000"/>
                                </a:solidFill>
                                <a:prstDash val="solid"/>
                              </a:ln>
                              <a:effectLst/>
                            </wps:spPr>
                            <wps:txbx>
                              <w:txbxContent>
                                <w:p w:rsidR="00490D1B" w:rsidRDefault="00490D1B" w:rsidP="00490D1B">
                                  <w:pPr>
                                    <w:spacing w:line="240" w:lineRule="exact"/>
                                    <w:jc w:val="center"/>
                                    <w:rPr>
                                      <w:color w:val="000000" w:themeColor="text1"/>
                                      <w:sz w:val="20"/>
                                      <w:szCs w:val="20"/>
                                    </w:rPr>
                                  </w:pPr>
                                  <w:r>
                                    <w:rPr>
                                      <w:rFonts w:hint="eastAsia"/>
                                      <w:color w:val="000000" w:themeColor="text1"/>
                                      <w:sz w:val="20"/>
                                      <w:szCs w:val="20"/>
                                    </w:rPr>
                                    <w:t>保育所</w:t>
                                  </w:r>
                                </w:p>
                                <w:p w:rsidR="00490D1B" w:rsidRPr="00313B52" w:rsidRDefault="00490D1B" w:rsidP="00490D1B">
                                  <w:pPr>
                                    <w:spacing w:line="240" w:lineRule="exact"/>
                                    <w:jc w:val="center"/>
                                    <w:rPr>
                                      <w:color w:val="000000" w:themeColor="text1"/>
                                      <w:sz w:val="20"/>
                                      <w:szCs w:val="20"/>
                                    </w:rPr>
                                  </w:pPr>
                                  <w:r w:rsidRPr="00490D1B">
                                    <w:rPr>
                                      <w:rFonts w:hint="eastAsia"/>
                                      <w:color w:val="000000" w:themeColor="text1"/>
                                      <w:sz w:val="16"/>
                                      <w:szCs w:val="16"/>
                                    </w:rPr>
                                    <w:t>（児童福祉施設）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4" style="position:absolute;left:0;text-align:left;margin-left:82.45pt;margin-top:5.85pt;width:81.7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E8sgIAAEoFAAAOAAAAZHJzL2Uyb0RvYy54bWysVM1uEzEQviPxDpbvdDfbpC1RN1XUqgip&#10;0Eot6tnxerMreW1jO9kN7wEPAGfOiAOPQyXegs/eTfoDJ0QOmxnPeH6+b8bHJ10jyVpYV2uV09Fe&#10;SolQXBe1Wub03c35iyNKnGeqYFIrkdONcPRk9vzZcWumItOVloWwBEGUm7Ymp5X3ZpokjleiYW5P&#10;G6FgLLVtmIdql0lhWYvojUyyND1IWm0LYzUXzuH0rDfSWYxfloL7y7J0whOZU9Tm49fG7yJ8k9kx&#10;my4tM1XNhzLYP1TRsFoh6S7UGfOMrGz9R6im5lY7Xfo9rptEl2XNRewB3YzSJ91cV8yI2AvAcWYH&#10;k/t/Yfnb9ZUldZHTbJ8SxRpwdPf1y92n7z9/fE5+ffzWSwRWQNUaN8WNa3NlB81BDH13pW3CPzoi&#10;XYR3s4NXdJ5wHI7S/aMsm1DCYRunaTqJ+Cf3t411/pXQDQlCTi3oi6iy9YXzyAjXrUtI5rSsi/Na&#10;yqiEkRGn0pI1A9mMc6H8JF6Xq+aNLvrzA+QdaMcxhqM/DuVsq4nDFyLFhI+SSEVaNJIdwplwhoEt&#10;JfMQGwMInVpSwuQSm8C9jakf3XYbt6sPM1zo9gbYUCKZ8zAAsPgLSKPTR1dD22fMVX210TS4SRW6&#10;F3HWB5QCTT0xQfLdoosMj7cULnSxAetW9+vgDD+vEf8CZVwxi/lHc9hpf4lPKTU61oNESaXth7+d&#10;B3+MJayUtNgnoPF+xaxAd68VBvblaDwOCxiV8eQwg2IfWhYPLWrVnGqwOMLrYXgUg7+XW7G0urnF&#10;6s9DVpiY4sjd4z4op77fczweXMzn0Q1LZ5i/UNeGh+ABuYDsTXfLrBmmzoOTt3q7e2z6ZPh633BT&#10;6fnK67KOkxmQ7nEFeUHBwkYah8clvAgP9eh1/wTOfgMAAP//AwBQSwMEFAAGAAgAAAAhALxnqtze&#10;AAAACQEAAA8AAABkcnMvZG93bnJldi54bWxMj8FOwzAMhu9IvENkJG4s3ajWUZpOaBK7gWCgSbt5&#10;jWkrGqdrsq17e8wJbv7lT78/F8vRdepEQ2g9G5hOElDElbct1wY+P57vFqBCRLbYeSYDFwqwLK+v&#10;CsytP/M7nTaxVlLCIUcDTYx9rnWoGnIYJr4nlt2XHxxGiUOt7YBnKXedniXJXDtsWS402NOqoep7&#10;c3QGNO/W9ctruloTvm39eDh4uqAxtzfj0yOoSGP8g+FXX9ShFKe9P7INqpM8Tx8ElWGagRLgfrZI&#10;Qe0NZGkGuiz0/w/KHwAAAP//AwBQSwECLQAUAAYACAAAACEAtoM4kv4AAADhAQAAEwAAAAAAAAAA&#10;AAAAAAAAAAAAW0NvbnRlbnRfVHlwZXNdLnhtbFBLAQItABQABgAIAAAAIQA4/SH/1gAAAJQBAAAL&#10;AAAAAAAAAAAAAAAAAC8BAABfcmVscy8ucmVsc1BLAQItABQABgAIAAAAIQAWUfE8sgIAAEoFAAAO&#10;AAAAAAAAAAAAAAAAAC4CAABkcnMvZTJvRG9jLnhtbFBLAQItABQABgAIAAAAIQC8Z6rc3gAAAAkB&#10;AAAPAAAAAAAAAAAAAAAAAAwFAABkcnMvZG93bnJldi54bWxQSwUGAAAAAAQABADzAAAAFwYAAAAA&#10;" fillcolor="#92cddc [1944]" strokecolor="windowText" strokeweight="1pt">
                      <v:textbox>
                        <w:txbxContent>
                          <w:p w:rsidR="00490D1B" w:rsidRDefault="00490D1B" w:rsidP="00490D1B">
                            <w:pPr>
                              <w:spacing w:line="240" w:lineRule="exact"/>
                              <w:jc w:val="center"/>
                              <w:rPr>
                                <w:rFonts w:hint="eastAsia"/>
                                <w:color w:val="000000" w:themeColor="text1"/>
                                <w:sz w:val="20"/>
                                <w:szCs w:val="20"/>
                              </w:rPr>
                            </w:pPr>
                            <w:r>
                              <w:rPr>
                                <w:rFonts w:hint="eastAsia"/>
                                <w:color w:val="000000" w:themeColor="text1"/>
                                <w:sz w:val="20"/>
                                <w:szCs w:val="20"/>
                              </w:rPr>
                              <w:t>保育所</w:t>
                            </w:r>
                          </w:p>
                          <w:p w:rsidR="00490D1B" w:rsidRPr="00313B52" w:rsidRDefault="00490D1B" w:rsidP="00490D1B">
                            <w:pPr>
                              <w:spacing w:line="240" w:lineRule="exact"/>
                              <w:jc w:val="center"/>
                              <w:rPr>
                                <w:color w:val="000000" w:themeColor="text1"/>
                                <w:sz w:val="20"/>
                                <w:szCs w:val="20"/>
                              </w:rPr>
                            </w:pPr>
                            <w:r w:rsidRPr="00490D1B">
                              <w:rPr>
                                <w:rFonts w:hint="eastAsia"/>
                                <w:color w:val="000000" w:themeColor="text1"/>
                                <w:sz w:val="16"/>
                                <w:szCs w:val="16"/>
                              </w:rPr>
                              <w:t>（児童福祉施設）</w:t>
                            </w:r>
                          </w:p>
                        </w:txbxContent>
                      </v:textbox>
                    </v:rect>
                  </w:pict>
                </mc:Fallback>
              </mc:AlternateContent>
            </w:r>
            <w:r w:rsidRPr="00F90B6C">
              <w:rPr>
                <w:rFonts w:hint="eastAsia"/>
                <w:noProof/>
                <w:sz w:val="20"/>
                <w:szCs w:val="20"/>
              </w:rPr>
              <mc:AlternateContent>
                <mc:Choice Requires="wps">
                  <w:drawing>
                    <wp:anchor distT="0" distB="0" distL="114300" distR="114300" simplePos="0" relativeHeight="251682816" behindDoc="0" locked="0" layoutInCell="1" allowOverlap="1" wp14:anchorId="0FA70944" wp14:editId="161B25A9">
                      <wp:simplePos x="0" y="0"/>
                      <wp:positionH relativeFrom="column">
                        <wp:posOffset>8890</wp:posOffset>
                      </wp:positionH>
                      <wp:positionV relativeFrom="paragraph">
                        <wp:posOffset>74295</wp:posOffset>
                      </wp:positionV>
                      <wp:extent cx="1038225" cy="4000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038225" cy="400050"/>
                              </a:xfrm>
                              <a:prstGeom prst="rect">
                                <a:avLst/>
                              </a:prstGeom>
                              <a:solidFill>
                                <a:srgbClr val="FFFF00"/>
                              </a:solidFill>
                              <a:ln w="12700" cap="flat" cmpd="sng" algn="ctr">
                                <a:solidFill>
                                  <a:sysClr val="windowText" lastClr="000000"/>
                                </a:solidFill>
                                <a:prstDash val="solid"/>
                              </a:ln>
                              <a:effectLst/>
                            </wps:spPr>
                            <wps:txb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幼稚園機能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5" style="position:absolute;left:0;text-align:left;margin-left:.7pt;margin-top:5.85pt;width:81.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PukwIAAAwFAAAOAAAAZHJzL2Uyb0RvYy54bWysVEtu2zAQ3RfoHQjuG8mO06RG7MBI4KJA&#10;kARIiqxpirIE8FeStuTeoz1As+666KLHaYDeoo+U7HzaVVEtqBnNcD7vzej4pFWSrIXztdETOtjL&#10;KRGam6LWywl9fzN/dUSJD0wXTBotJnQjPD2Zvnxx3NixGJrKyEI4giDajxs7oVUIdpxlnldCMb9n&#10;rNAwlsYpFqC6ZVY41iC6ktkwz19njXGFdYYL7/H1rDPSaYpfloKHy7L0IhA5oagtpNOlcxHPbHrM&#10;xkvHbFXzvgz2D1UoVmsk3YU6Y4GRlav/CKVq7ow3ZdjjRmWmLGsuUg/oZpA/6+a6YlakXgCOtzuY&#10;/P8Lyy/WV47UBbgDU5opcHT/9e7+8/efP75kvz596yQCK6BqrB/jxrW9cr3mIca+29Kp+EZHpE3w&#10;bnbwijYQjo+DfP9oODyghMM2yvP8IOGfPdy2zoe3wigShQl1oC+hytbnPiAjXLcuMZk3si7mtZRJ&#10;ccvFqXRkzUD1HE++jf7ETWrSoJThIcyEM4xcKVmAqCxA8HpJCZNLzDIPLuV+cttv/C4HprAwzQ26&#10;o0QyH2BAy+mJWKHWJ1dj4WfMV12BydS7SR3rF2la+z4j0B20UQrtok0c7W9JWJhiA96c6QbaWz6v&#10;Ef8cZVwxhwlGc9jKcImjlAYdm16ipDLu49++R38MFqyUNNgIoPFhxZxAd+80Ru7NYDSKK5SU0cHh&#10;EIp7bFk8tuiVOjVgYoD9tzyJ0T/IrVg6o26xvLOYFSamOXJ3uPfKaeg2FevPxWyW3LA2loVzfW15&#10;DB6Ri8jetLfM2X5uAji5MNvtYeNn49P5xpvazFbBlHWarYh0hyvIiwpWLtHY/x7iTj/Wk9fDT2z6&#10;GwAA//8DAFBLAwQUAAYACAAAACEAumZYo9wAAAAHAQAADwAAAGRycy9kb3ducmV2LnhtbEyOT0vD&#10;QBTE74LfYXmCN7uJxMbGbIoKeiqWVin09pp9JsHsbshu/vTb+3rS0zDMMPPL17NpxUi9b5xVEC8i&#10;EGRLpxtbKfj6fLt7BOEDWo2ts6TgTB7WxfVVjpl2k93RuA+V4BHrM1RQh9BlUvqyJoN+4TqynH27&#10;3mBg21dS9zjxuGnlfRQtpcHG8kONHb3WVP7sB6PgYzqWL5uwpcPq3cc4nulhtxmUur2Zn59ABJrD&#10;Xxku+IwOBTOd3GC1Fy37hIsscQriEi+TFYiTgjRJQRa5/M9f/AIAAP//AwBQSwECLQAUAAYACAAA&#10;ACEAtoM4kv4AAADhAQAAEwAAAAAAAAAAAAAAAAAAAAAAW0NvbnRlbnRfVHlwZXNdLnhtbFBLAQIt&#10;ABQABgAIAAAAIQA4/SH/1gAAAJQBAAALAAAAAAAAAAAAAAAAAC8BAABfcmVscy8ucmVsc1BLAQIt&#10;ABQABgAIAAAAIQCjT7PukwIAAAwFAAAOAAAAAAAAAAAAAAAAAC4CAABkcnMvZTJvRG9jLnhtbFBL&#10;AQItABQABgAIAAAAIQC6Zlij3AAAAAcBAAAPAAAAAAAAAAAAAAAAAO0EAABkcnMvZG93bnJldi54&#10;bWxQSwUGAAAAAAQABADzAAAA9gUAAAAA&#10;" fillcolor="yellow" strokecolor="windowText" strokeweight="1pt">
                      <v:textbo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幼稚園機能</w:t>
                            </w:r>
                          </w:p>
                        </w:txbxContent>
                      </v:textbox>
                    </v:rect>
                  </w:pict>
                </mc:Fallback>
              </mc:AlternateContent>
            </w:r>
          </w:p>
          <w:p w:rsidR="00490D1B" w:rsidRPr="00F90B6C" w:rsidRDefault="00490D1B">
            <w:pPr>
              <w:rPr>
                <w:sz w:val="20"/>
                <w:szCs w:val="20"/>
              </w:rPr>
            </w:pPr>
          </w:p>
          <w:p w:rsidR="00490D1B" w:rsidRPr="00F90B6C" w:rsidRDefault="00490D1B">
            <w:pPr>
              <w:rPr>
                <w:sz w:val="20"/>
                <w:szCs w:val="20"/>
              </w:rPr>
            </w:pPr>
          </w:p>
          <w:p w:rsidR="00490D1B" w:rsidRPr="00F90B6C" w:rsidRDefault="00490D1B">
            <w:pPr>
              <w:rPr>
                <w:sz w:val="20"/>
                <w:szCs w:val="20"/>
              </w:rPr>
            </w:pPr>
            <w:r w:rsidRPr="00F90B6C">
              <w:rPr>
                <w:rFonts w:hint="eastAsia"/>
                <w:sz w:val="20"/>
                <w:szCs w:val="20"/>
              </w:rPr>
              <w:t>○未認可幼稚園＋認可保育所</w:t>
            </w:r>
          </w:p>
          <w:p w:rsidR="00F90B6C" w:rsidRPr="00F90B6C" w:rsidRDefault="00F90B6C" w:rsidP="00F90B6C">
            <w:pPr>
              <w:ind w:left="174" w:hangingChars="87" w:hanging="174"/>
              <w:rPr>
                <w:sz w:val="20"/>
                <w:szCs w:val="20"/>
              </w:rPr>
            </w:pPr>
            <w:r>
              <w:rPr>
                <w:rFonts w:hint="eastAsia"/>
                <w:sz w:val="20"/>
                <w:szCs w:val="20"/>
              </w:rPr>
              <w:t>○財政措置は「安心こども基金（幼稚園）＋保育所運営費」</w:t>
            </w:r>
          </w:p>
        </w:tc>
        <w:tc>
          <w:tcPr>
            <w:tcW w:w="3686" w:type="dxa"/>
            <w:vMerge/>
          </w:tcPr>
          <w:p w:rsidR="00490D1B" w:rsidRPr="00F90B6C" w:rsidRDefault="00490D1B">
            <w:pPr>
              <w:rPr>
                <w:sz w:val="20"/>
                <w:szCs w:val="20"/>
              </w:rPr>
            </w:pPr>
          </w:p>
        </w:tc>
      </w:tr>
      <w:tr w:rsidR="00490D1B" w:rsidRPr="00F90B6C" w:rsidTr="00313B52">
        <w:tc>
          <w:tcPr>
            <w:tcW w:w="425" w:type="dxa"/>
          </w:tcPr>
          <w:p w:rsidR="00490D1B" w:rsidRPr="00F90B6C" w:rsidRDefault="00490D1B" w:rsidP="00313B52">
            <w:pPr>
              <w:jc w:val="center"/>
              <w:rPr>
                <w:sz w:val="20"/>
                <w:szCs w:val="20"/>
              </w:rPr>
            </w:pPr>
            <w:r w:rsidRPr="00F90B6C">
              <w:rPr>
                <w:rFonts w:hint="eastAsia"/>
                <w:sz w:val="20"/>
                <w:szCs w:val="20"/>
              </w:rPr>
              <w:t>４</w:t>
            </w:r>
          </w:p>
        </w:tc>
        <w:tc>
          <w:tcPr>
            <w:tcW w:w="1418" w:type="dxa"/>
          </w:tcPr>
          <w:p w:rsidR="00490D1B" w:rsidRPr="00F90B6C" w:rsidRDefault="00490D1B">
            <w:pPr>
              <w:rPr>
                <w:sz w:val="20"/>
                <w:szCs w:val="20"/>
              </w:rPr>
            </w:pPr>
            <w:r w:rsidRPr="00F90B6C">
              <w:rPr>
                <w:rFonts w:hint="eastAsia"/>
                <w:sz w:val="20"/>
                <w:szCs w:val="20"/>
              </w:rPr>
              <w:t>地方裁量型</w:t>
            </w:r>
          </w:p>
        </w:tc>
        <w:tc>
          <w:tcPr>
            <w:tcW w:w="3685" w:type="dxa"/>
          </w:tcPr>
          <w:p w:rsidR="00490D1B" w:rsidRPr="00F90B6C" w:rsidRDefault="00490D1B">
            <w:pPr>
              <w:rPr>
                <w:sz w:val="20"/>
                <w:szCs w:val="20"/>
              </w:rPr>
            </w:pPr>
            <w:r w:rsidRPr="00F90B6C">
              <w:rPr>
                <w:rFonts w:hint="eastAsia"/>
                <w:noProof/>
                <w:sz w:val="20"/>
                <w:szCs w:val="20"/>
              </w:rPr>
              <mc:AlternateContent>
                <mc:Choice Requires="wps">
                  <w:drawing>
                    <wp:anchor distT="0" distB="0" distL="114300" distR="114300" simplePos="0" relativeHeight="251692032" behindDoc="0" locked="0" layoutInCell="1" allowOverlap="1" wp14:anchorId="2A808176" wp14:editId="1EF36722">
                      <wp:simplePos x="0" y="0"/>
                      <wp:positionH relativeFrom="column">
                        <wp:posOffset>1047115</wp:posOffset>
                      </wp:positionH>
                      <wp:positionV relativeFrom="paragraph">
                        <wp:posOffset>67945</wp:posOffset>
                      </wp:positionV>
                      <wp:extent cx="1038225" cy="4000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038225" cy="400050"/>
                              </a:xfrm>
                              <a:prstGeom prst="rect">
                                <a:avLst/>
                              </a:prstGeom>
                              <a:solidFill>
                                <a:srgbClr val="F79646">
                                  <a:lumMod val="60000"/>
                                  <a:lumOff val="40000"/>
                                </a:srgbClr>
                              </a:solidFill>
                              <a:ln w="12700" cap="flat" cmpd="sng" algn="ctr">
                                <a:solidFill>
                                  <a:sysClr val="windowText" lastClr="000000"/>
                                </a:solidFill>
                                <a:prstDash val="solid"/>
                              </a:ln>
                              <a:effectLst/>
                            </wps:spPr>
                            <wps:txb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保育所機能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6" style="position:absolute;left:0;text-align:left;margin-left:82.45pt;margin-top:5.35pt;width:81.7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L5sQIAAEYFAAAOAAAAZHJzL2Uyb0RvYy54bWysVM1uEzEQviPxDpbvdDdLmrRRN1XUKgip&#10;0Eot6tnxerMreW1jO9mE94AHgDNnxIHHoRJvwWfvJv2BEyKHzYxnPDPfNzM+Od00kqyFdbVWOR0c&#10;pJQIxXVRq2VO393MXxxR4jxTBZNaiZxuhaOn0+fPTlozEZmutCyEJQii3KQ1Oa28N5MkcbwSDXMH&#10;2ggFY6ltwzxUu0wKy1pEb2SSpekoabUtjNVcOIfT885IpzF+WQruL8vSCU9kTlGbj18bv4vwTaYn&#10;bLK0zFQ178tg/1BFw2qFpPtQ58wzsrL1H6GamlvtdOkPuG4SXZY1FxED0AzSJ2iuK2ZExAJynNnT&#10;5P5fWP52fWVJXeQ0G1OiWIMe3X39cvfp+88fn5NfH791EoEVVLXGTXDj2lzZXnMQA+5NaZvwD0Rk&#10;E+nd7ukVG084Dgfpy6MsO6SEwzZM0/Qw8p/c3zbW+VdCNyQIObVoX2SVrS+cR0a47lxCMqdlXcxr&#10;KaNil4szacmaodXz8fFoOIp35ap5o4vueISkfc9xjMnojkMtu1JcFybmehRfKtICQzaGK+EMs1pK&#10;5iE2Buw5taSEySWWgHsbEz+67bZuXxzGt9DtDWihRDLnYQBX8RdIBshHVwPic+aqrtZo6t2kCsBF&#10;HPOeoNChridB8pvFJjZ3EOGFo4Uutui41d0qOMPnNRJcoI4rZjH7QId99pf4lFIDsu4lSiptP/zt&#10;PPhjJGGlpMUugY73K2YF4L1WGNbjwXAYli8qw8NxBsU+tCweWtSqOdPo4QAvh+FRDP5e7sTS6uYW&#10;az8LWWFiiiN3R3yvnPlux/FwcDGbRTcsnGH+Ql0bHoIH6gK1N5tbZk0/cR5Neat3e8cmTwav8w03&#10;lZ6tvC7rOJX3vKJ7QcGyxj72D0t4DR7q0ev++Zv+BgAA//8DAFBLAwQUAAYACAAAACEAFeszg98A&#10;AAAJAQAADwAAAGRycy9kb3ducmV2LnhtbEyPwU7DMAyG70i8Q2QkbiyhK+soTadpEkJICGlj3LMm&#10;NIXEKU22dW8/7wQ3//Kn35+rxegdO5ghdgEl3E8EMINN0B22ErYfz3dzYDEp1MoFNBJOJsKivr6q&#10;VKnDEdfmsEktoxKMpZJgU+pLzmNjjVdxEnqDtPsKg1eJ4tByPagjlXvHMyFm3KsO6YJVvVlZ0/xs&#10;9l7C9/o9Xz5scyteX3Tm4ttJfP6upLy9GZdPwJIZ0x8MF31Sh5qcdmGPOjJHeZY/EkqDKIARMM3m&#10;ObCdhGJaAK8r/v+D+gwAAP//AwBQSwECLQAUAAYACAAAACEAtoM4kv4AAADhAQAAEwAAAAAAAAAA&#10;AAAAAAAAAAAAW0NvbnRlbnRfVHlwZXNdLnhtbFBLAQItABQABgAIAAAAIQA4/SH/1gAAAJQBAAAL&#10;AAAAAAAAAAAAAAAAAC8BAABfcmVscy8ucmVsc1BLAQItABQABgAIAAAAIQDzLeL5sQIAAEYFAAAO&#10;AAAAAAAAAAAAAAAAAC4CAABkcnMvZTJvRG9jLnhtbFBLAQItABQABgAIAAAAIQAV6zOD3wAAAAkB&#10;AAAPAAAAAAAAAAAAAAAAAAsFAABkcnMvZG93bnJldi54bWxQSwUGAAAAAAQABADzAAAAFwYAAAAA&#10;" fillcolor="#fac090" strokecolor="windowText" strokeweight="1pt">
                      <v:textbo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保育所機能</w:t>
                            </w:r>
                          </w:p>
                        </w:txbxContent>
                      </v:textbox>
                    </v:rect>
                  </w:pict>
                </mc:Fallback>
              </mc:AlternateContent>
            </w:r>
            <w:r w:rsidRPr="00F90B6C">
              <w:rPr>
                <w:rFonts w:hint="eastAsia"/>
                <w:noProof/>
                <w:sz w:val="20"/>
                <w:szCs w:val="20"/>
              </w:rPr>
              <mc:AlternateContent>
                <mc:Choice Requires="wps">
                  <w:drawing>
                    <wp:anchor distT="0" distB="0" distL="114300" distR="114300" simplePos="0" relativeHeight="251689984" behindDoc="0" locked="0" layoutInCell="1" allowOverlap="1" wp14:anchorId="7AC83FF7" wp14:editId="6F4AE4E8">
                      <wp:simplePos x="0" y="0"/>
                      <wp:positionH relativeFrom="column">
                        <wp:posOffset>8890</wp:posOffset>
                      </wp:positionH>
                      <wp:positionV relativeFrom="paragraph">
                        <wp:posOffset>67945</wp:posOffset>
                      </wp:positionV>
                      <wp:extent cx="1038225" cy="4000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1038225" cy="400050"/>
                              </a:xfrm>
                              <a:prstGeom prst="rect">
                                <a:avLst/>
                              </a:prstGeom>
                              <a:solidFill>
                                <a:srgbClr val="FFFF00"/>
                              </a:solidFill>
                              <a:ln w="12700" cap="flat" cmpd="sng" algn="ctr">
                                <a:solidFill>
                                  <a:sysClr val="windowText" lastClr="000000"/>
                                </a:solidFill>
                                <a:prstDash val="solid"/>
                              </a:ln>
                              <a:effectLst/>
                            </wps:spPr>
                            <wps:txb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幼稚園機能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7" style="position:absolute;left:0;text-align:left;margin-left:.7pt;margin-top:5.35pt;width:81.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2lQIAAAwFAAAOAAAAZHJzL2Uyb0RvYy54bWysVM1u1DAQviPxDpbvNNmw/Vs1W61aLUKq&#10;2kot6tnrOJtIjm1s7ybLe8ADwJkz4sDjUIm34LOT3f7ACZGDM5MZz8z3zUxOTrtGkrWwrtYqp6O9&#10;lBKhuC5qtczpu9v5qyNKnGeqYFIrkdONcPR0+vLFSWsmItOVloWwBEGUm7Qmp5X3ZpIkjleiYW5P&#10;G6FgLLVtmIdql0lhWYvojUyyND1IWm0LYzUXzuHreW+k0xi/LAX3V2XphCcyp6jNx9PGcxHOZHrC&#10;JkvLTFXzoQz2D1U0rFZIugt1zjwjK1v/EaqpudVOl36P6ybRZVlzETEAzSh9huamYkZELCDHmR1N&#10;7v+F5Zfra0vqIqfZASWKNejR/dcv95++//zxOfn18VsvEVhBVWvcBDduzLUdNAcx4O5K24Q3EJEu&#10;0rvZ0Ss6Tzg+jtLXR1m2TwmHbZym6X7kP3m4bazzb4RuSBByatG+yCpbXziPjHDduoRkTsu6mNdS&#10;RsUuF2fSkjVDq+d40m30J25SkRalZIcwE84wcqVkHmJjQIJTS0qYXGKWubcx95PbbuN2OTCFhW5v&#10;gY4SyZyHAZDjE7hCrU+uhsLPmav6AqNpcJMq1C/itA44A9E9tUHy3aKLPTreNmGhiw36ZnU/0M7w&#10;eY34FyjjmllMMMBhK/0VjlJqINaDREml7Ye/fQ/+GCxYKWmxEWDj/YpZAXRvFUbueDQehxWKynj/&#10;MINiH1sWjy1q1ZxpdGKE/Tc8isHfy61YWt3cYXlnIStMTHHk7nkflDPfbyrWn4vZLLphbQzzF+rG&#10;8BA8MBeYve3umDXD3Hj05FJvt4dNno1P7xtuKj1beV3WcbYC0z2vaF5QsHKxjcPvIez0Yz16PfzE&#10;pr8BAAD//wMAUEsDBBQABgAIAAAAIQA21+zC3AAAAAcBAAAPAAAAZHJzL2Rvd25yZXYueG1sTI5P&#10;S8NAFMTvgt9heYI3u6nWpo3ZFBX0VJRWKXh7TZ5JMPs2ZDd/+u19PelpGGaY+aWbyTZqoM7Xjg3M&#10;ZxEo4twVNZcGPj9eblagfEAusHFMBk7kYZNdXqSYFG7kHQ37UCoZYZ+ggSqENtHa5xVZ9DPXEkv2&#10;7TqLQWxX6qLDUcZto2+jaKkt1iwPFbb0XFH+s++tgbfxK3/ahnc6rF/9HIcT3e+2vTHXV9PjA6hA&#10;U/grwxlf0CETpqPrufCqEb+QokgUgzrHy8Ua1NFAfBeDzlL9nz/7BQAA//8DAFBLAQItABQABgAI&#10;AAAAIQC2gziS/gAAAOEBAAATAAAAAAAAAAAAAAAAAAAAAABbQ29udGVudF9UeXBlc10ueG1sUEsB&#10;Ai0AFAAGAAgAAAAhADj9If/WAAAAlAEAAAsAAAAAAAAAAAAAAAAALwEAAF9yZWxzLy5yZWxzUEsB&#10;Ai0AFAAGAAgAAAAhAOH9jHaVAgAADAUAAA4AAAAAAAAAAAAAAAAALgIAAGRycy9lMm9Eb2MueG1s&#10;UEsBAi0AFAAGAAgAAAAhADbX7MLcAAAABwEAAA8AAAAAAAAAAAAAAAAA7wQAAGRycy9kb3ducmV2&#10;LnhtbFBLBQYAAAAABAAEAPMAAAD4BQAAAAA=&#10;" fillcolor="yellow" strokecolor="windowText" strokeweight="1pt">
                      <v:textbox>
                        <w:txbxContent>
                          <w:p w:rsidR="00490D1B" w:rsidRPr="00313B52" w:rsidRDefault="00490D1B" w:rsidP="00490D1B">
                            <w:pPr>
                              <w:spacing w:line="240" w:lineRule="exact"/>
                              <w:jc w:val="center"/>
                              <w:rPr>
                                <w:color w:val="000000" w:themeColor="text1"/>
                                <w:sz w:val="20"/>
                                <w:szCs w:val="20"/>
                              </w:rPr>
                            </w:pPr>
                            <w:r>
                              <w:rPr>
                                <w:rFonts w:hint="eastAsia"/>
                                <w:color w:val="000000" w:themeColor="text1"/>
                                <w:sz w:val="20"/>
                                <w:szCs w:val="20"/>
                              </w:rPr>
                              <w:t>幼稚園機能</w:t>
                            </w:r>
                          </w:p>
                        </w:txbxContent>
                      </v:textbox>
                    </v:rect>
                  </w:pict>
                </mc:Fallback>
              </mc:AlternateContent>
            </w:r>
          </w:p>
          <w:p w:rsidR="00490D1B" w:rsidRPr="00F90B6C" w:rsidRDefault="00490D1B">
            <w:pPr>
              <w:rPr>
                <w:sz w:val="20"/>
                <w:szCs w:val="20"/>
              </w:rPr>
            </w:pPr>
          </w:p>
          <w:p w:rsidR="00490D1B" w:rsidRPr="00F90B6C" w:rsidRDefault="00490D1B">
            <w:pPr>
              <w:rPr>
                <w:sz w:val="20"/>
                <w:szCs w:val="20"/>
              </w:rPr>
            </w:pPr>
          </w:p>
          <w:p w:rsidR="00490D1B" w:rsidRPr="00F90B6C" w:rsidRDefault="00490D1B">
            <w:pPr>
              <w:rPr>
                <w:sz w:val="20"/>
                <w:szCs w:val="20"/>
              </w:rPr>
            </w:pPr>
            <w:r w:rsidRPr="00F90B6C">
              <w:rPr>
                <w:rFonts w:hint="eastAsia"/>
                <w:sz w:val="20"/>
                <w:szCs w:val="20"/>
              </w:rPr>
              <w:t>○未認可幼稚園＋認可外保育施設</w:t>
            </w:r>
          </w:p>
          <w:p w:rsidR="00490D1B" w:rsidRPr="00F90B6C" w:rsidRDefault="00F90B6C" w:rsidP="00F90B6C">
            <w:pPr>
              <w:ind w:left="174" w:hangingChars="87" w:hanging="174"/>
              <w:rPr>
                <w:sz w:val="20"/>
                <w:szCs w:val="20"/>
              </w:rPr>
            </w:pPr>
            <w:r>
              <w:rPr>
                <w:rFonts w:hint="eastAsia"/>
                <w:sz w:val="20"/>
                <w:szCs w:val="20"/>
              </w:rPr>
              <w:t>○財政措置は「安心こども基金（幼稚園・保育所）」</w:t>
            </w:r>
          </w:p>
        </w:tc>
        <w:tc>
          <w:tcPr>
            <w:tcW w:w="3686" w:type="dxa"/>
            <w:vMerge/>
          </w:tcPr>
          <w:p w:rsidR="00490D1B" w:rsidRPr="00F90B6C" w:rsidRDefault="00490D1B">
            <w:pPr>
              <w:rPr>
                <w:sz w:val="20"/>
                <w:szCs w:val="20"/>
              </w:rPr>
            </w:pPr>
          </w:p>
        </w:tc>
      </w:tr>
    </w:tbl>
    <w:p w:rsidR="00262CC6" w:rsidRPr="00F90B6C" w:rsidRDefault="00262CC6">
      <w:pPr>
        <w:rPr>
          <w:sz w:val="20"/>
          <w:szCs w:val="20"/>
        </w:rPr>
      </w:pPr>
    </w:p>
    <w:sectPr w:rsidR="00262CC6" w:rsidRPr="00F90B6C" w:rsidSect="006B073D">
      <w:footerReference w:type="default" r:id="rId10"/>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0B" w:rsidRDefault="0096370B" w:rsidP="0027394E">
      <w:r>
        <w:separator/>
      </w:r>
    </w:p>
  </w:endnote>
  <w:endnote w:type="continuationSeparator" w:id="0">
    <w:p w:rsidR="0096370B" w:rsidRDefault="0096370B" w:rsidP="0027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50839"/>
      <w:docPartObj>
        <w:docPartGallery w:val="Page Numbers (Bottom of Page)"/>
        <w:docPartUnique/>
      </w:docPartObj>
    </w:sdtPr>
    <w:sdtEndPr/>
    <w:sdtContent>
      <w:p w:rsidR="001E05CF" w:rsidRDefault="001E05CF">
        <w:pPr>
          <w:pStyle w:val="a8"/>
          <w:jc w:val="center"/>
        </w:pPr>
        <w:r>
          <w:fldChar w:fldCharType="begin"/>
        </w:r>
        <w:r>
          <w:instrText>PAGE   \* MERGEFORMAT</w:instrText>
        </w:r>
        <w:r>
          <w:fldChar w:fldCharType="separate"/>
        </w:r>
        <w:r w:rsidR="00980F1A" w:rsidRPr="00980F1A">
          <w:rPr>
            <w:noProof/>
            <w:lang w:val="ja-JP"/>
          </w:rPr>
          <w:t>4</w:t>
        </w:r>
        <w:r>
          <w:fldChar w:fldCharType="end"/>
        </w:r>
      </w:p>
    </w:sdtContent>
  </w:sdt>
  <w:p w:rsidR="001E05CF" w:rsidRDefault="001E05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0B" w:rsidRDefault="0096370B" w:rsidP="0027394E">
      <w:r>
        <w:separator/>
      </w:r>
    </w:p>
  </w:footnote>
  <w:footnote w:type="continuationSeparator" w:id="0">
    <w:p w:rsidR="0096370B" w:rsidRDefault="0096370B" w:rsidP="00273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59"/>
    <w:rsid w:val="00027684"/>
    <w:rsid w:val="00033D8A"/>
    <w:rsid w:val="00111231"/>
    <w:rsid w:val="00131256"/>
    <w:rsid w:val="001E05CF"/>
    <w:rsid w:val="0024458D"/>
    <w:rsid w:val="00262CC6"/>
    <w:rsid w:val="0027394E"/>
    <w:rsid w:val="002C0279"/>
    <w:rsid w:val="002D1B96"/>
    <w:rsid w:val="00313B52"/>
    <w:rsid w:val="003A4DAF"/>
    <w:rsid w:val="003D1D51"/>
    <w:rsid w:val="00490D1B"/>
    <w:rsid w:val="0049410D"/>
    <w:rsid w:val="004A479E"/>
    <w:rsid w:val="004C7496"/>
    <w:rsid w:val="00525218"/>
    <w:rsid w:val="005841A7"/>
    <w:rsid w:val="00596E59"/>
    <w:rsid w:val="005D39C7"/>
    <w:rsid w:val="006B0288"/>
    <w:rsid w:val="006B073D"/>
    <w:rsid w:val="00767020"/>
    <w:rsid w:val="007D06AD"/>
    <w:rsid w:val="00843D39"/>
    <w:rsid w:val="008568DD"/>
    <w:rsid w:val="00865C8F"/>
    <w:rsid w:val="008725A5"/>
    <w:rsid w:val="00874083"/>
    <w:rsid w:val="008A2E16"/>
    <w:rsid w:val="0096370B"/>
    <w:rsid w:val="00980F1A"/>
    <w:rsid w:val="00995FCF"/>
    <w:rsid w:val="009A241A"/>
    <w:rsid w:val="009B52E7"/>
    <w:rsid w:val="00AD4E78"/>
    <w:rsid w:val="00AD6826"/>
    <w:rsid w:val="00B03534"/>
    <w:rsid w:val="00BA726C"/>
    <w:rsid w:val="00BE0115"/>
    <w:rsid w:val="00C35113"/>
    <w:rsid w:val="00CA4B26"/>
    <w:rsid w:val="00F2309E"/>
    <w:rsid w:val="00F9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D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D51"/>
    <w:rPr>
      <w:rFonts w:asciiTheme="majorHAnsi" w:eastAsiaTheme="majorEastAsia" w:hAnsiTheme="majorHAnsi" w:cstheme="majorBidi"/>
      <w:sz w:val="18"/>
      <w:szCs w:val="18"/>
    </w:rPr>
  </w:style>
  <w:style w:type="table" w:styleId="a5">
    <w:name w:val="Table Grid"/>
    <w:basedOn w:val="a1"/>
    <w:uiPriority w:val="59"/>
    <w:rsid w:val="005D3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7394E"/>
    <w:pPr>
      <w:tabs>
        <w:tab w:val="center" w:pos="4252"/>
        <w:tab w:val="right" w:pos="8504"/>
      </w:tabs>
      <w:snapToGrid w:val="0"/>
    </w:pPr>
  </w:style>
  <w:style w:type="character" w:customStyle="1" w:styleId="a7">
    <w:name w:val="ヘッダー (文字)"/>
    <w:basedOn w:val="a0"/>
    <w:link w:val="a6"/>
    <w:uiPriority w:val="99"/>
    <w:rsid w:val="0027394E"/>
  </w:style>
  <w:style w:type="paragraph" w:styleId="a8">
    <w:name w:val="footer"/>
    <w:basedOn w:val="a"/>
    <w:link w:val="a9"/>
    <w:uiPriority w:val="99"/>
    <w:unhideWhenUsed/>
    <w:rsid w:val="0027394E"/>
    <w:pPr>
      <w:tabs>
        <w:tab w:val="center" w:pos="4252"/>
        <w:tab w:val="right" w:pos="8504"/>
      </w:tabs>
      <w:snapToGrid w:val="0"/>
    </w:pPr>
  </w:style>
  <w:style w:type="character" w:customStyle="1" w:styleId="a9">
    <w:name w:val="フッター (文字)"/>
    <w:basedOn w:val="a0"/>
    <w:link w:val="a8"/>
    <w:uiPriority w:val="99"/>
    <w:rsid w:val="0027394E"/>
  </w:style>
  <w:style w:type="table" w:customStyle="1" w:styleId="1">
    <w:name w:val="表 (格子)1"/>
    <w:basedOn w:val="a1"/>
    <w:next w:val="a5"/>
    <w:uiPriority w:val="59"/>
    <w:rsid w:val="00584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D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D51"/>
    <w:rPr>
      <w:rFonts w:asciiTheme="majorHAnsi" w:eastAsiaTheme="majorEastAsia" w:hAnsiTheme="majorHAnsi" w:cstheme="majorBidi"/>
      <w:sz w:val="18"/>
      <w:szCs w:val="18"/>
    </w:rPr>
  </w:style>
  <w:style w:type="table" w:styleId="a5">
    <w:name w:val="Table Grid"/>
    <w:basedOn w:val="a1"/>
    <w:uiPriority w:val="59"/>
    <w:rsid w:val="005D3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7394E"/>
    <w:pPr>
      <w:tabs>
        <w:tab w:val="center" w:pos="4252"/>
        <w:tab w:val="right" w:pos="8504"/>
      </w:tabs>
      <w:snapToGrid w:val="0"/>
    </w:pPr>
  </w:style>
  <w:style w:type="character" w:customStyle="1" w:styleId="a7">
    <w:name w:val="ヘッダー (文字)"/>
    <w:basedOn w:val="a0"/>
    <w:link w:val="a6"/>
    <w:uiPriority w:val="99"/>
    <w:rsid w:val="0027394E"/>
  </w:style>
  <w:style w:type="paragraph" w:styleId="a8">
    <w:name w:val="footer"/>
    <w:basedOn w:val="a"/>
    <w:link w:val="a9"/>
    <w:uiPriority w:val="99"/>
    <w:unhideWhenUsed/>
    <w:rsid w:val="0027394E"/>
    <w:pPr>
      <w:tabs>
        <w:tab w:val="center" w:pos="4252"/>
        <w:tab w:val="right" w:pos="8504"/>
      </w:tabs>
      <w:snapToGrid w:val="0"/>
    </w:pPr>
  </w:style>
  <w:style w:type="character" w:customStyle="1" w:styleId="a9">
    <w:name w:val="フッター (文字)"/>
    <w:basedOn w:val="a0"/>
    <w:link w:val="a8"/>
    <w:uiPriority w:val="99"/>
    <w:rsid w:val="0027394E"/>
  </w:style>
  <w:style w:type="table" w:customStyle="1" w:styleId="1">
    <w:name w:val="表 (格子)1"/>
    <w:basedOn w:val="a1"/>
    <w:next w:val="a5"/>
    <w:uiPriority w:val="59"/>
    <w:rsid w:val="00584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21</cp:revision>
  <cp:lastPrinted>2014-05-23T05:56:00Z</cp:lastPrinted>
  <dcterms:created xsi:type="dcterms:W3CDTF">2014-05-01T06:12:00Z</dcterms:created>
  <dcterms:modified xsi:type="dcterms:W3CDTF">2014-05-23T06:13:00Z</dcterms:modified>
</cp:coreProperties>
</file>