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5CC" w:rsidRDefault="003D303F" w:rsidP="009E5A63">
      <w:pPr>
        <w:jc w:val="center"/>
        <w:rPr>
          <w:rFonts w:asciiTheme="majorEastAsia" w:eastAsiaTheme="majorEastAsia" w:hAnsiTheme="majorEastAsia"/>
        </w:rPr>
      </w:pPr>
      <w:r>
        <w:rPr>
          <w:noProof/>
        </w:rPr>
        <mc:AlternateContent>
          <mc:Choice Requires="wps">
            <w:drawing>
              <wp:anchor distT="0" distB="0" distL="114300" distR="114300" simplePos="0" relativeHeight="251731968" behindDoc="0" locked="0" layoutInCell="1" allowOverlap="1" wp14:anchorId="281B15A3" wp14:editId="3219D4CC">
                <wp:simplePos x="0" y="0"/>
                <wp:positionH relativeFrom="column">
                  <wp:posOffset>5240655</wp:posOffset>
                </wp:positionH>
                <wp:positionV relativeFrom="paragraph">
                  <wp:posOffset>-504825</wp:posOffset>
                </wp:positionV>
                <wp:extent cx="1085850" cy="342900"/>
                <wp:effectExtent l="0" t="0" r="19050" b="19050"/>
                <wp:wrapNone/>
                <wp:docPr id="9" name="テキスト ボックス 1"/>
                <wp:cNvGraphicFramePr/>
                <a:graphic xmlns:a="http://schemas.openxmlformats.org/drawingml/2006/main">
                  <a:graphicData uri="http://schemas.microsoft.com/office/word/2010/wordprocessingShape">
                    <wps:wsp>
                      <wps:cNvSpPr txBox="1"/>
                      <wps:spPr>
                        <a:xfrm>
                          <a:off x="0" y="0"/>
                          <a:ext cx="1085850" cy="342900"/>
                        </a:xfrm>
                        <a:prstGeom prst="rect">
                          <a:avLst/>
                        </a:prstGeom>
                        <a:solidFill>
                          <a:schemeClr val="lt1"/>
                        </a:solidFill>
                        <a:ln w="15875" cmpd="sng">
                          <a:solidFill>
                            <a:schemeClr val="tx1"/>
                          </a:solidFill>
                        </a:ln>
                      </wps:spPr>
                      <wps:style>
                        <a:lnRef idx="0">
                          <a:scrgbClr r="0" g="0" b="0"/>
                        </a:lnRef>
                        <a:fillRef idx="0">
                          <a:scrgbClr r="0" g="0" b="0"/>
                        </a:fillRef>
                        <a:effectRef idx="0">
                          <a:scrgbClr r="0" g="0" b="0"/>
                        </a:effectRef>
                        <a:fontRef idx="minor">
                          <a:schemeClr val="dk1"/>
                        </a:fontRef>
                      </wps:style>
                      <wps:txbx>
                        <w:txbxContent>
                          <w:p w:rsidR="00CE73E3" w:rsidRDefault="003D303F" w:rsidP="003D303F">
                            <w:pPr>
                              <w:pStyle w:val="Web"/>
                              <w:spacing w:before="0" w:beforeAutospacing="0" w:after="0" w:afterAutospacing="0"/>
                              <w:jc w:val="center"/>
                              <w:rPr>
                                <w:rFonts w:asciiTheme="majorEastAsia" w:eastAsiaTheme="majorEastAsia" w:hAnsiTheme="majorEastAsia" w:cstheme="minorBidi"/>
                                <w:color w:val="000000" w:themeColor="dark1"/>
                              </w:rPr>
                            </w:pPr>
                            <w:r w:rsidRPr="00CE73E3">
                              <w:rPr>
                                <w:rFonts w:asciiTheme="majorEastAsia" w:eastAsiaTheme="majorEastAsia" w:hAnsiTheme="majorEastAsia" w:cstheme="minorBidi" w:hint="eastAsia"/>
                                <w:color w:val="000000" w:themeColor="dark1"/>
                              </w:rPr>
                              <w:t>資料</w:t>
                            </w:r>
                            <w:r w:rsidR="00CE73E3">
                              <w:rPr>
                                <w:rFonts w:asciiTheme="majorEastAsia" w:eastAsiaTheme="majorEastAsia" w:hAnsiTheme="majorEastAsia" w:cstheme="minorBidi" w:hint="eastAsia"/>
                                <w:color w:val="000000" w:themeColor="dark1"/>
                              </w:rPr>
                              <w:t>１－１</w:t>
                            </w:r>
                          </w:p>
                          <w:p w:rsidR="003D303F" w:rsidRPr="00CE73E3" w:rsidRDefault="003D303F" w:rsidP="003D303F">
                            <w:pPr>
                              <w:pStyle w:val="Web"/>
                              <w:spacing w:before="0" w:beforeAutospacing="0" w:after="0" w:afterAutospacing="0"/>
                              <w:jc w:val="center"/>
                              <w:rPr>
                                <w:rFonts w:asciiTheme="majorEastAsia" w:eastAsiaTheme="majorEastAsia" w:hAnsiTheme="majorEastAsia"/>
                              </w:rPr>
                            </w:pPr>
                            <w:r w:rsidRPr="00CE73E3">
                              <w:rPr>
                                <w:rFonts w:asciiTheme="majorEastAsia" w:eastAsiaTheme="majorEastAsia" w:hAnsiTheme="majorEastAsia" w:cstheme="minorBidi" w:hint="eastAsia"/>
                                <w:color w:val="000000" w:themeColor="dark1"/>
                              </w:rPr>
                              <w:t>－１</w:t>
                            </w:r>
                          </w:p>
                        </w:txbxContent>
                      </wps:txbx>
                      <wps:bodyPr vertOverflow="clip" horzOverflow="clip" wrap="square" rtlCol="0" anchor="t"/>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12.65pt;margin-top:-39.75pt;width:85.5pt;height:27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" fillcolor="white [3201]" strokecolor="black [3213]" strokeweight="1.25pt">
                <v:textbox>
                  <w:txbxContent>
                    <w:p w:rsidR="00CE73E3" w:rsidRDefault="003D303F" w:rsidP="003D303F">
                      <w:pPr>
                        <w:pStyle w:val="Web"/>
                        <w:spacing w:before="0" w:beforeAutospacing="0" w:after="0" w:afterAutospacing="0"/>
                        <w:jc w:val="center"/>
                        <w:rPr>
                          <w:rFonts w:asciiTheme="majorEastAsia" w:eastAsiaTheme="majorEastAsia" w:hAnsiTheme="majorEastAsia" w:cstheme="minorBidi" w:hint="eastAsia"/>
                          <w:color w:val="000000" w:themeColor="dark1"/>
                        </w:rPr>
                      </w:pPr>
                      <w:r w:rsidRPr="00CE73E3">
                        <w:rPr>
                          <w:rFonts w:asciiTheme="majorEastAsia" w:eastAsiaTheme="majorEastAsia" w:hAnsiTheme="majorEastAsia" w:cstheme="minorBidi" w:hint="eastAsia"/>
                          <w:color w:val="000000" w:themeColor="dark1"/>
                        </w:rPr>
                        <w:t>資料</w:t>
                      </w:r>
                      <w:r w:rsidR="00CE73E3">
                        <w:rPr>
                          <w:rFonts w:asciiTheme="majorEastAsia" w:eastAsiaTheme="majorEastAsia" w:hAnsiTheme="majorEastAsia" w:cstheme="minorBidi" w:hint="eastAsia"/>
                          <w:color w:val="000000" w:themeColor="dark1"/>
                        </w:rPr>
                        <w:t>１－１</w:t>
                      </w:r>
                    </w:p>
                    <w:p w:rsidR="003D303F" w:rsidRPr="00CE73E3" w:rsidRDefault="003D303F" w:rsidP="003D303F">
                      <w:pPr>
                        <w:pStyle w:val="Web"/>
                        <w:spacing w:before="0" w:beforeAutospacing="0" w:after="0" w:afterAutospacing="0"/>
                        <w:jc w:val="center"/>
                        <w:rPr>
                          <w:rFonts w:asciiTheme="majorEastAsia" w:eastAsiaTheme="majorEastAsia" w:hAnsiTheme="majorEastAsia"/>
                        </w:rPr>
                      </w:pPr>
                      <w:r w:rsidRPr="00CE73E3">
                        <w:rPr>
                          <w:rFonts w:asciiTheme="majorEastAsia" w:eastAsiaTheme="majorEastAsia" w:hAnsiTheme="majorEastAsia" w:cstheme="minorBidi" w:hint="eastAsia"/>
                          <w:color w:val="000000" w:themeColor="dark1"/>
                        </w:rPr>
                        <w:t>－１</w:t>
                      </w:r>
                    </w:p>
                  </w:txbxContent>
                </v:textbox>
              </v:shape>
            </w:pict>
          </mc:Fallback>
        </mc:AlternateContent>
      </w:r>
      <w:r w:rsidR="001A25CC" w:rsidRPr="00B50960">
        <w:rPr>
          <w:rFonts w:asciiTheme="majorEastAsia" w:eastAsiaTheme="majorEastAsia" w:hAnsiTheme="majorEastAsia" w:hint="eastAsia"/>
          <w:sz w:val="24"/>
        </w:rPr>
        <w:t>「島根県少子化に関する意識調査」</w:t>
      </w:r>
      <w:r w:rsidR="004A1724">
        <w:rPr>
          <w:rFonts w:asciiTheme="majorEastAsia" w:eastAsiaTheme="majorEastAsia" w:hAnsiTheme="majorEastAsia" w:hint="eastAsia"/>
          <w:sz w:val="24"/>
        </w:rPr>
        <w:t>の結果について</w:t>
      </w:r>
    </w:p>
    <w:p w:rsidR="00EA4C51" w:rsidRDefault="00EA4C51" w:rsidP="00EA4C51">
      <w:pPr>
        <w:jc w:val="right"/>
        <w:rPr>
          <w:rFonts w:asciiTheme="minorEastAsia" w:hAnsiTheme="minorEastAsia"/>
        </w:rPr>
      </w:pPr>
      <w:r w:rsidRPr="00EA4C51">
        <w:rPr>
          <w:rFonts w:asciiTheme="minorEastAsia" w:hAnsiTheme="minorEastAsia" w:hint="eastAsia"/>
          <w:spacing w:val="70"/>
          <w:kern w:val="0"/>
          <w:fitText w:val="2310" w:id="631036928"/>
        </w:rPr>
        <w:t>平成２６年３</w:t>
      </w:r>
      <w:r w:rsidRPr="00EA4C51">
        <w:rPr>
          <w:rFonts w:asciiTheme="minorEastAsia" w:hAnsiTheme="minorEastAsia" w:hint="eastAsia"/>
          <w:kern w:val="0"/>
          <w:fitText w:val="2310" w:id="631036928"/>
        </w:rPr>
        <w:t>月</w:t>
      </w:r>
    </w:p>
    <w:p w:rsidR="00EA4C51" w:rsidRDefault="00EA4C51" w:rsidP="00EA4C51">
      <w:pPr>
        <w:jc w:val="right"/>
        <w:rPr>
          <w:rFonts w:asciiTheme="minorEastAsia" w:hAnsiTheme="minorEastAsia"/>
          <w:kern w:val="0"/>
        </w:rPr>
      </w:pPr>
      <w:r w:rsidRPr="00EA4C51">
        <w:rPr>
          <w:rFonts w:asciiTheme="minorEastAsia" w:hAnsiTheme="minorEastAsia" w:hint="eastAsia"/>
          <w:spacing w:val="3"/>
          <w:w w:val="57"/>
          <w:kern w:val="0"/>
          <w:fitText w:val="2310" w:id="631036929"/>
        </w:rPr>
        <w:t>健康福祉部青少年家庭課少子化対策推進</w:t>
      </w:r>
      <w:r w:rsidRPr="00EA4C51">
        <w:rPr>
          <w:rFonts w:asciiTheme="minorEastAsia" w:hAnsiTheme="minorEastAsia" w:hint="eastAsia"/>
          <w:spacing w:val="-21"/>
          <w:w w:val="57"/>
          <w:kern w:val="0"/>
          <w:fitText w:val="2310" w:id="631036929"/>
        </w:rPr>
        <w:t>室</w:t>
      </w:r>
    </w:p>
    <w:p w:rsidR="001A25CC" w:rsidRPr="00FC0DC1" w:rsidRDefault="001C1F31" w:rsidP="001A25CC">
      <w:pPr>
        <w:jc w:val="left"/>
        <w:rPr>
          <w:rFonts w:asciiTheme="majorEastAsia" w:eastAsiaTheme="majorEastAsia" w:hAnsiTheme="majorEastAsia"/>
          <w:kern w:val="0"/>
          <w:sz w:val="24"/>
        </w:rPr>
      </w:pPr>
      <w:bookmarkStart w:id="0" w:name="_GoBack"/>
      <w:bookmarkEnd w:id="0"/>
      <w:r>
        <w:rPr>
          <w:rFonts w:asciiTheme="majorEastAsia" w:eastAsiaTheme="majorEastAsia" w:hAnsiTheme="majorEastAsia" w:hint="eastAsia"/>
          <w:kern w:val="0"/>
          <w:sz w:val="24"/>
        </w:rPr>
        <w:t>１．</w:t>
      </w:r>
      <w:r w:rsidR="001A25CC" w:rsidRPr="00FC0DC1">
        <w:rPr>
          <w:rFonts w:asciiTheme="majorEastAsia" w:eastAsiaTheme="majorEastAsia" w:hAnsiTheme="majorEastAsia" w:hint="eastAsia"/>
          <w:kern w:val="0"/>
          <w:sz w:val="24"/>
        </w:rPr>
        <w:t>調査の概要</w:t>
      </w:r>
    </w:p>
    <w:p w:rsidR="001A25CC" w:rsidRPr="001C1F31" w:rsidRDefault="009445F8" w:rsidP="001A25CC">
      <w:pPr>
        <w:jc w:val="left"/>
        <w:rPr>
          <w:rFonts w:asciiTheme="majorEastAsia" w:eastAsiaTheme="majorEastAsia" w:hAnsiTheme="majorEastAsia"/>
          <w:sz w:val="22"/>
        </w:rPr>
      </w:pPr>
      <w:r w:rsidRPr="001C1F31">
        <w:rPr>
          <w:rFonts w:asciiTheme="majorEastAsia" w:eastAsiaTheme="majorEastAsia" w:hAnsiTheme="majorEastAsia" w:hint="eastAsia"/>
          <w:sz w:val="22"/>
        </w:rPr>
        <w:t>（１）趣旨</w:t>
      </w:r>
    </w:p>
    <w:p w:rsidR="000E1A6F" w:rsidRDefault="009445F8" w:rsidP="00FC0DC1">
      <w:pPr>
        <w:ind w:leftChars="300" w:left="630" w:firstLineChars="100" w:firstLine="210"/>
        <w:jc w:val="left"/>
        <w:rPr>
          <w:rFonts w:asciiTheme="minorEastAsia" w:hAnsiTheme="minorEastAsia"/>
        </w:rPr>
      </w:pPr>
      <w:r>
        <w:rPr>
          <w:rFonts w:asciiTheme="minorEastAsia" w:hAnsiTheme="minorEastAsia" w:hint="eastAsia"/>
        </w:rPr>
        <w:t>島根県では、</w:t>
      </w:r>
      <w:r w:rsidR="000E1A6F">
        <w:rPr>
          <w:rFonts w:asciiTheme="minorEastAsia" w:hAnsiTheme="minorEastAsia" w:hint="eastAsia"/>
        </w:rPr>
        <w:t>「子ども・子育て支援法」に基づき「島根県子ども・子育て支援推進会議」を設置し、子ども・子育てに関する支援についてのあり方や進め方などについて検討を進めていくこととしています。</w:t>
      </w:r>
    </w:p>
    <w:p w:rsidR="000E1A6F" w:rsidRDefault="000E1A6F" w:rsidP="00FC0DC1">
      <w:pPr>
        <w:ind w:leftChars="300" w:left="630" w:firstLineChars="100" w:firstLine="210"/>
        <w:jc w:val="left"/>
        <w:rPr>
          <w:rFonts w:asciiTheme="minorEastAsia" w:hAnsiTheme="minorEastAsia"/>
        </w:rPr>
      </w:pPr>
      <w:r>
        <w:rPr>
          <w:rFonts w:asciiTheme="minorEastAsia" w:hAnsiTheme="minorEastAsia" w:hint="eastAsia"/>
        </w:rPr>
        <w:t>そこで今後の少子化対策の推進及び次代の島根を担う子どもたちの健やかな成長を支えるための「島</w:t>
      </w:r>
      <w:r w:rsidR="00FC0DC1">
        <w:rPr>
          <w:rFonts w:asciiTheme="minorEastAsia" w:hAnsiTheme="minorEastAsia" w:hint="eastAsia"/>
        </w:rPr>
        <w:t>根</w:t>
      </w:r>
      <w:r>
        <w:rPr>
          <w:rFonts w:asciiTheme="minorEastAsia" w:hAnsiTheme="minorEastAsia" w:hint="eastAsia"/>
        </w:rPr>
        <w:t>県子ども・子育て支援事業支援計画」策定の基礎調査とするため、「島根県少子化に関する意識調査」を実施しました。</w:t>
      </w:r>
    </w:p>
    <w:p w:rsidR="000E1A6F" w:rsidRDefault="000E1A6F" w:rsidP="000E1A6F">
      <w:pPr>
        <w:ind w:left="840" w:hangingChars="400" w:hanging="840"/>
        <w:jc w:val="left"/>
        <w:rPr>
          <w:rFonts w:asciiTheme="minorEastAsia" w:hAnsiTheme="minorEastAsia"/>
        </w:rPr>
      </w:pPr>
    </w:p>
    <w:p w:rsidR="009445F8" w:rsidRPr="001C1F31" w:rsidRDefault="001A25CC" w:rsidP="001A25CC">
      <w:pPr>
        <w:jc w:val="left"/>
        <w:rPr>
          <w:rFonts w:asciiTheme="majorEastAsia" w:eastAsiaTheme="majorEastAsia" w:hAnsiTheme="majorEastAsia"/>
          <w:sz w:val="22"/>
        </w:rPr>
      </w:pPr>
      <w:r w:rsidRPr="001C1F31">
        <w:rPr>
          <w:rFonts w:asciiTheme="majorEastAsia" w:eastAsiaTheme="majorEastAsia" w:hAnsiTheme="majorEastAsia" w:hint="eastAsia"/>
          <w:sz w:val="22"/>
        </w:rPr>
        <w:t>（２）</w:t>
      </w:r>
      <w:r w:rsidR="009445F8" w:rsidRPr="001C1F31">
        <w:rPr>
          <w:rFonts w:asciiTheme="majorEastAsia" w:eastAsiaTheme="majorEastAsia" w:hAnsiTheme="majorEastAsia" w:hint="eastAsia"/>
          <w:sz w:val="22"/>
        </w:rPr>
        <w:t>概要</w:t>
      </w:r>
    </w:p>
    <w:p w:rsidR="009445F8" w:rsidRPr="001C1F31" w:rsidRDefault="009445F8" w:rsidP="00FC0DC1">
      <w:pPr>
        <w:ind w:leftChars="200" w:left="420"/>
        <w:jc w:val="left"/>
        <w:rPr>
          <w:rFonts w:asciiTheme="majorEastAsia" w:eastAsiaTheme="majorEastAsia" w:hAnsiTheme="majorEastAsia"/>
        </w:rPr>
      </w:pPr>
      <w:r w:rsidRPr="001C1F31">
        <w:rPr>
          <w:rFonts w:asciiTheme="majorEastAsia" w:eastAsiaTheme="majorEastAsia" w:hAnsiTheme="majorEastAsia" w:hint="eastAsia"/>
        </w:rPr>
        <w:t>①調査対象</w:t>
      </w:r>
    </w:p>
    <w:p w:rsidR="009445F8" w:rsidRDefault="00AF1D19" w:rsidP="00FC0DC1">
      <w:pPr>
        <w:ind w:leftChars="300" w:left="630" w:firstLineChars="100" w:firstLine="210"/>
        <w:jc w:val="left"/>
        <w:rPr>
          <w:rFonts w:asciiTheme="minorEastAsia" w:hAnsiTheme="minorEastAsia"/>
        </w:rPr>
      </w:pPr>
      <w:r>
        <w:rPr>
          <w:rFonts w:asciiTheme="minorEastAsia" w:hAnsiTheme="minorEastAsia" w:hint="eastAsia"/>
        </w:rPr>
        <w:t>島根県内に居住する18歳以上</w:t>
      </w:r>
      <w:r w:rsidR="000E1A6F">
        <w:rPr>
          <w:rFonts w:asciiTheme="minorEastAsia" w:hAnsiTheme="minorEastAsia" w:hint="eastAsia"/>
        </w:rPr>
        <w:t>50歳未満</w:t>
      </w:r>
      <w:r>
        <w:rPr>
          <w:rFonts w:asciiTheme="minorEastAsia" w:hAnsiTheme="minorEastAsia" w:hint="eastAsia"/>
        </w:rPr>
        <w:t>の男女</w:t>
      </w:r>
      <w:r w:rsidR="009445F8">
        <w:rPr>
          <w:rFonts w:asciiTheme="minorEastAsia" w:hAnsiTheme="minorEastAsia" w:hint="eastAsia"/>
        </w:rPr>
        <w:t>（サンプル数</w:t>
      </w:r>
      <w:r>
        <w:rPr>
          <w:rFonts w:asciiTheme="minorEastAsia" w:hAnsiTheme="minorEastAsia" w:hint="eastAsia"/>
        </w:rPr>
        <w:t>3,000人</w:t>
      </w:r>
      <w:r w:rsidR="009445F8">
        <w:rPr>
          <w:rFonts w:asciiTheme="minorEastAsia" w:hAnsiTheme="minorEastAsia" w:hint="eastAsia"/>
        </w:rPr>
        <w:t>）</w:t>
      </w:r>
    </w:p>
    <w:p w:rsidR="009445F8" w:rsidRPr="001C1F31" w:rsidRDefault="009445F8" w:rsidP="00FC0DC1">
      <w:pPr>
        <w:ind w:leftChars="200" w:left="420"/>
        <w:jc w:val="left"/>
        <w:rPr>
          <w:rFonts w:asciiTheme="majorEastAsia" w:eastAsiaTheme="majorEastAsia" w:hAnsiTheme="majorEastAsia"/>
        </w:rPr>
      </w:pPr>
      <w:r w:rsidRPr="001C1F31">
        <w:rPr>
          <w:rFonts w:asciiTheme="majorEastAsia" w:eastAsiaTheme="majorEastAsia" w:hAnsiTheme="majorEastAsia" w:hint="eastAsia"/>
        </w:rPr>
        <w:t>②調査方法</w:t>
      </w:r>
    </w:p>
    <w:p w:rsidR="009445F8" w:rsidRDefault="009445F8" w:rsidP="00FC0DC1">
      <w:pPr>
        <w:ind w:leftChars="300" w:left="630" w:firstLineChars="100" w:firstLine="210"/>
        <w:jc w:val="left"/>
        <w:rPr>
          <w:rFonts w:asciiTheme="minorEastAsia" w:hAnsiTheme="minorEastAsia"/>
        </w:rPr>
      </w:pPr>
      <w:r>
        <w:rPr>
          <w:rFonts w:asciiTheme="minorEastAsia" w:hAnsiTheme="minorEastAsia" w:hint="eastAsia"/>
        </w:rPr>
        <w:t>各市町村住民基本台帳より</w:t>
      </w:r>
      <w:r w:rsidR="00AF1D19">
        <w:rPr>
          <w:rFonts w:asciiTheme="minorEastAsia" w:hAnsiTheme="minorEastAsia" w:hint="eastAsia"/>
        </w:rPr>
        <w:t>無作為抽出(平成25年</w:t>
      </w:r>
      <w:r w:rsidR="000E1A6F">
        <w:rPr>
          <w:rFonts w:asciiTheme="minorEastAsia" w:hAnsiTheme="minorEastAsia" w:hint="eastAsia"/>
        </w:rPr>
        <w:t>11</w:t>
      </w:r>
      <w:r w:rsidR="00AF1D19">
        <w:rPr>
          <w:rFonts w:asciiTheme="minorEastAsia" w:hAnsiTheme="minorEastAsia" w:hint="eastAsia"/>
        </w:rPr>
        <w:t>月1日現在)し、</w:t>
      </w:r>
      <w:r>
        <w:rPr>
          <w:rFonts w:asciiTheme="minorEastAsia" w:hAnsiTheme="minorEastAsia" w:hint="eastAsia"/>
        </w:rPr>
        <w:t>郵送による配布・回収</w:t>
      </w:r>
    </w:p>
    <w:p w:rsidR="009445F8" w:rsidRPr="001C1F31" w:rsidRDefault="009445F8" w:rsidP="00FC0DC1">
      <w:pPr>
        <w:ind w:leftChars="200" w:left="420"/>
        <w:jc w:val="left"/>
        <w:rPr>
          <w:rFonts w:asciiTheme="majorEastAsia" w:eastAsiaTheme="majorEastAsia" w:hAnsiTheme="majorEastAsia"/>
        </w:rPr>
      </w:pPr>
      <w:r w:rsidRPr="001C1F31">
        <w:rPr>
          <w:rFonts w:asciiTheme="majorEastAsia" w:eastAsiaTheme="majorEastAsia" w:hAnsiTheme="majorEastAsia" w:hint="eastAsia"/>
        </w:rPr>
        <w:t>③回収結果</w:t>
      </w:r>
    </w:p>
    <w:p w:rsidR="001A25CC" w:rsidRDefault="009445F8" w:rsidP="00FC0DC1">
      <w:pPr>
        <w:ind w:leftChars="300" w:left="630" w:firstLineChars="100" w:firstLine="210"/>
        <w:jc w:val="left"/>
        <w:rPr>
          <w:rFonts w:asciiTheme="minorEastAsia" w:hAnsiTheme="minorEastAsia"/>
        </w:rPr>
      </w:pPr>
      <w:r>
        <w:rPr>
          <w:rFonts w:asciiTheme="minorEastAsia" w:hAnsiTheme="minorEastAsia" w:hint="eastAsia"/>
        </w:rPr>
        <w:t>回収数：1,092通</w:t>
      </w:r>
      <w:r w:rsidR="00AA1950">
        <w:rPr>
          <w:rFonts w:asciiTheme="minorEastAsia" w:hAnsiTheme="minorEastAsia" w:hint="eastAsia"/>
        </w:rPr>
        <w:t xml:space="preserve">　</w:t>
      </w:r>
      <w:r>
        <w:rPr>
          <w:rFonts w:asciiTheme="minorEastAsia" w:hAnsiTheme="minorEastAsia" w:hint="eastAsia"/>
        </w:rPr>
        <w:t>有効回答数：</w:t>
      </w:r>
      <w:r w:rsidR="00AF1D19">
        <w:rPr>
          <w:rFonts w:asciiTheme="minorEastAsia" w:hAnsiTheme="minorEastAsia" w:hint="eastAsia"/>
        </w:rPr>
        <w:t>1,089</w:t>
      </w:r>
      <w:r>
        <w:rPr>
          <w:rFonts w:asciiTheme="minorEastAsia" w:hAnsiTheme="minorEastAsia" w:hint="eastAsia"/>
        </w:rPr>
        <w:t>通</w:t>
      </w:r>
      <w:r w:rsidR="004B79EF">
        <w:rPr>
          <w:rFonts w:asciiTheme="minorEastAsia" w:hAnsiTheme="minorEastAsia" w:hint="eastAsia"/>
        </w:rPr>
        <w:t xml:space="preserve">　</w:t>
      </w:r>
      <w:r>
        <w:rPr>
          <w:rFonts w:asciiTheme="minorEastAsia" w:hAnsiTheme="minorEastAsia" w:hint="eastAsia"/>
        </w:rPr>
        <w:t>無効数：3通</w:t>
      </w:r>
    </w:p>
    <w:p w:rsidR="009445F8" w:rsidRPr="001C1F31" w:rsidRDefault="009445F8" w:rsidP="00FC0DC1">
      <w:pPr>
        <w:ind w:leftChars="200" w:left="420"/>
        <w:jc w:val="left"/>
        <w:rPr>
          <w:rFonts w:asciiTheme="majorEastAsia" w:eastAsiaTheme="majorEastAsia" w:hAnsiTheme="majorEastAsia"/>
        </w:rPr>
      </w:pPr>
      <w:r w:rsidRPr="001C1F31">
        <w:rPr>
          <w:rFonts w:asciiTheme="majorEastAsia" w:eastAsiaTheme="majorEastAsia" w:hAnsiTheme="majorEastAsia" w:hint="eastAsia"/>
        </w:rPr>
        <w:t>④調査の設問項目の設定</w:t>
      </w:r>
    </w:p>
    <w:p w:rsidR="009445F8" w:rsidRDefault="00AA1950" w:rsidP="00FC0DC1">
      <w:pPr>
        <w:ind w:leftChars="300" w:left="630" w:firstLineChars="100" w:firstLine="210"/>
        <w:jc w:val="left"/>
        <w:rPr>
          <w:rFonts w:asciiTheme="minorEastAsia" w:hAnsiTheme="minorEastAsia"/>
        </w:rPr>
      </w:pPr>
      <w:r>
        <w:rPr>
          <w:rFonts w:asciiTheme="minorEastAsia" w:hAnsiTheme="minorEastAsia" w:hint="eastAsia"/>
        </w:rPr>
        <w:t>本調査は主として</w:t>
      </w:r>
      <w:r w:rsidR="009445F8">
        <w:rPr>
          <w:rFonts w:asciiTheme="minorEastAsia" w:hAnsiTheme="minorEastAsia" w:hint="eastAsia"/>
        </w:rPr>
        <w:t>少子化の</w:t>
      </w:r>
      <w:r w:rsidR="00750C95" w:rsidRPr="004A1724">
        <w:rPr>
          <w:rFonts w:asciiTheme="minorEastAsia" w:hAnsiTheme="minorEastAsia" w:hint="eastAsia"/>
        </w:rPr>
        <w:t>主な</w:t>
      </w:r>
      <w:r w:rsidR="009445F8">
        <w:rPr>
          <w:rFonts w:asciiTheme="minorEastAsia" w:hAnsiTheme="minorEastAsia" w:hint="eastAsia"/>
        </w:rPr>
        <w:t>要因である</w:t>
      </w:r>
      <w:r w:rsidR="003D5542">
        <w:rPr>
          <w:rFonts w:asciiTheme="minorEastAsia" w:hAnsiTheme="minorEastAsia" w:hint="eastAsia"/>
        </w:rPr>
        <w:t>「</w:t>
      </w:r>
      <w:r w:rsidR="009445F8" w:rsidRPr="003D5542">
        <w:rPr>
          <w:rFonts w:asciiTheme="minorEastAsia" w:hAnsiTheme="minorEastAsia" w:hint="eastAsia"/>
        </w:rPr>
        <w:t>夫婦の出生数の減</w:t>
      </w:r>
      <w:r w:rsidR="003D5542">
        <w:rPr>
          <w:rFonts w:asciiTheme="minorEastAsia" w:hAnsiTheme="minorEastAsia" w:hint="eastAsia"/>
        </w:rPr>
        <w:t>」</w:t>
      </w:r>
      <w:r w:rsidR="009445F8">
        <w:rPr>
          <w:rFonts w:asciiTheme="minorEastAsia" w:hAnsiTheme="minorEastAsia" w:hint="eastAsia"/>
        </w:rPr>
        <w:t>、</w:t>
      </w:r>
      <w:r w:rsidR="003D5542" w:rsidRPr="003D5542">
        <w:rPr>
          <w:rFonts w:asciiTheme="minorEastAsia" w:hAnsiTheme="minorEastAsia" w:hint="eastAsia"/>
        </w:rPr>
        <w:t>「</w:t>
      </w:r>
      <w:r w:rsidR="009445F8" w:rsidRPr="003D5542">
        <w:rPr>
          <w:rFonts w:asciiTheme="minorEastAsia" w:hAnsiTheme="minorEastAsia" w:hint="eastAsia"/>
        </w:rPr>
        <w:t>結婚数の減</w:t>
      </w:r>
      <w:r w:rsidR="003D5542" w:rsidRPr="003D5542">
        <w:rPr>
          <w:rFonts w:asciiTheme="minorEastAsia" w:hAnsiTheme="minorEastAsia" w:hint="eastAsia"/>
        </w:rPr>
        <w:t>」</w:t>
      </w:r>
      <w:r w:rsidR="00043C34">
        <w:rPr>
          <w:rFonts w:asciiTheme="minorEastAsia" w:hAnsiTheme="minorEastAsia" w:hint="eastAsia"/>
        </w:rPr>
        <w:t>について</w:t>
      </w:r>
      <w:r>
        <w:rPr>
          <w:rFonts w:asciiTheme="minorEastAsia" w:hAnsiTheme="minorEastAsia" w:hint="eastAsia"/>
        </w:rPr>
        <w:t>、過去に島根県が実施した調査結果との比較を行いながら、</w:t>
      </w:r>
      <w:r w:rsidR="009445F8">
        <w:rPr>
          <w:rFonts w:asciiTheme="minorEastAsia" w:hAnsiTheme="minorEastAsia" w:hint="eastAsia"/>
        </w:rPr>
        <w:t>実施しました。</w:t>
      </w:r>
    </w:p>
    <w:p w:rsidR="00AF1D19" w:rsidRPr="003D5542" w:rsidRDefault="00AF1D19" w:rsidP="001A25CC">
      <w:pPr>
        <w:jc w:val="left"/>
        <w:rPr>
          <w:rFonts w:asciiTheme="minorEastAsia" w:hAnsiTheme="minorEastAsia"/>
        </w:rPr>
      </w:pPr>
    </w:p>
    <w:p w:rsidR="001C1F31" w:rsidRDefault="001C1F31" w:rsidP="001A25CC">
      <w:pPr>
        <w:jc w:val="left"/>
        <w:rPr>
          <w:rFonts w:asciiTheme="majorEastAsia" w:eastAsiaTheme="majorEastAsia" w:hAnsiTheme="majorEastAsia"/>
          <w:kern w:val="0"/>
          <w:sz w:val="24"/>
        </w:rPr>
      </w:pPr>
      <w:r>
        <w:rPr>
          <w:rFonts w:asciiTheme="majorEastAsia" w:eastAsiaTheme="majorEastAsia" w:hAnsiTheme="majorEastAsia" w:hint="eastAsia"/>
          <w:kern w:val="0"/>
          <w:sz w:val="24"/>
        </w:rPr>
        <w:t>２．調査結果</w:t>
      </w:r>
    </w:p>
    <w:p w:rsidR="00AF1D19" w:rsidRPr="001C1F31" w:rsidRDefault="001C1F31" w:rsidP="001A25CC">
      <w:pPr>
        <w:jc w:val="left"/>
        <w:rPr>
          <w:rFonts w:asciiTheme="majorEastAsia" w:eastAsiaTheme="majorEastAsia" w:hAnsiTheme="majorEastAsia"/>
          <w:sz w:val="22"/>
        </w:rPr>
      </w:pPr>
      <w:r w:rsidRPr="001C1F31">
        <w:rPr>
          <w:rFonts w:asciiTheme="majorEastAsia" w:eastAsiaTheme="majorEastAsia" w:hAnsiTheme="majorEastAsia" w:hint="eastAsia"/>
          <w:sz w:val="22"/>
        </w:rPr>
        <w:t>（１）</w:t>
      </w:r>
      <w:r w:rsidR="00AF1D19" w:rsidRPr="001C1F31">
        <w:rPr>
          <w:rFonts w:asciiTheme="majorEastAsia" w:eastAsiaTheme="majorEastAsia" w:hAnsiTheme="majorEastAsia" w:hint="eastAsia"/>
          <w:sz w:val="22"/>
        </w:rPr>
        <w:t>夫婦の</w:t>
      </w:r>
      <w:r w:rsidR="009E5A63" w:rsidRPr="001C1F31">
        <w:rPr>
          <w:rFonts w:asciiTheme="majorEastAsia" w:eastAsiaTheme="majorEastAsia" w:hAnsiTheme="majorEastAsia" w:hint="eastAsia"/>
          <w:sz w:val="22"/>
        </w:rPr>
        <w:t>出生数の減</w:t>
      </w:r>
    </w:p>
    <w:p w:rsidR="009E5A63" w:rsidRPr="001C1F31" w:rsidRDefault="001C1F31" w:rsidP="001C1F31">
      <w:pPr>
        <w:ind w:leftChars="200" w:left="420"/>
        <w:jc w:val="left"/>
        <w:rPr>
          <w:rFonts w:asciiTheme="majorEastAsia" w:eastAsiaTheme="majorEastAsia" w:hAnsiTheme="majorEastAsia"/>
        </w:rPr>
      </w:pPr>
      <w:r w:rsidRPr="001C1F31">
        <w:rPr>
          <w:rFonts w:asciiTheme="majorEastAsia" w:eastAsiaTheme="majorEastAsia" w:hAnsiTheme="majorEastAsia" w:hint="eastAsia"/>
        </w:rPr>
        <w:t>①</w:t>
      </w:r>
      <w:r w:rsidR="009E5A63" w:rsidRPr="001C1F31">
        <w:rPr>
          <w:rFonts w:asciiTheme="majorEastAsia" w:eastAsiaTheme="majorEastAsia" w:hAnsiTheme="majorEastAsia" w:hint="eastAsia"/>
        </w:rPr>
        <w:t>県民の理想と予定</w:t>
      </w:r>
    </w:p>
    <w:p w:rsidR="00750C95" w:rsidRPr="004A1724" w:rsidRDefault="007B5E35" w:rsidP="007B5E35">
      <w:pPr>
        <w:ind w:leftChars="300" w:left="630" w:rightChars="2600" w:right="5460" w:firstLineChars="100" w:firstLine="220"/>
        <w:jc w:val="left"/>
        <w:rPr>
          <w:rFonts w:asciiTheme="minorEastAsia" w:hAnsiTheme="minorEastAsia"/>
        </w:rPr>
      </w:pPr>
      <w:r w:rsidRPr="001C1F31">
        <w:rPr>
          <w:rFonts w:asciiTheme="majorEastAsia" w:eastAsiaTheme="majorEastAsia" w:hAnsiTheme="majorEastAsia" w:hint="eastAsia"/>
          <w:noProof/>
          <w:sz w:val="22"/>
        </w:rPr>
        <w:drawing>
          <wp:anchor distT="0" distB="0" distL="114300" distR="114300" simplePos="0" relativeHeight="251661312" behindDoc="1" locked="0" layoutInCell="1" allowOverlap="1" wp14:anchorId="55605C0D" wp14:editId="6CB838B6">
            <wp:simplePos x="0" y="0"/>
            <wp:positionH relativeFrom="column">
              <wp:posOffset>2936875</wp:posOffset>
            </wp:positionH>
            <wp:positionV relativeFrom="paragraph">
              <wp:posOffset>149225</wp:posOffset>
            </wp:positionV>
            <wp:extent cx="3282950" cy="1041400"/>
            <wp:effectExtent l="0" t="0" r="0" b="6350"/>
            <wp:wrapNone/>
            <wp:docPr id="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3282950" cy="1041400"/>
                    </a:xfrm>
                    <a:prstGeom prst="rect">
                      <a:avLst/>
                    </a:prstGeom>
                    <a:noFill/>
                    <a:ln w="9525">
                      <a:noFill/>
                      <a:miter lim="800000"/>
                      <a:headEnd/>
                      <a:tailEnd/>
                    </a:ln>
                  </pic:spPr>
                </pic:pic>
              </a:graphicData>
            </a:graphic>
          </wp:anchor>
        </w:drawing>
      </w:r>
      <w:r w:rsidR="009E5A63">
        <w:rPr>
          <w:rFonts w:asciiTheme="minorEastAsia" w:hAnsiTheme="minorEastAsia" w:hint="eastAsia"/>
        </w:rPr>
        <w:t>「理想的な子どもの数」について</w:t>
      </w:r>
      <w:r w:rsidR="00750C95" w:rsidRPr="004A1724">
        <w:rPr>
          <w:rFonts w:asciiTheme="minorEastAsia" w:hAnsiTheme="minorEastAsia" w:hint="eastAsia"/>
        </w:rPr>
        <w:t>は、平均で</w:t>
      </w:r>
      <w:r w:rsidR="009E5A63" w:rsidRPr="004A1724">
        <w:rPr>
          <w:rFonts w:asciiTheme="minorEastAsia" w:hAnsiTheme="minorEastAsia" w:hint="eastAsia"/>
        </w:rPr>
        <w:t>2.6人</w:t>
      </w:r>
      <w:r w:rsidR="00722E64" w:rsidRPr="004A1724">
        <w:rPr>
          <w:rFonts w:asciiTheme="minorEastAsia" w:hAnsiTheme="minorEastAsia" w:hint="eastAsia"/>
        </w:rPr>
        <w:t>となっています。一方、</w:t>
      </w:r>
      <w:r w:rsidR="009E5A63" w:rsidRPr="004A1724">
        <w:rPr>
          <w:rFonts w:asciiTheme="minorEastAsia" w:hAnsiTheme="minorEastAsia" w:hint="eastAsia"/>
        </w:rPr>
        <w:t>「実際に予定している子どもの数」について</w:t>
      </w:r>
      <w:r w:rsidR="00750C95" w:rsidRPr="004A1724">
        <w:rPr>
          <w:rFonts w:asciiTheme="minorEastAsia" w:hAnsiTheme="minorEastAsia" w:hint="eastAsia"/>
        </w:rPr>
        <w:t>は</w:t>
      </w:r>
      <w:r w:rsidR="009E5A63" w:rsidRPr="004A1724">
        <w:rPr>
          <w:rFonts w:asciiTheme="minorEastAsia" w:hAnsiTheme="minorEastAsia" w:hint="eastAsia"/>
        </w:rPr>
        <w:t>2.0人</w:t>
      </w:r>
      <w:r w:rsidR="00116BEE" w:rsidRPr="004A1724">
        <w:rPr>
          <w:rFonts w:asciiTheme="minorEastAsia" w:hAnsiTheme="minorEastAsia" w:hint="eastAsia"/>
        </w:rPr>
        <w:t>となっています。</w:t>
      </w:r>
    </w:p>
    <w:p w:rsidR="0073224D" w:rsidRPr="004A1724" w:rsidRDefault="0073224D" w:rsidP="00AE681E">
      <w:pPr>
        <w:ind w:leftChars="300" w:left="630" w:rightChars="2600" w:right="5460" w:firstLineChars="100" w:firstLine="210"/>
        <w:jc w:val="left"/>
        <w:rPr>
          <w:rFonts w:asciiTheme="minorEastAsia" w:hAnsiTheme="minorEastAsia"/>
        </w:rPr>
      </w:pPr>
      <w:r w:rsidRPr="004A1724">
        <w:rPr>
          <w:rFonts w:asciiTheme="minorEastAsia" w:hAnsiTheme="minorEastAsia" w:hint="eastAsia"/>
          <w:noProof/>
        </w:rPr>
        <w:drawing>
          <wp:anchor distT="0" distB="0" distL="114300" distR="114300" simplePos="0" relativeHeight="251660288" behindDoc="1" locked="0" layoutInCell="1" allowOverlap="1" wp14:anchorId="29125F78" wp14:editId="40E541CE">
            <wp:simplePos x="0" y="0"/>
            <wp:positionH relativeFrom="column">
              <wp:posOffset>2956332</wp:posOffset>
            </wp:positionH>
            <wp:positionV relativeFrom="paragraph">
              <wp:posOffset>704850</wp:posOffset>
            </wp:positionV>
            <wp:extent cx="3257550" cy="1041400"/>
            <wp:effectExtent l="0" t="0" r="0" b="6350"/>
            <wp:wrapNone/>
            <wp:docPr id="8"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3257550" cy="1041400"/>
                    </a:xfrm>
                    <a:prstGeom prst="rect">
                      <a:avLst/>
                    </a:prstGeom>
                    <a:noFill/>
                    <a:ln w="9525">
                      <a:noFill/>
                      <a:miter lim="800000"/>
                      <a:headEnd/>
                      <a:tailEnd/>
                    </a:ln>
                  </pic:spPr>
                </pic:pic>
              </a:graphicData>
            </a:graphic>
          </wp:anchor>
        </w:drawing>
      </w:r>
      <w:r w:rsidR="00116BEE" w:rsidRPr="004A1724">
        <w:rPr>
          <w:rFonts w:asciiTheme="minorEastAsia" w:hAnsiTheme="minorEastAsia" w:hint="eastAsia"/>
        </w:rPr>
        <w:t>どの年代でも、</w:t>
      </w:r>
      <w:r w:rsidR="00750C95" w:rsidRPr="004A1724">
        <w:rPr>
          <w:rFonts w:asciiTheme="minorEastAsia" w:hAnsiTheme="minorEastAsia" w:hint="eastAsia"/>
        </w:rPr>
        <w:t>「</w:t>
      </w:r>
      <w:r w:rsidR="00116BEE" w:rsidRPr="004A1724">
        <w:rPr>
          <w:rFonts w:asciiTheme="minorEastAsia" w:hAnsiTheme="minorEastAsia" w:hint="eastAsia"/>
        </w:rPr>
        <w:t>理想的な子どもの数</w:t>
      </w:r>
      <w:r w:rsidR="00750C95" w:rsidRPr="004A1724">
        <w:rPr>
          <w:rFonts w:asciiTheme="minorEastAsia" w:hAnsiTheme="minorEastAsia" w:hint="eastAsia"/>
        </w:rPr>
        <w:t>」</w:t>
      </w:r>
      <w:r w:rsidR="00116BEE" w:rsidRPr="004A1724">
        <w:rPr>
          <w:rFonts w:asciiTheme="minorEastAsia" w:hAnsiTheme="minorEastAsia" w:hint="eastAsia"/>
        </w:rPr>
        <w:t>は3人</w:t>
      </w:r>
      <w:r w:rsidR="00750C95" w:rsidRPr="004A1724">
        <w:rPr>
          <w:rFonts w:asciiTheme="minorEastAsia" w:hAnsiTheme="minorEastAsia" w:hint="eastAsia"/>
        </w:rPr>
        <w:t>と回答した人が最も多く、次いで</w:t>
      </w:r>
      <w:r w:rsidRPr="004A1724">
        <w:rPr>
          <w:rFonts w:asciiTheme="minorEastAsia" w:hAnsiTheme="minorEastAsia" w:hint="eastAsia"/>
        </w:rPr>
        <w:t>2</w:t>
      </w:r>
      <w:r w:rsidR="00750C95" w:rsidRPr="004A1724">
        <w:rPr>
          <w:rFonts w:asciiTheme="minorEastAsia" w:hAnsiTheme="minorEastAsia" w:hint="eastAsia"/>
        </w:rPr>
        <w:t>人となっています。一方、「実際に予定している子どもの数」は</w:t>
      </w:r>
      <w:r w:rsidRPr="004A1724">
        <w:rPr>
          <w:rFonts w:asciiTheme="minorEastAsia" w:hAnsiTheme="minorEastAsia" w:hint="eastAsia"/>
        </w:rPr>
        <w:t>2</w:t>
      </w:r>
      <w:r w:rsidR="00750C95" w:rsidRPr="004A1724">
        <w:rPr>
          <w:rFonts w:asciiTheme="minorEastAsia" w:hAnsiTheme="minorEastAsia" w:hint="eastAsia"/>
        </w:rPr>
        <w:t>人と回答した人が一番多くなっています</w:t>
      </w:r>
      <w:r w:rsidR="0031598C" w:rsidRPr="004A1724">
        <w:rPr>
          <w:rFonts w:asciiTheme="minorEastAsia" w:hAnsiTheme="minorEastAsia" w:hint="eastAsia"/>
        </w:rPr>
        <w:t>。</w:t>
      </w:r>
    </w:p>
    <w:p w:rsidR="00116BEE" w:rsidRDefault="0073224D" w:rsidP="0073224D">
      <w:pPr>
        <w:ind w:leftChars="300" w:left="630" w:rightChars="2600" w:right="5460" w:firstLineChars="100" w:firstLine="210"/>
        <w:jc w:val="left"/>
        <w:rPr>
          <w:rFonts w:asciiTheme="minorEastAsia" w:hAnsiTheme="minorEastAsia"/>
        </w:rPr>
      </w:pPr>
      <w:r w:rsidRPr="004A1724">
        <w:rPr>
          <w:rFonts w:asciiTheme="minorEastAsia" w:hAnsiTheme="minorEastAsia" w:hint="eastAsia"/>
        </w:rPr>
        <w:t>また、</w:t>
      </w:r>
      <w:r w:rsidR="00AE681E" w:rsidRPr="004A1724">
        <w:rPr>
          <w:rFonts w:asciiTheme="minorEastAsia" w:hAnsiTheme="minorEastAsia" w:hint="eastAsia"/>
        </w:rPr>
        <w:t>18～</w:t>
      </w:r>
      <w:r w:rsidRPr="004A1724">
        <w:rPr>
          <w:rFonts w:asciiTheme="minorEastAsia" w:hAnsiTheme="minorEastAsia" w:hint="eastAsia"/>
        </w:rPr>
        <w:t>29歳及び30～</w:t>
      </w:r>
      <w:r w:rsidR="00AE681E" w:rsidRPr="004A1724">
        <w:rPr>
          <w:rFonts w:asciiTheme="minorEastAsia" w:hAnsiTheme="minorEastAsia" w:hint="eastAsia"/>
        </w:rPr>
        <w:t>39歳では「実際に予定している子どもの数」は、20年度調査と比べるとやや増えていることがうかがえます</w:t>
      </w:r>
      <w:r w:rsidR="00C94FCE" w:rsidRPr="004A1724">
        <w:rPr>
          <w:rFonts w:asciiTheme="minorEastAsia" w:hAnsiTheme="minorEastAsia" w:hint="eastAsia"/>
        </w:rPr>
        <w:t>（表１</w:t>
      </w:r>
      <w:r w:rsidRPr="004A1724">
        <w:rPr>
          <w:rFonts w:asciiTheme="minorEastAsia" w:hAnsiTheme="minorEastAsia" w:hint="eastAsia"/>
        </w:rPr>
        <w:t>、</w:t>
      </w:r>
      <w:r w:rsidR="00C94FCE" w:rsidRPr="004A1724">
        <w:rPr>
          <w:rFonts w:asciiTheme="minorEastAsia" w:hAnsiTheme="minorEastAsia" w:hint="eastAsia"/>
        </w:rPr>
        <w:t>表２参照）</w:t>
      </w:r>
      <w:r w:rsidR="0024139E" w:rsidRPr="004A1724">
        <w:rPr>
          <w:rFonts w:asciiTheme="minorEastAsia" w:hAnsiTheme="minorEastAsia" w:hint="eastAsia"/>
        </w:rPr>
        <w:t>。</w:t>
      </w:r>
      <w:r w:rsidR="00116BEE">
        <w:rPr>
          <w:rFonts w:asciiTheme="minorEastAsia" w:hAnsiTheme="minorEastAsia"/>
        </w:rPr>
        <w:br w:type="page"/>
      </w:r>
    </w:p>
    <w:p w:rsidR="00722E64" w:rsidRPr="00722E64" w:rsidRDefault="00722E64" w:rsidP="000C2628">
      <w:pPr>
        <w:ind w:leftChars="300" w:left="630" w:firstLineChars="100" w:firstLine="210"/>
        <w:jc w:val="left"/>
        <w:rPr>
          <w:rFonts w:asciiTheme="minorEastAsia" w:hAnsiTheme="minorEastAsia"/>
        </w:rPr>
      </w:pPr>
      <w:r>
        <w:rPr>
          <w:rFonts w:asciiTheme="minorEastAsia" w:hAnsiTheme="minorEastAsia" w:hint="eastAsia"/>
        </w:rPr>
        <w:lastRenderedPageBreak/>
        <w:t>また、「世帯の年間収入」と「実際に予定している子どもの数」の関係については、</w:t>
      </w:r>
      <w:r w:rsidR="00412D54">
        <w:rPr>
          <w:rFonts w:asciiTheme="minorEastAsia" w:hAnsiTheme="minorEastAsia" w:hint="eastAsia"/>
        </w:rPr>
        <w:t>100万円未満の収入とした回答者が1.3人、100万円以上300万円未満の収入とした回答者が1.5人</w:t>
      </w:r>
      <w:r w:rsidR="000E1A6F">
        <w:rPr>
          <w:rFonts w:asciiTheme="minorEastAsia" w:hAnsiTheme="minorEastAsia" w:hint="eastAsia"/>
        </w:rPr>
        <w:t>となっており</w:t>
      </w:r>
      <w:r w:rsidR="00412D54">
        <w:rPr>
          <w:rFonts w:asciiTheme="minorEastAsia" w:hAnsiTheme="minorEastAsia" w:hint="eastAsia"/>
        </w:rPr>
        <w:t>、</w:t>
      </w:r>
      <w:r w:rsidR="000E1A6F">
        <w:rPr>
          <w:rFonts w:asciiTheme="minorEastAsia" w:hAnsiTheme="minorEastAsia" w:hint="eastAsia"/>
        </w:rPr>
        <w:t>前回と同様に</w:t>
      </w:r>
      <w:r w:rsidR="00412D54">
        <w:rPr>
          <w:rFonts w:asciiTheme="minorEastAsia" w:hAnsiTheme="minorEastAsia" w:hint="eastAsia"/>
        </w:rPr>
        <w:t>収入が少ない</w:t>
      </w:r>
      <w:r w:rsidR="0031598C">
        <w:rPr>
          <w:rFonts w:asciiTheme="minorEastAsia" w:hAnsiTheme="minorEastAsia" w:hint="eastAsia"/>
        </w:rPr>
        <w:t>層は「実際に予定している子どもの数」が少なくなる傾向にあります</w:t>
      </w:r>
      <w:r w:rsidR="00151F39">
        <w:rPr>
          <w:rFonts w:asciiTheme="minorEastAsia" w:hAnsiTheme="minorEastAsia" w:hint="eastAsia"/>
        </w:rPr>
        <w:t>（図１</w:t>
      </w:r>
      <w:r w:rsidR="006872E4">
        <w:rPr>
          <w:rFonts w:asciiTheme="minorEastAsia" w:hAnsiTheme="minorEastAsia" w:hint="eastAsia"/>
        </w:rPr>
        <w:t>参照）</w:t>
      </w:r>
      <w:r w:rsidR="0024139E">
        <w:rPr>
          <w:rFonts w:asciiTheme="minorEastAsia" w:hAnsiTheme="minorEastAsia" w:hint="eastAsia"/>
        </w:rPr>
        <w:t>。</w:t>
      </w:r>
    </w:p>
    <w:p w:rsidR="0073224D" w:rsidRDefault="0073224D" w:rsidP="0073224D">
      <w:pPr>
        <w:ind w:firstLineChars="200" w:firstLine="320"/>
        <w:jc w:val="left"/>
        <w:rPr>
          <w:rFonts w:asciiTheme="majorEastAsia" w:eastAsiaTheme="majorEastAsia" w:hAnsiTheme="majorEastAsia"/>
          <w:sz w:val="16"/>
          <w:szCs w:val="16"/>
        </w:rPr>
      </w:pPr>
    </w:p>
    <w:p w:rsidR="002A051D" w:rsidRPr="0073224D" w:rsidRDefault="001C1F31" w:rsidP="0073224D">
      <w:pPr>
        <w:ind w:firstLineChars="700" w:firstLine="1400"/>
        <w:jc w:val="left"/>
        <w:rPr>
          <w:rFonts w:ascii="ＭＳ Ｐゴシック" w:eastAsia="ＭＳ Ｐゴシック" w:hAnsi="ＭＳ Ｐゴシック"/>
          <w:sz w:val="16"/>
          <w:szCs w:val="16"/>
        </w:rPr>
      </w:pPr>
      <w:r w:rsidRPr="0073224D">
        <w:rPr>
          <w:rFonts w:ascii="ＭＳ Ｐゴシック" w:eastAsia="ＭＳ Ｐゴシック" w:hAnsi="ＭＳ Ｐゴシック" w:hint="eastAsia"/>
          <w:sz w:val="20"/>
          <w:szCs w:val="16"/>
        </w:rPr>
        <w:t>＜図１</w:t>
      </w:r>
      <w:r w:rsidR="0073224D" w:rsidRPr="0073224D">
        <w:rPr>
          <w:rFonts w:ascii="ＭＳ Ｐゴシック" w:eastAsia="ＭＳ Ｐゴシック" w:hAnsi="ＭＳ Ｐゴシック" w:hint="eastAsia"/>
          <w:sz w:val="20"/>
          <w:szCs w:val="16"/>
        </w:rPr>
        <w:t>＞</w:t>
      </w:r>
      <w:r w:rsidR="007B5E35">
        <w:rPr>
          <w:rFonts w:ascii="ＭＳ Ｐゴシック" w:eastAsia="ＭＳ Ｐゴシック" w:hAnsi="ＭＳ Ｐゴシック" w:hint="eastAsia"/>
          <w:sz w:val="20"/>
          <w:szCs w:val="16"/>
        </w:rPr>
        <w:t xml:space="preserve">　</w:t>
      </w:r>
      <w:r w:rsidR="002A051D" w:rsidRPr="0073224D">
        <w:rPr>
          <w:rFonts w:ascii="ＭＳ Ｐゴシック" w:eastAsia="ＭＳ Ｐゴシック" w:hAnsi="ＭＳ Ｐゴシック" w:hint="eastAsia"/>
          <w:sz w:val="20"/>
          <w:szCs w:val="16"/>
        </w:rPr>
        <w:t>「年間収入」と「実際に予定している子どもの数（平均）の関係</w:t>
      </w:r>
    </w:p>
    <w:p w:rsidR="00722E64" w:rsidRDefault="0073224D" w:rsidP="002A051D">
      <w:pPr>
        <w:jc w:val="center"/>
        <w:rPr>
          <w:rFonts w:asciiTheme="majorEastAsia" w:eastAsiaTheme="majorEastAsia" w:hAnsiTheme="majorEastAsia"/>
        </w:rPr>
      </w:pPr>
      <w:r>
        <w:rPr>
          <w:rFonts w:asciiTheme="majorEastAsia" w:eastAsiaTheme="majorEastAsia" w:hAnsiTheme="majorEastAsia" w:hint="eastAsia"/>
          <w:noProof/>
          <w:sz w:val="16"/>
          <w:szCs w:val="16"/>
        </w:rPr>
        <w:drawing>
          <wp:anchor distT="0" distB="0" distL="114300" distR="114300" simplePos="0" relativeHeight="251662336" behindDoc="1" locked="0" layoutInCell="1" allowOverlap="1" wp14:anchorId="12621A6A" wp14:editId="589C06B5">
            <wp:simplePos x="0" y="0"/>
            <wp:positionH relativeFrom="column">
              <wp:posOffset>828675</wp:posOffset>
            </wp:positionH>
            <wp:positionV relativeFrom="paragraph">
              <wp:posOffset>114300</wp:posOffset>
            </wp:positionV>
            <wp:extent cx="3857625" cy="2085975"/>
            <wp:effectExtent l="0" t="0" r="9525" b="9525"/>
            <wp:wrapNone/>
            <wp:docPr id="11"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3857625" cy="2085975"/>
                    </a:xfrm>
                    <a:prstGeom prst="rect">
                      <a:avLst/>
                    </a:prstGeom>
                    <a:noFill/>
                    <a:ln w="9525">
                      <a:noFill/>
                      <a:miter lim="800000"/>
                      <a:headEnd/>
                      <a:tailEnd/>
                    </a:ln>
                  </pic:spPr>
                </pic:pic>
              </a:graphicData>
            </a:graphic>
          </wp:anchor>
        </w:drawing>
      </w:r>
    </w:p>
    <w:p w:rsidR="00C669B7" w:rsidRDefault="00C669B7" w:rsidP="009E5A63">
      <w:pPr>
        <w:jc w:val="left"/>
        <w:rPr>
          <w:rFonts w:asciiTheme="minorEastAsia" w:hAnsiTheme="minorEastAsia"/>
        </w:rPr>
      </w:pPr>
    </w:p>
    <w:p w:rsidR="00C669B7" w:rsidRDefault="00C669B7" w:rsidP="009E5A63">
      <w:pPr>
        <w:jc w:val="left"/>
        <w:rPr>
          <w:rFonts w:asciiTheme="minorEastAsia" w:hAnsiTheme="minorEastAsia"/>
        </w:rPr>
      </w:pPr>
    </w:p>
    <w:p w:rsidR="00C669B7" w:rsidRDefault="00C669B7" w:rsidP="009E5A63">
      <w:pPr>
        <w:jc w:val="left"/>
        <w:rPr>
          <w:rFonts w:asciiTheme="minorEastAsia" w:hAnsiTheme="minorEastAsia"/>
        </w:rPr>
      </w:pPr>
    </w:p>
    <w:p w:rsidR="00C669B7" w:rsidRDefault="00C669B7" w:rsidP="009E5A63">
      <w:pPr>
        <w:jc w:val="left"/>
        <w:rPr>
          <w:rFonts w:asciiTheme="minorEastAsia" w:hAnsiTheme="minorEastAsia"/>
        </w:rPr>
      </w:pPr>
    </w:p>
    <w:p w:rsidR="00C669B7" w:rsidRDefault="00C669B7" w:rsidP="009E5A63">
      <w:pPr>
        <w:jc w:val="left"/>
        <w:rPr>
          <w:rFonts w:asciiTheme="minorEastAsia" w:hAnsiTheme="minorEastAsia"/>
        </w:rPr>
      </w:pPr>
    </w:p>
    <w:p w:rsidR="00C669B7" w:rsidRDefault="00C669B7" w:rsidP="009E5A63">
      <w:pPr>
        <w:jc w:val="left"/>
        <w:rPr>
          <w:rFonts w:asciiTheme="minorEastAsia" w:hAnsiTheme="minorEastAsia"/>
        </w:rPr>
      </w:pPr>
    </w:p>
    <w:p w:rsidR="00C669B7" w:rsidRDefault="00C669B7" w:rsidP="009E5A63">
      <w:pPr>
        <w:jc w:val="left"/>
        <w:rPr>
          <w:rFonts w:asciiTheme="minorEastAsia" w:hAnsiTheme="minorEastAsia"/>
        </w:rPr>
      </w:pPr>
    </w:p>
    <w:p w:rsidR="00C669B7" w:rsidRDefault="00C669B7" w:rsidP="009E5A63">
      <w:pPr>
        <w:jc w:val="left"/>
        <w:rPr>
          <w:rFonts w:asciiTheme="minorEastAsia" w:hAnsiTheme="minorEastAsia"/>
        </w:rPr>
      </w:pPr>
    </w:p>
    <w:p w:rsidR="00C33C99" w:rsidRDefault="00C33C99" w:rsidP="009E5A63">
      <w:pPr>
        <w:jc w:val="left"/>
        <w:rPr>
          <w:rFonts w:asciiTheme="minorEastAsia" w:hAnsiTheme="minorEastAsia"/>
        </w:rPr>
      </w:pPr>
    </w:p>
    <w:p w:rsidR="00C33C99" w:rsidRDefault="00C33C99" w:rsidP="009E5A63">
      <w:pPr>
        <w:jc w:val="left"/>
        <w:rPr>
          <w:rFonts w:asciiTheme="minorEastAsia" w:hAnsiTheme="minorEastAsia"/>
        </w:rPr>
      </w:pPr>
    </w:p>
    <w:p w:rsidR="002A051D" w:rsidRDefault="00151F39" w:rsidP="000C2628">
      <w:pPr>
        <w:ind w:leftChars="300" w:left="630" w:firstLineChars="100" w:firstLine="210"/>
        <w:jc w:val="left"/>
        <w:rPr>
          <w:rFonts w:asciiTheme="minorEastAsia" w:hAnsiTheme="minorEastAsia"/>
        </w:rPr>
      </w:pPr>
      <w:r>
        <w:rPr>
          <w:rFonts w:asciiTheme="minorEastAsia" w:hAnsiTheme="minorEastAsia" w:hint="eastAsia"/>
        </w:rPr>
        <w:t>実際</w:t>
      </w:r>
      <w:r w:rsidRPr="006D153D">
        <w:rPr>
          <w:rFonts w:asciiTheme="minorEastAsia" w:hAnsiTheme="minorEastAsia" w:hint="eastAsia"/>
        </w:rPr>
        <w:t>に予定している子ども</w:t>
      </w:r>
      <w:r w:rsidR="00C94FCE" w:rsidRPr="006D153D">
        <w:rPr>
          <w:rFonts w:asciiTheme="minorEastAsia" w:hAnsiTheme="minorEastAsia" w:hint="eastAsia"/>
        </w:rPr>
        <w:t>の数</w:t>
      </w:r>
      <w:r w:rsidRPr="006D153D">
        <w:rPr>
          <w:rFonts w:asciiTheme="minorEastAsia" w:hAnsiTheme="minorEastAsia" w:hint="eastAsia"/>
        </w:rPr>
        <w:t>が理想より少ない理由</w:t>
      </w:r>
      <w:r w:rsidR="002A051D" w:rsidRPr="006D153D">
        <w:rPr>
          <w:rFonts w:asciiTheme="minorEastAsia" w:hAnsiTheme="minorEastAsia" w:hint="eastAsia"/>
        </w:rPr>
        <w:t>は、「子どもを育てるのにお金がかかる（</w:t>
      </w:r>
      <w:r w:rsidR="006D153D">
        <w:rPr>
          <w:rFonts w:asciiTheme="minorEastAsia" w:hAnsiTheme="minorEastAsia" w:hint="eastAsia"/>
        </w:rPr>
        <w:t>53.9</w:t>
      </w:r>
      <w:r w:rsidR="002A051D" w:rsidRPr="006D153D">
        <w:rPr>
          <w:rFonts w:asciiTheme="minorEastAsia" w:hAnsiTheme="minorEastAsia" w:hint="eastAsia"/>
        </w:rPr>
        <w:t>％）」が最も高くなっています</w:t>
      </w:r>
      <w:r w:rsidR="00A31283" w:rsidRPr="006D153D">
        <w:rPr>
          <w:rFonts w:asciiTheme="minorEastAsia" w:hAnsiTheme="minorEastAsia" w:hint="eastAsia"/>
        </w:rPr>
        <w:t>（図２参照）</w:t>
      </w:r>
      <w:r w:rsidR="0024139E">
        <w:rPr>
          <w:rFonts w:asciiTheme="minorEastAsia" w:hAnsiTheme="minorEastAsia" w:hint="eastAsia"/>
        </w:rPr>
        <w:t>。</w:t>
      </w:r>
      <w:r w:rsidR="002A051D" w:rsidRPr="006D153D">
        <w:rPr>
          <w:rFonts w:asciiTheme="minorEastAsia" w:hAnsiTheme="minorEastAsia" w:hint="eastAsia"/>
        </w:rPr>
        <w:t>これは、年間収入が1000万円以上とした回答者でも一番の理由（47.1%</w:t>
      </w:r>
      <w:r w:rsidR="002A051D" w:rsidRPr="006D153D">
        <w:rPr>
          <w:rFonts w:asciiTheme="minorEastAsia" w:hAnsiTheme="minorEastAsia"/>
        </w:rPr>
        <w:t>）</w:t>
      </w:r>
      <w:r w:rsidR="002A051D" w:rsidRPr="006D153D">
        <w:rPr>
          <w:rFonts w:asciiTheme="minorEastAsia" w:hAnsiTheme="minorEastAsia" w:hint="eastAsia"/>
        </w:rPr>
        <w:t>となっています。次いで、「高年齢や体質などから出産が難しい（</w:t>
      </w:r>
      <w:r w:rsidR="006D153D">
        <w:rPr>
          <w:rFonts w:asciiTheme="minorEastAsia" w:hAnsiTheme="minorEastAsia" w:hint="eastAsia"/>
        </w:rPr>
        <w:t>32.4</w:t>
      </w:r>
      <w:r w:rsidR="00E46F86" w:rsidRPr="006D153D">
        <w:rPr>
          <w:rFonts w:asciiTheme="minorEastAsia" w:hAnsiTheme="minorEastAsia" w:hint="eastAsia"/>
        </w:rPr>
        <w:t>％）」は男女ともに高く、</w:t>
      </w:r>
      <w:r w:rsidR="002A051D" w:rsidRPr="006D153D">
        <w:rPr>
          <w:rFonts w:asciiTheme="minorEastAsia" w:hAnsiTheme="minorEastAsia" w:hint="eastAsia"/>
        </w:rPr>
        <w:t>「子育ての肉体的負担が大きい（1</w:t>
      </w:r>
      <w:r w:rsidR="006D153D">
        <w:rPr>
          <w:rFonts w:asciiTheme="minorEastAsia" w:hAnsiTheme="minorEastAsia" w:hint="eastAsia"/>
        </w:rPr>
        <w:t>7.9</w:t>
      </w:r>
      <w:r w:rsidR="002A051D" w:rsidRPr="006D153D">
        <w:rPr>
          <w:rFonts w:asciiTheme="minorEastAsia" w:hAnsiTheme="minorEastAsia" w:hint="eastAsia"/>
        </w:rPr>
        <w:t>％）」</w:t>
      </w:r>
      <w:r w:rsidR="00E46F86" w:rsidRPr="006D153D">
        <w:rPr>
          <w:rFonts w:asciiTheme="minorEastAsia" w:hAnsiTheme="minorEastAsia" w:hint="eastAsia"/>
        </w:rPr>
        <w:t>では</w:t>
      </w:r>
      <w:r w:rsidR="002A051D" w:rsidRPr="006D153D">
        <w:rPr>
          <w:rFonts w:asciiTheme="minorEastAsia" w:hAnsiTheme="minorEastAsia" w:hint="eastAsia"/>
        </w:rPr>
        <w:t>、女性（21.8％）</w:t>
      </w:r>
      <w:r w:rsidR="00E46F86" w:rsidRPr="006D153D">
        <w:rPr>
          <w:rFonts w:asciiTheme="minorEastAsia" w:hAnsiTheme="minorEastAsia" w:hint="eastAsia"/>
        </w:rPr>
        <w:t>が高く、男性（9.1％）では</w:t>
      </w:r>
      <w:r w:rsidR="0031598C" w:rsidRPr="006D153D">
        <w:rPr>
          <w:rFonts w:asciiTheme="minorEastAsia" w:hAnsiTheme="minorEastAsia" w:hint="eastAsia"/>
        </w:rPr>
        <w:t>１</w:t>
      </w:r>
      <w:r w:rsidR="00E46F86" w:rsidRPr="006D153D">
        <w:rPr>
          <w:rFonts w:asciiTheme="minorEastAsia" w:hAnsiTheme="minorEastAsia" w:hint="eastAsia"/>
        </w:rPr>
        <w:t>割を下回っています</w:t>
      </w:r>
      <w:r w:rsidR="0031598C">
        <w:rPr>
          <w:rFonts w:asciiTheme="minorEastAsia" w:hAnsiTheme="minorEastAsia" w:hint="eastAsia"/>
        </w:rPr>
        <w:t>。</w:t>
      </w:r>
    </w:p>
    <w:p w:rsidR="0073224D" w:rsidRDefault="0073224D" w:rsidP="000C2628">
      <w:pPr>
        <w:ind w:leftChars="300" w:left="630" w:firstLineChars="100" w:firstLine="210"/>
        <w:jc w:val="left"/>
        <w:rPr>
          <w:rFonts w:asciiTheme="minorEastAsia" w:hAnsiTheme="minorEastAsia"/>
        </w:rPr>
      </w:pPr>
    </w:p>
    <w:p w:rsidR="00E46F86" w:rsidRPr="0073224D" w:rsidRDefault="001C1F31" w:rsidP="0073224D">
      <w:pPr>
        <w:ind w:firstLineChars="700" w:firstLine="1400"/>
        <w:jc w:val="left"/>
        <w:rPr>
          <w:rFonts w:ascii="ＭＳ Ｐゴシック" w:eastAsia="ＭＳ Ｐゴシック" w:hAnsi="ＭＳ Ｐゴシック"/>
          <w:sz w:val="16"/>
          <w:szCs w:val="16"/>
        </w:rPr>
      </w:pPr>
      <w:r w:rsidRPr="0073224D">
        <w:rPr>
          <w:rFonts w:ascii="ＭＳ Ｐゴシック" w:eastAsia="ＭＳ Ｐゴシック" w:hAnsi="ＭＳ Ｐゴシック" w:hint="eastAsia"/>
          <w:sz w:val="20"/>
          <w:szCs w:val="16"/>
        </w:rPr>
        <w:t>＜図２</w:t>
      </w:r>
      <w:r w:rsidR="0073224D" w:rsidRPr="0073224D">
        <w:rPr>
          <w:rFonts w:ascii="ＭＳ Ｐゴシック" w:eastAsia="ＭＳ Ｐゴシック" w:hAnsi="ＭＳ Ｐゴシック" w:hint="eastAsia"/>
          <w:sz w:val="20"/>
          <w:szCs w:val="16"/>
        </w:rPr>
        <w:t>＞</w:t>
      </w:r>
      <w:r w:rsidR="007B5E35">
        <w:rPr>
          <w:rFonts w:ascii="ＭＳ Ｐゴシック" w:eastAsia="ＭＳ Ｐゴシック" w:hAnsi="ＭＳ Ｐゴシック" w:hint="eastAsia"/>
          <w:sz w:val="20"/>
          <w:szCs w:val="16"/>
        </w:rPr>
        <w:t xml:space="preserve">　</w:t>
      </w:r>
      <w:r w:rsidR="00E46F86" w:rsidRPr="0073224D">
        <w:rPr>
          <w:rFonts w:ascii="ＭＳ Ｐゴシック" w:eastAsia="ＭＳ Ｐゴシック" w:hAnsi="ＭＳ Ｐゴシック" w:hint="eastAsia"/>
          <w:sz w:val="20"/>
          <w:szCs w:val="16"/>
        </w:rPr>
        <w:t>実際に予定している子どもの数が理想より少ない理由</w:t>
      </w:r>
    </w:p>
    <w:p w:rsidR="008F40A6" w:rsidRDefault="0073224D" w:rsidP="00E05594">
      <w:pPr>
        <w:jc w:val="center"/>
        <w:rPr>
          <w:rFonts w:asciiTheme="majorEastAsia" w:eastAsiaTheme="majorEastAsia" w:hAnsiTheme="majorEastAsia"/>
        </w:rPr>
      </w:pPr>
      <w:r w:rsidRPr="0073224D">
        <w:rPr>
          <w:rFonts w:ascii="ＭＳ Ｐゴシック" w:eastAsia="ＭＳ Ｐゴシック" w:hAnsi="ＭＳ Ｐゴシック" w:hint="eastAsia"/>
          <w:noProof/>
          <w:sz w:val="20"/>
          <w:szCs w:val="16"/>
        </w:rPr>
        <w:drawing>
          <wp:anchor distT="0" distB="0" distL="114300" distR="114300" simplePos="0" relativeHeight="251721728" behindDoc="0" locked="0" layoutInCell="1" allowOverlap="1" wp14:anchorId="7835F43C" wp14:editId="48E78F1E">
            <wp:simplePos x="0" y="0"/>
            <wp:positionH relativeFrom="column">
              <wp:posOffset>561975</wp:posOffset>
            </wp:positionH>
            <wp:positionV relativeFrom="paragraph">
              <wp:posOffset>0</wp:posOffset>
            </wp:positionV>
            <wp:extent cx="4892675" cy="3876675"/>
            <wp:effectExtent l="0" t="0" r="3175" b="9525"/>
            <wp:wrapNone/>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892675" cy="3876675"/>
                    </a:xfrm>
                    <a:prstGeom prst="rect">
                      <a:avLst/>
                    </a:prstGeom>
                    <a:noFill/>
                    <a:ln w="9525">
                      <a:noFill/>
                      <a:miter lim="800000"/>
                      <a:headEnd/>
                      <a:tailEnd/>
                    </a:ln>
                  </pic:spPr>
                </pic:pic>
              </a:graphicData>
            </a:graphic>
          </wp:anchor>
        </w:drawing>
      </w:r>
      <w:r w:rsidR="008F40A6">
        <w:rPr>
          <w:rFonts w:asciiTheme="majorEastAsia" w:eastAsiaTheme="majorEastAsia" w:hAnsiTheme="majorEastAsia"/>
        </w:rPr>
        <w:br w:type="page"/>
      </w:r>
    </w:p>
    <w:p w:rsidR="00E00A4B" w:rsidRPr="001C1F31" w:rsidRDefault="001C1F31" w:rsidP="001C1F31">
      <w:pPr>
        <w:ind w:leftChars="200" w:left="420"/>
        <w:jc w:val="left"/>
        <w:rPr>
          <w:rFonts w:asciiTheme="majorEastAsia" w:eastAsiaTheme="majorEastAsia" w:hAnsiTheme="majorEastAsia"/>
        </w:rPr>
      </w:pPr>
      <w:r w:rsidRPr="001C1F31">
        <w:rPr>
          <w:rFonts w:asciiTheme="majorEastAsia" w:eastAsiaTheme="majorEastAsia" w:hAnsiTheme="majorEastAsia" w:hint="eastAsia"/>
        </w:rPr>
        <w:lastRenderedPageBreak/>
        <w:t>②</w:t>
      </w:r>
      <w:r w:rsidR="00E00A4B" w:rsidRPr="001C1F31">
        <w:rPr>
          <w:rFonts w:asciiTheme="majorEastAsia" w:eastAsiaTheme="majorEastAsia" w:hAnsiTheme="majorEastAsia" w:hint="eastAsia"/>
        </w:rPr>
        <w:t>子どもを生み育てることの意味と不安</w:t>
      </w:r>
    </w:p>
    <w:p w:rsidR="00E46F86" w:rsidRDefault="00F11F60" w:rsidP="00142ADD">
      <w:pPr>
        <w:ind w:leftChars="300" w:left="630" w:firstLineChars="100" w:firstLine="210"/>
        <w:jc w:val="left"/>
        <w:rPr>
          <w:rFonts w:asciiTheme="minorEastAsia" w:hAnsiTheme="minorEastAsia"/>
        </w:rPr>
      </w:pPr>
      <w:r>
        <w:rPr>
          <w:rFonts w:asciiTheme="minorEastAsia" w:hAnsiTheme="minorEastAsia" w:hint="eastAsia"/>
        </w:rPr>
        <w:t>子どもを生み育てることの意味</w:t>
      </w:r>
      <w:r w:rsidR="00E46F86" w:rsidRPr="00552D67">
        <w:rPr>
          <w:rFonts w:asciiTheme="minorEastAsia" w:hAnsiTheme="minorEastAsia" w:hint="eastAsia"/>
        </w:rPr>
        <w:t>については、「子どもを育てることで自分も成長できる</w:t>
      </w:r>
      <w:r w:rsidR="005F7489">
        <w:rPr>
          <w:rFonts w:asciiTheme="minorEastAsia" w:hAnsiTheme="minorEastAsia" w:hint="eastAsia"/>
        </w:rPr>
        <w:t>（</w:t>
      </w:r>
      <w:r w:rsidR="00364B29" w:rsidRPr="00552D67">
        <w:rPr>
          <w:rFonts w:asciiTheme="minorEastAsia" w:hAnsiTheme="minorEastAsia" w:hint="eastAsia"/>
        </w:rPr>
        <w:t>61.5％）」、「子どもを育てるのが楽しい・子どもが好き（41.1％）」が高</w:t>
      </w:r>
      <w:r w:rsidR="006D3B2B">
        <w:rPr>
          <w:rFonts w:asciiTheme="minorEastAsia" w:hAnsiTheme="minorEastAsia" w:hint="eastAsia"/>
        </w:rPr>
        <w:t>い割合となっています。</w:t>
      </w:r>
      <w:r w:rsidR="007D7765" w:rsidRPr="0023417F">
        <w:rPr>
          <w:rFonts w:asciiTheme="minorEastAsia" w:hAnsiTheme="minorEastAsia" w:hint="eastAsia"/>
        </w:rPr>
        <w:t>20年度調査と比べ</w:t>
      </w:r>
      <w:r w:rsidR="006D3B2B">
        <w:rPr>
          <w:rFonts w:asciiTheme="minorEastAsia" w:hAnsiTheme="minorEastAsia" w:hint="eastAsia"/>
        </w:rPr>
        <w:t>ると、</w:t>
      </w:r>
      <w:r w:rsidR="0023417F" w:rsidRPr="0023417F">
        <w:rPr>
          <w:rFonts w:asciiTheme="minorEastAsia" w:hAnsiTheme="minorEastAsia" w:hint="eastAsia"/>
        </w:rPr>
        <w:t>「子どもを育てることで自分も成長できる」が</w:t>
      </w:r>
      <w:r w:rsidR="007D7765" w:rsidRPr="0023417F">
        <w:rPr>
          <w:rFonts w:asciiTheme="minorEastAsia" w:hAnsiTheme="minorEastAsia" w:hint="eastAsia"/>
        </w:rPr>
        <w:t>6.3ポイント</w:t>
      </w:r>
      <w:r w:rsidR="0023417F">
        <w:rPr>
          <w:rFonts w:asciiTheme="minorEastAsia" w:hAnsiTheme="minorEastAsia" w:hint="eastAsia"/>
        </w:rPr>
        <w:t>、</w:t>
      </w:r>
      <w:r w:rsidR="0023417F" w:rsidRPr="00552D67">
        <w:rPr>
          <w:rFonts w:asciiTheme="minorEastAsia" w:hAnsiTheme="minorEastAsia" w:hint="eastAsia"/>
        </w:rPr>
        <w:t>「子どもを育てるのが楽しい・子どもが好き</w:t>
      </w:r>
      <w:r w:rsidR="0023417F">
        <w:rPr>
          <w:rFonts w:asciiTheme="minorEastAsia" w:hAnsiTheme="minorEastAsia" w:hint="eastAsia"/>
        </w:rPr>
        <w:t>」が8.0ポイント</w:t>
      </w:r>
      <w:r w:rsidR="007D7765" w:rsidRPr="004A1724">
        <w:rPr>
          <w:rFonts w:asciiTheme="minorEastAsia" w:hAnsiTheme="minorEastAsia" w:hint="eastAsia"/>
        </w:rPr>
        <w:t>増え</w:t>
      </w:r>
      <w:r w:rsidR="0073224D" w:rsidRPr="004A1724">
        <w:rPr>
          <w:rFonts w:asciiTheme="minorEastAsia" w:hAnsiTheme="minorEastAsia" w:hint="eastAsia"/>
        </w:rPr>
        <w:t>ています</w:t>
      </w:r>
      <w:r w:rsidR="005F7489">
        <w:rPr>
          <w:rFonts w:asciiTheme="minorEastAsia" w:hAnsiTheme="minorEastAsia" w:hint="eastAsia"/>
        </w:rPr>
        <w:t>（図３参照）</w:t>
      </w:r>
      <w:r w:rsidR="0024139E">
        <w:rPr>
          <w:rFonts w:asciiTheme="minorEastAsia" w:hAnsiTheme="minorEastAsia" w:hint="eastAsia"/>
        </w:rPr>
        <w:t>。</w:t>
      </w:r>
    </w:p>
    <w:p w:rsidR="0057311C" w:rsidRDefault="0057311C" w:rsidP="00142ADD">
      <w:pPr>
        <w:ind w:leftChars="300" w:left="630" w:firstLineChars="100" w:firstLine="210"/>
        <w:jc w:val="left"/>
        <w:rPr>
          <w:rFonts w:asciiTheme="minorEastAsia" w:hAnsiTheme="minorEastAsia"/>
          <w:strike/>
          <w:color w:val="FF0000"/>
        </w:rPr>
      </w:pPr>
    </w:p>
    <w:p w:rsidR="005F7489" w:rsidRPr="005F7489" w:rsidRDefault="005F7489" w:rsidP="005F7489">
      <w:pPr>
        <w:ind w:leftChars="300" w:left="630" w:firstLineChars="100" w:firstLine="210"/>
        <w:jc w:val="left"/>
        <w:rPr>
          <w:rFonts w:ascii="ＭＳ Ｐゴシック" w:eastAsia="ＭＳ Ｐゴシック" w:hAnsi="ＭＳ Ｐゴシック"/>
          <w:sz w:val="16"/>
        </w:rPr>
      </w:pPr>
      <w:r>
        <w:rPr>
          <w:rFonts w:asciiTheme="minorEastAsia" w:hAnsiTheme="minorEastAsia" w:hint="eastAsia"/>
        </w:rPr>
        <w:t xml:space="preserve">　</w:t>
      </w:r>
      <w:r w:rsidRPr="005F7489">
        <w:rPr>
          <w:rFonts w:ascii="ＭＳ Ｐゴシック" w:eastAsia="ＭＳ Ｐゴシック" w:hAnsi="ＭＳ Ｐゴシック" w:hint="eastAsia"/>
          <w:sz w:val="20"/>
        </w:rPr>
        <w:t>＜図３＞</w:t>
      </w:r>
      <w:r w:rsidR="007B5E35">
        <w:rPr>
          <w:rFonts w:ascii="ＭＳ Ｐゴシック" w:eastAsia="ＭＳ Ｐゴシック" w:hAnsi="ＭＳ Ｐゴシック" w:hint="eastAsia"/>
          <w:sz w:val="20"/>
        </w:rPr>
        <w:t xml:space="preserve">　</w:t>
      </w:r>
      <w:r w:rsidRPr="005F7489">
        <w:rPr>
          <w:rFonts w:ascii="ＭＳ Ｐゴシック" w:eastAsia="ＭＳ Ｐゴシック" w:hAnsi="ＭＳ Ｐゴシック" w:hint="eastAsia"/>
          <w:sz w:val="20"/>
        </w:rPr>
        <w:t>子どもを生み育てることの意味</w:t>
      </w:r>
    </w:p>
    <w:p w:rsidR="005F7489" w:rsidRPr="005F7489" w:rsidRDefault="00101F45" w:rsidP="00142ADD">
      <w:pPr>
        <w:ind w:leftChars="300" w:left="630" w:firstLineChars="100" w:firstLine="210"/>
        <w:jc w:val="left"/>
        <w:rPr>
          <w:rFonts w:asciiTheme="minorEastAsia" w:hAnsiTheme="minorEastAsia"/>
          <w:strike/>
          <w:color w:val="FF0000"/>
        </w:rPr>
      </w:pPr>
      <w:r>
        <w:rPr>
          <w:rFonts w:asciiTheme="minorEastAsia" w:hAnsiTheme="minorEastAsia" w:hint="eastAsia"/>
          <w:noProof/>
        </w:rPr>
        <w:drawing>
          <wp:anchor distT="0" distB="0" distL="114300" distR="114300" simplePos="0" relativeHeight="251665408" behindDoc="1" locked="0" layoutInCell="1" allowOverlap="1" wp14:anchorId="521184EA" wp14:editId="0524EF2F">
            <wp:simplePos x="0" y="0"/>
            <wp:positionH relativeFrom="column">
              <wp:posOffset>781050</wp:posOffset>
            </wp:positionH>
            <wp:positionV relativeFrom="paragraph">
              <wp:posOffset>127000</wp:posOffset>
            </wp:positionV>
            <wp:extent cx="4032885" cy="3390900"/>
            <wp:effectExtent l="0" t="0" r="5715" b="0"/>
            <wp:wrapNone/>
            <wp:docPr id="18"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a:stretch>
                      <a:fillRect/>
                    </a:stretch>
                  </pic:blipFill>
                  <pic:spPr bwMode="auto">
                    <a:xfrm>
                      <a:off x="0" y="0"/>
                      <a:ext cx="4032885" cy="3390900"/>
                    </a:xfrm>
                    <a:prstGeom prst="rect">
                      <a:avLst/>
                    </a:prstGeom>
                    <a:noFill/>
                    <a:ln w="9525">
                      <a:noFill/>
                      <a:miter lim="800000"/>
                      <a:headEnd/>
                      <a:tailEnd/>
                    </a:ln>
                  </pic:spPr>
                </pic:pic>
              </a:graphicData>
            </a:graphic>
          </wp:anchor>
        </w:drawing>
      </w:r>
    </w:p>
    <w:p w:rsidR="005F7489" w:rsidRDefault="005F7489" w:rsidP="00142ADD">
      <w:pPr>
        <w:ind w:leftChars="300" w:left="630" w:firstLineChars="100" w:firstLine="210"/>
        <w:jc w:val="left"/>
        <w:rPr>
          <w:rFonts w:asciiTheme="minorEastAsia" w:hAnsiTheme="minorEastAsia"/>
          <w:strike/>
          <w:color w:val="FF0000"/>
        </w:rPr>
      </w:pPr>
    </w:p>
    <w:p w:rsidR="005F7489" w:rsidRDefault="005F7489" w:rsidP="00142ADD">
      <w:pPr>
        <w:ind w:leftChars="300" w:left="630" w:firstLineChars="100" w:firstLine="210"/>
        <w:jc w:val="left"/>
        <w:rPr>
          <w:rFonts w:asciiTheme="minorEastAsia" w:hAnsiTheme="minorEastAsia"/>
          <w:strike/>
          <w:color w:val="FF0000"/>
        </w:rPr>
      </w:pPr>
    </w:p>
    <w:p w:rsidR="005F7489" w:rsidRDefault="005F7489" w:rsidP="00142ADD">
      <w:pPr>
        <w:ind w:leftChars="300" w:left="630" w:firstLineChars="100" w:firstLine="210"/>
        <w:jc w:val="left"/>
        <w:rPr>
          <w:rFonts w:asciiTheme="minorEastAsia" w:hAnsiTheme="minorEastAsia"/>
          <w:strike/>
          <w:color w:val="FF0000"/>
        </w:rPr>
      </w:pPr>
    </w:p>
    <w:p w:rsidR="005F7489" w:rsidRDefault="005F7489" w:rsidP="00142ADD">
      <w:pPr>
        <w:ind w:leftChars="300" w:left="630" w:firstLineChars="100" w:firstLine="210"/>
        <w:jc w:val="left"/>
        <w:rPr>
          <w:rFonts w:asciiTheme="minorEastAsia" w:hAnsiTheme="minorEastAsia"/>
          <w:strike/>
          <w:color w:val="FF0000"/>
        </w:rPr>
      </w:pPr>
    </w:p>
    <w:p w:rsidR="005F7489" w:rsidRDefault="005F7489" w:rsidP="00142ADD">
      <w:pPr>
        <w:ind w:leftChars="300" w:left="630" w:firstLineChars="100" w:firstLine="210"/>
        <w:jc w:val="left"/>
        <w:rPr>
          <w:rFonts w:asciiTheme="minorEastAsia" w:hAnsiTheme="minorEastAsia"/>
          <w:strike/>
          <w:color w:val="FF0000"/>
        </w:rPr>
      </w:pPr>
    </w:p>
    <w:p w:rsidR="005F7489" w:rsidRDefault="005F7489" w:rsidP="00142ADD">
      <w:pPr>
        <w:ind w:leftChars="300" w:left="630" w:firstLineChars="100" w:firstLine="210"/>
        <w:jc w:val="left"/>
        <w:rPr>
          <w:rFonts w:asciiTheme="minorEastAsia" w:hAnsiTheme="minorEastAsia"/>
          <w:strike/>
          <w:color w:val="FF0000"/>
        </w:rPr>
      </w:pPr>
    </w:p>
    <w:p w:rsidR="005F7489" w:rsidRDefault="005F7489" w:rsidP="00142ADD">
      <w:pPr>
        <w:ind w:leftChars="300" w:left="630" w:firstLineChars="100" w:firstLine="210"/>
        <w:jc w:val="left"/>
        <w:rPr>
          <w:rFonts w:asciiTheme="minorEastAsia" w:hAnsiTheme="minorEastAsia"/>
          <w:strike/>
          <w:color w:val="FF0000"/>
        </w:rPr>
      </w:pPr>
    </w:p>
    <w:p w:rsidR="005F7489" w:rsidRDefault="005F7489" w:rsidP="00142ADD">
      <w:pPr>
        <w:ind w:leftChars="300" w:left="630" w:firstLineChars="100" w:firstLine="210"/>
        <w:jc w:val="left"/>
        <w:rPr>
          <w:rFonts w:asciiTheme="minorEastAsia" w:hAnsiTheme="minorEastAsia"/>
          <w:strike/>
          <w:color w:val="FF0000"/>
        </w:rPr>
      </w:pPr>
    </w:p>
    <w:p w:rsidR="005F7489" w:rsidRDefault="005F7489" w:rsidP="00142ADD">
      <w:pPr>
        <w:ind w:leftChars="300" w:left="630" w:firstLineChars="100" w:firstLine="210"/>
        <w:jc w:val="left"/>
        <w:rPr>
          <w:rFonts w:asciiTheme="minorEastAsia" w:hAnsiTheme="minorEastAsia"/>
          <w:strike/>
          <w:color w:val="FF0000"/>
        </w:rPr>
      </w:pPr>
    </w:p>
    <w:p w:rsidR="005F7489" w:rsidRDefault="005F7489" w:rsidP="00142ADD">
      <w:pPr>
        <w:ind w:leftChars="300" w:left="630" w:firstLineChars="100" w:firstLine="210"/>
        <w:jc w:val="left"/>
        <w:rPr>
          <w:rFonts w:asciiTheme="minorEastAsia" w:hAnsiTheme="minorEastAsia"/>
          <w:strike/>
          <w:color w:val="FF0000"/>
        </w:rPr>
      </w:pPr>
    </w:p>
    <w:p w:rsidR="005F7489" w:rsidRDefault="005F7489" w:rsidP="00142ADD">
      <w:pPr>
        <w:ind w:leftChars="300" w:left="630" w:firstLineChars="100" w:firstLine="210"/>
        <w:jc w:val="left"/>
        <w:rPr>
          <w:rFonts w:asciiTheme="minorEastAsia" w:hAnsiTheme="minorEastAsia"/>
          <w:strike/>
          <w:color w:val="FF0000"/>
        </w:rPr>
      </w:pPr>
    </w:p>
    <w:p w:rsidR="005F7489" w:rsidRDefault="005F7489" w:rsidP="00142ADD">
      <w:pPr>
        <w:ind w:leftChars="300" w:left="630" w:firstLineChars="100" w:firstLine="210"/>
        <w:jc w:val="left"/>
        <w:rPr>
          <w:rFonts w:asciiTheme="minorEastAsia" w:hAnsiTheme="minorEastAsia"/>
          <w:strike/>
          <w:color w:val="FF0000"/>
        </w:rPr>
      </w:pPr>
    </w:p>
    <w:p w:rsidR="005F7489" w:rsidRPr="0073224D" w:rsidRDefault="005F7489" w:rsidP="00142ADD">
      <w:pPr>
        <w:ind w:leftChars="300" w:left="630" w:firstLineChars="100" w:firstLine="210"/>
        <w:jc w:val="left"/>
        <w:rPr>
          <w:rFonts w:asciiTheme="minorEastAsia" w:hAnsiTheme="minorEastAsia"/>
          <w:strike/>
          <w:color w:val="FF0000"/>
        </w:rPr>
      </w:pPr>
    </w:p>
    <w:p w:rsidR="005F7489" w:rsidRDefault="005F7489" w:rsidP="00142ADD">
      <w:pPr>
        <w:ind w:leftChars="300" w:left="630" w:firstLineChars="100" w:firstLine="210"/>
        <w:jc w:val="left"/>
        <w:rPr>
          <w:rFonts w:asciiTheme="minorEastAsia" w:hAnsiTheme="minorEastAsia"/>
        </w:rPr>
      </w:pPr>
    </w:p>
    <w:p w:rsidR="0057311C" w:rsidRDefault="0057311C" w:rsidP="00142ADD">
      <w:pPr>
        <w:ind w:leftChars="300" w:left="630" w:firstLineChars="100" w:firstLine="210"/>
        <w:jc w:val="left"/>
        <w:rPr>
          <w:rFonts w:asciiTheme="minorEastAsia" w:hAnsiTheme="minorEastAsia"/>
        </w:rPr>
      </w:pPr>
    </w:p>
    <w:p w:rsidR="00101F45" w:rsidRPr="0057311C" w:rsidRDefault="00101F45" w:rsidP="00142ADD">
      <w:pPr>
        <w:ind w:leftChars="300" w:left="630" w:firstLineChars="100" w:firstLine="210"/>
        <w:jc w:val="left"/>
        <w:rPr>
          <w:rFonts w:asciiTheme="minorEastAsia" w:hAnsiTheme="minorEastAsia"/>
        </w:rPr>
      </w:pPr>
    </w:p>
    <w:p w:rsidR="005F7489" w:rsidRPr="00FA16BB" w:rsidRDefault="00364B29" w:rsidP="0057311C">
      <w:pPr>
        <w:ind w:leftChars="300" w:left="630" w:firstLineChars="100" w:firstLine="210"/>
        <w:jc w:val="left"/>
        <w:rPr>
          <w:rFonts w:asciiTheme="minorEastAsia" w:hAnsiTheme="minorEastAsia"/>
          <w:sz w:val="19"/>
          <w:szCs w:val="19"/>
        </w:rPr>
      </w:pPr>
      <w:r>
        <w:rPr>
          <w:rFonts w:asciiTheme="minorEastAsia" w:hAnsiTheme="minorEastAsia" w:hint="eastAsia"/>
        </w:rPr>
        <w:t>子育てをする上での負担や不安については、「どちらかといえば感じる（54.6</w:t>
      </w:r>
      <w:r w:rsidR="00B423FF">
        <w:rPr>
          <w:rFonts w:asciiTheme="minorEastAsia" w:hAnsiTheme="minorEastAsia" w:hint="eastAsia"/>
        </w:rPr>
        <w:t>％）」が高く</w:t>
      </w:r>
      <w:r>
        <w:rPr>
          <w:rFonts w:asciiTheme="minorEastAsia" w:hAnsiTheme="minorEastAsia" w:hint="eastAsia"/>
        </w:rPr>
        <w:t>、「非常に感じる（20.6％）」は20年度調査より</w:t>
      </w:r>
      <w:r w:rsidR="007D7765" w:rsidRPr="0023417F">
        <w:rPr>
          <w:rFonts w:asciiTheme="minorEastAsia" w:hAnsiTheme="minorEastAsia" w:hint="eastAsia"/>
        </w:rPr>
        <w:t>5.1ポイント</w:t>
      </w:r>
      <w:r w:rsidR="00334DF4">
        <w:rPr>
          <w:rFonts w:asciiTheme="minorEastAsia" w:hAnsiTheme="minorEastAsia" w:hint="eastAsia"/>
        </w:rPr>
        <w:t>増えています</w:t>
      </w:r>
      <w:r w:rsidR="005F7489">
        <w:rPr>
          <w:rFonts w:asciiTheme="minorEastAsia" w:hAnsiTheme="minorEastAsia" w:hint="eastAsia"/>
        </w:rPr>
        <w:t>（図４参照）</w:t>
      </w:r>
      <w:r w:rsidR="00D80851">
        <w:rPr>
          <w:rFonts w:asciiTheme="minorEastAsia" w:hAnsiTheme="minorEastAsia" w:hint="eastAsia"/>
        </w:rPr>
        <w:t>。</w:t>
      </w:r>
      <w:r w:rsidR="005F7489">
        <w:rPr>
          <w:rFonts w:asciiTheme="minorEastAsia" w:hAnsiTheme="minorEastAsia" w:hint="eastAsia"/>
        </w:rPr>
        <w:t xml:space="preserve">　　　　　　　　　　　</w:t>
      </w:r>
    </w:p>
    <w:p w:rsidR="00AF39F1" w:rsidRPr="008815FE" w:rsidRDefault="001C1F31" w:rsidP="005F7489">
      <w:pPr>
        <w:ind w:leftChars="300" w:left="630" w:firstLineChars="100" w:firstLine="210"/>
        <w:jc w:val="left"/>
        <w:rPr>
          <w:rFonts w:asciiTheme="majorEastAsia" w:eastAsiaTheme="majorEastAsia" w:hAnsiTheme="majorEastAsia"/>
          <w:sz w:val="16"/>
        </w:rPr>
      </w:pPr>
      <w:r>
        <w:rPr>
          <w:rFonts w:asciiTheme="minorEastAsia" w:hAnsiTheme="minorEastAsia" w:hint="eastAsia"/>
        </w:rPr>
        <w:t xml:space="preserve">　　　　　　　　　　　　　</w:t>
      </w:r>
      <w:r w:rsidR="00A3652E">
        <w:rPr>
          <w:rFonts w:asciiTheme="minorEastAsia" w:hAnsiTheme="minorEastAsia" w:hint="eastAsia"/>
        </w:rPr>
        <w:t xml:space="preserve">　　　　　</w:t>
      </w:r>
    </w:p>
    <w:p w:rsidR="005F7489" w:rsidRDefault="00D90BD7" w:rsidP="0057311C">
      <w:pPr>
        <w:widowControl/>
        <w:ind w:firstLineChars="500" w:firstLine="1000"/>
        <w:jc w:val="left"/>
        <w:rPr>
          <w:rFonts w:ascii="ＭＳ Ｐゴシック" w:eastAsia="ＭＳ Ｐゴシック" w:hAnsi="ＭＳ Ｐゴシック"/>
          <w:sz w:val="20"/>
        </w:rPr>
      </w:pPr>
      <w:r w:rsidRPr="005F7489">
        <w:rPr>
          <w:rFonts w:ascii="ＭＳ Ｐゴシック" w:eastAsia="ＭＳ Ｐゴシック" w:hAnsi="ＭＳ Ｐゴシック" w:hint="eastAsia"/>
          <w:sz w:val="20"/>
        </w:rPr>
        <w:t>＜図４</w:t>
      </w:r>
      <w:r w:rsidR="005F7489" w:rsidRPr="005F7489">
        <w:rPr>
          <w:rFonts w:ascii="ＭＳ Ｐゴシック" w:eastAsia="ＭＳ Ｐゴシック" w:hAnsi="ＭＳ Ｐゴシック" w:hint="eastAsia"/>
          <w:sz w:val="20"/>
        </w:rPr>
        <w:t>＞</w:t>
      </w:r>
      <w:r w:rsidR="007B5E35">
        <w:rPr>
          <w:rFonts w:ascii="ＭＳ Ｐゴシック" w:eastAsia="ＭＳ Ｐゴシック" w:hAnsi="ＭＳ Ｐゴシック" w:hint="eastAsia"/>
          <w:sz w:val="20"/>
        </w:rPr>
        <w:t xml:space="preserve">　</w:t>
      </w:r>
      <w:r w:rsidR="00AF39F1" w:rsidRPr="005F7489">
        <w:rPr>
          <w:rFonts w:ascii="ＭＳ Ｐゴシック" w:eastAsia="ＭＳ Ｐゴシック" w:hAnsi="ＭＳ Ｐゴシック" w:hint="eastAsia"/>
          <w:sz w:val="20"/>
        </w:rPr>
        <w:t>子育てをする上での負担や不安の有無</w:t>
      </w:r>
      <w:r w:rsidR="007B5E35" w:rsidRPr="003A3E1D">
        <w:rPr>
          <w:rFonts w:ascii="ＭＳ Ｐゴシック" w:eastAsia="ＭＳ Ｐゴシック" w:hAnsi="ＭＳ Ｐゴシック" w:hint="eastAsia"/>
          <w:sz w:val="20"/>
        </w:rPr>
        <w:t>（</w:t>
      </w:r>
      <w:r w:rsidR="007B5E35">
        <w:rPr>
          <w:rFonts w:ascii="ＭＳ Ｐゴシック" w:eastAsia="ＭＳ Ｐゴシック" w:hAnsi="ＭＳ Ｐゴシック" w:hint="eastAsia"/>
          <w:sz w:val="20"/>
        </w:rPr>
        <w:t>703</w:t>
      </w:r>
      <w:r w:rsidR="007B5E35" w:rsidRPr="003A3E1D">
        <w:rPr>
          <w:rFonts w:ascii="ＭＳ Ｐゴシック" w:eastAsia="ＭＳ Ｐゴシック" w:hAnsi="ＭＳ Ｐゴシック" w:hint="eastAsia"/>
          <w:sz w:val="20"/>
        </w:rPr>
        <w:t>人</w:t>
      </w:r>
      <w:r w:rsidR="007B5E35">
        <w:rPr>
          <w:rFonts w:ascii="ＭＳ Ｐゴシック" w:eastAsia="ＭＳ Ｐゴシック" w:hAnsi="ＭＳ Ｐゴシック" w:hint="eastAsia"/>
          <w:sz w:val="20"/>
        </w:rPr>
        <w:t>中</w:t>
      </w:r>
      <w:r w:rsidR="007B5E35" w:rsidRPr="003A3E1D">
        <w:rPr>
          <w:rFonts w:ascii="ＭＳ Ｐゴシック" w:eastAsia="ＭＳ Ｐゴシック" w:hAnsi="ＭＳ Ｐゴシック" w:hint="eastAsia"/>
          <w:sz w:val="20"/>
        </w:rPr>
        <w:t>）</w:t>
      </w:r>
    </w:p>
    <w:p w:rsidR="00AF39F1" w:rsidRPr="00460010" w:rsidRDefault="001C1F31" w:rsidP="007B5E35">
      <w:pPr>
        <w:widowControl/>
        <w:ind w:firstLineChars="400" w:firstLine="640"/>
        <w:jc w:val="left"/>
        <w:rPr>
          <w:rFonts w:asciiTheme="majorEastAsia" w:eastAsiaTheme="majorEastAsia" w:hAnsiTheme="majorEastAsia"/>
          <w:sz w:val="16"/>
        </w:rPr>
      </w:pPr>
      <w:r>
        <w:rPr>
          <w:rFonts w:asciiTheme="majorEastAsia" w:eastAsiaTheme="majorEastAsia" w:hAnsiTheme="majorEastAsia" w:hint="eastAsia"/>
          <w:sz w:val="16"/>
        </w:rPr>
        <w:t xml:space="preserve">　　　</w:t>
      </w:r>
    </w:p>
    <w:p w:rsidR="00AF39F1" w:rsidRDefault="005F7489">
      <w:pPr>
        <w:widowControl/>
        <w:jc w:val="left"/>
        <w:rPr>
          <w:rFonts w:asciiTheme="majorEastAsia" w:eastAsiaTheme="majorEastAsia" w:hAnsiTheme="majorEastAsia"/>
          <w:sz w:val="16"/>
        </w:rPr>
      </w:pPr>
      <w:r>
        <w:rPr>
          <w:rFonts w:asciiTheme="majorEastAsia" w:eastAsiaTheme="majorEastAsia" w:hAnsiTheme="majorEastAsia"/>
          <w:noProof/>
          <w:sz w:val="16"/>
        </w:rPr>
        <w:drawing>
          <wp:anchor distT="0" distB="0" distL="114300" distR="114300" simplePos="0" relativeHeight="251664384" behindDoc="1" locked="0" layoutInCell="1" allowOverlap="1" wp14:anchorId="6B33A7F2" wp14:editId="37BED4E4">
            <wp:simplePos x="0" y="0"/>
            <wp:positionH relativeFrom="column">
              <wp:posOffset>2038350</wp:posOffset>
            </wp:positionH>
            <wp:positionV relativeFrom="paragraph">
              <wp:posOffset>95250</wp:posOffset>
            </wp:positionV>
            <wp:extent cx="2305050" cy="1838325"/>
            <wp:effectExtent l="0" t="0" r="0" b="9525"/>
            <wp:wrapNone/>
            <wp:docPr id="16"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srcRect l="6327" t="4237" r="22043" b="9799"/>
                    <a:stretch>
                      <a:fillRect/>
                    </a:stretch>
                  </pic:blipFill>
                  <pic:spPr bwMode="auto">
                    <a:xfrm>
                      <a:off x="0" y="0"/>
                      <a:ext cx="2305050" cy="1838325"/>
                    </a:xfrm>
                    <a:prstGeom prst="rect">
                      <a:avLst/>
                    </a:prstGeom>
                    <a:noFill/>
                    <a:ln w="9525">
                      <a:noFill/>
                      <a:miter lim="800000"/>
                      <a:headEnd/>
                      <a:tailEnd/>
                    </a:ln>
                  </pic:spPr>
                </pic:pic>
              </a:graphicData>
            </a:graphic>
          </wp:anchor>
        </w:drawing>
      </w:r>
    </w:p>
    <w:p w:rsidR="00AF39F1" w:rsidRPr="00AF39F1" w:rsidRDefault="00AF39F1">
      <w:pPr>
        <w:widowControl/>
        <w:jc w:val="left"/>
        <w:rPr>
          <w:rFonts w:asciiTheme="majorEastAsia" w:eastAsiaTheme="majorEastAsia" w:hAnsiTheme="majorEastAsia"/>
          <w:sz w:val="16"/>
        </w:rPr>
      </w:pPr>
    </w:p>
    <w:p w:rsidR="00AF39F1" w:rsidRPr="001C1F31" w:rsidRDefault="00AF39F1">
      <w:pPr>
        <w:widowControl/>
        <w:jc w:val="left"/>
        <w:rPr>
          <w:rFonts w:asciiTheme="majorEastAsia" w:eastAsiaTheme="majorEastAsia" w:hAnsiTheme="majorEastAsia"/>
          <w:sz w:val="16"/>
        </w:rPr>
      </w:pPr>
    </w:p>
    <w:p w:rsidR="00AF39F1" w:rsidRDefault="00AF39F1">
      <w:pPr>
        <w:widowControl/>
        <w:jc w:val="left"/>
        <w:rPr>
          <w:rFonts w:asciiTheme="majorEastAsia" w:eastAsiaTheme="majorEastAsia" w:hAnsiTheme="majorEastAsia"/>
          <w:sz w:val="16"/>
        </w:rPr>
      </w:pPr>
    </w:p>
    <w:p w:rsidR="00AF39F1" w:rsidRDefault="00AF39F1">
      <w:pPr>
        <w:widowControl/>
        <w:jc w:val="left"/>
        <w:rPr>
          <w:rFonts w:asciiTheme="majorEastAsia" w:eastAsiaTheme="majorEastAsia" w:hAnsiTheme="majorEastAsia"/>
          <w:sz w:val="16"/>
        </w:rPr>
      </w:pPr>
    </w:p>
    <w:p w:rsidR="00AF39F1" w:rsidRDefault="00AF39F1">
      <w:pPr>
        <w:widowControl/>
        <w:jc w:val="left"/>
        <w:rPr>
          <w:rFonts w:asciiTheme="majorEastAsia" w:eastAsiaTheme="majorEastAsia" w:hAnsiTheme="majorEastAsia"/>
          <w:sz w:val="16"/>
        </w:rPr>
      </w:pPr>
    </w:p>
    <w:p w:rsidR="00AF39F1" w:rsidRDefault="00AF39F1">
      <w:pPr>
        <w:widowControl/>
        <w:jc w:val="left"/>
        <w:rPr>
          <w:rFonts w:asciiTheme="majorEastAsia" w:eastAsiaTheme="majorEastAsia" w:hAnsiTheme="majorEastAsia"/>
          <w:sz w:val="16"/>
        </w:rPr>
      </w:pPr>
    </w:p>
    <w:p w:rsidR="00AF39F1" w:rsidRDefault="00AF39F1">
      <w:pPr>
        <w:widowControl/>
        <w:jc w:val="left"/>
        <w:rPr>
          <w:rFonts w:asciiTheme="majorEastAsia" w:eastAsiaTheme="majorEastAsia" w:hAnsiTheme="majorEastAsia"/>
          <w:sz w:val="16"/>
        </w:rPr>
      </w:pPr>
    </w:p>
    <w:p w:rsidR="00AF39F1" w:rsidRDefault="00AF39F1">
      <w:pPr>
        <w:widowControl/>
        <w:jc w:val="left"/>
        <w:rPr>
          <w:rFonts w:asciiTheme="majorEastAsia" w:eastAsiaTheme="majorEastAsia" w:hAnsiTheme="majorEastAsia"/>
          <w:sz w:val="16"/>
        </w:rPr>
      </w:pPr>
    </w:p>
    <w:p w:rsidR="004D7A24" w:rsidRDefault="004D7A24">
      <w:pPr>
        <w:widowControl/>
        <w:jc w:val="left"/>
        <w:rPr>
          <w:rFonts w:asciiTheme="minorEastAsia" w:hAnsiTheme="minorEastAsia"/>
          <w:sz w:val="22"/>
        </w:rPr>
      </w:pPr>
    </w:p>
    <w:p w:rsidR="0057311C" w:rsidRDefault="0057311C" w:rsidP="001E68E4">
      <w:pPr>
        <w:ind w:leftChars="300" w:left="630" w:firstLineChars="100" w:firstLine="210"/>
        <w:jc w:val="left"/>
        <w:rPr>
          <w:rFonts w:asciiTheme="minorEastAsia" w:hAnsiTheme="minorEastAsia"/>
        </w:rPr>
      </w:pPr>
      <w:r>
        <w:rPr>
          <w:rFonts w:asciiTheme="minorEastAsia" w:hAnsiTheme="minorEastAsia" w:hint="eastAsia"/>
        </w:rPr>
        <w:lastRenderedPageBreak/>
        <w:t>負担や不安の内容については、「子育てにお金がかかる（67.9％）」、「親としての責任を果たすことができるか不安（36.1％）」、「仕事と子育ての両立が難しい（35.7％）」の順となっています</w:t>
      </w:r>
      <w:r w:rsidRPr="005F7489">
        <w:rPr>
          <w:rFonts w:asciiTheme="minorEastAsia" w:hAnsiTheme="minorEastAsia" w:hint="eastAsia"/>
        </w:rPr>
        <w:t>（図５参照）</w:t>
      </w:r>
      <w:r>
        <w:rPr>
          <w:rFonts w:asciiTheme="minorEastAsia" w:hAnsiTheme="minorEastAsia" w:hint="eastAsia"/>
        </w:rPr>
        <w:t xml:space="preserve">。　　　　　　　</w:t>
      </w:r>
    </w:p>
    <w:p w:rsidR="0057311C" w:rsidRPr="0057311C" w:rsidRDefault="0057311C" w:rsidP="0057311C">
      <w:pPr>
        <w:ind w:leftChars="300" w:left="630" w:firstLineChars="1000" w:firstLine="1400"/>
        <w:jc w:val="left"/>
        <w:rPr>
          <w:rFonts w:asciiTheme="minorEastAsia" w:hAnsiTheme="minorEastAsia"/>
          <w:sz w:val="20"/>
          <w:szCs w:val="20"/>
        </w:rPr>
      </w:pPr>
      <w:r w:rsidRPr="00FA16BB">
        <w:rPr>
          <w:rFonts w:asciiTheme="majorEastAsia" w:eastAsiaTheme="majorEastAsia" w:hAnsiTheme="majorEastAsia" w:hint="eastAsia"/>
          <w:sz w:val="14"/>
        </w:rPr>
        <w:t xml:space="preserve">　</w:t>
      </w:r>
      <w:r w:rsidRPr="0057311C">
        <w:rPr>
          <w:rFonts w:ascii="ＭＳ Ｐゴシック" w:eastAsia="ＭＳ Ｐゴシック" w:hAnsi="ＭＳ Ｐゴシック" w:hint="eastAsia"/>
          <w:sz w:val="20"/>
          <w:szCs w:val="20"/>
        </w:rPr>
        <w:t>＜図５＞</w:t>
      </w:r>
      <w:r w:rsidR="007B5E35">
        <w:rPr>
          <w:rFonts w:ascii="ＭＳ Ｐゴシック" w:eastAsia="ＭＳ Ｐゴシック" w:hAnsi="ＭＳ Ｐゴシック" w:hint="eastAsia"/>
          <w:sz w:val="20"/>
          <w:szCs w:val="20"/>
        </w:rPr>
        <w:t xml:space="preserve">　</w:t>
      </w:r>
      <w:r w:rsidRPr="0057311C">
        <w:rPr>
          <w:rFonts w:ascii="ＭＳ Ｐゴシック" w:eastAsia="ＭＳ Ｐゴシック" w:hAnsi="ＭＳ Ｐゴシック" w:hint="eastAsia"/>
          <w:sz w:val="20"/>
          <w:szCs w:val="20"/>
        </w:rPr>
        <w:t>子育ての負担や不安の内容</w:t>
      </w:r>
    </w:p>
    <w:p w:rsidR="0057311C" w:rsidRPr="0057311C" w:rsidRDefault="0057311C" w:rsidP="0057311C">
      <w:pPr>
        <w:ind w:leftChars="300" w:left="630" w:firstLineChars="100" w:firstLine="200"/>
        <w:jc w:val="left"/>
        <w:rPr>
          <w:rFonts w:asciiTheme="minorEastAsia" w:hAnsiTheme="minorEastAsia"/>
        </w:rPr>
      </w:pPr>
      <w:r w:rsidRPr="005F7489">
        <w:rPr>
          <w:rFonts w:ascii="ＭＳ Ｐゴシック" w:eastAsia="ＭＳ Ｐゴシック" w:hAnsi="ＭＳ Ｐゴシック" w:hint="eastAsia"/>
          <w:noProof/>
          <w:sz w:val="20"/>
        </w:rPr>
        <w:drawing>
          <wp:anchor distT="0" distB="0" distL="114300" distR="114300" simplePos="0" relativeHeight="251657215" behindDoc="1" locked="0" layoutInCell="1" allowOverlap="1" wp14:anchorId="6507BE81" wp14:editId="752436F2">
            <wp:simplePos x="0" y="0"/>
            <wp:positionH relativeFrom="column">
              <wp:posOffset>971550</wp:posOffset>
            </wp:positionH>
            <wp:positionV relativeFrom="paragraph">
              <wp:posOffset>120015</wp:posOffset>
            </wp:positionV>
            <wp:extent cx="3993515" cy="3743325"/>
            <wp:effectExtent l="0" t="0" r="6985" b="9525"/>
            <wp:wrapNone/>
            <wp:docPr id="20"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srcRect/>
                    <a:stretch>
                      <a:fillRect/>
                    </a:stretch>
                  </pic:blipFill>
                  <pic:spPr bwMode="auto">
                    <a:xfrm>
                      <a:off x="0" y="0"/>
                      <a:ext cx="3993515" cy="3743325"/>
                    </a:xfrm>
                    <a:prstGeom prst="rect">
                      <a:avLst/>
                    </a:prstGeom>
                    <a:noFill/>
                    <a:ln>
                      <a:noFill/>
                    </a:ln>
                  </pic:spPr>
                </pic:pic>
              </a:graphicData>
            </a:graphic>
          </wp:anchor>
        </w:drawing>
      </w:r>
    </w:p>
    <w:p w:rsidR="0057311C" w:rsidRDefault="0057311C" w:rsidP="0057311C">
      <w:pPr>
        <w:ind w:leftChars="300" w:left="630" w:firstLineChars="100" w:firstLine="210"/>
        <w:jc w:val="left"/>
        <w:rPr>
          <w:rFonts w:asciiTheme="minorEastAsia" w:hAnsiTheme="minorEastAsia"/>
        </w:rPr>
      </w:pPr>
    </w:p>
    <w:p w:rsidR="0057311C" w:rsidRDefault="0057311C" w:rsidP="001E68E4">
      <w:pPr>
        <w:ind w:leftChars="300" w:left="630" w:firstLineChars="100" w:firstLine="210"/>
        <w:jc w:val="left"/>
        <w:rPr>
          <w:rFonts w:asciiTheme="minorEastAsia" w:hAnsiTheme="minorEastAsia"/>
        </w:rPr>
      </w:pPr>
    </w:p>
    <w:p w:rsidR="0057311C" w:rsidRDefault="0057311C" w:rsidP="001E68E4">
      <w:pPr>
        <w:ind w:leftChars="300" w:left="630" w:firstLineChars="100" w:firstLine="210"/>
        <w:jc w:val="left"/>
        <w:rPr>
          <w:rFonts w:asciiTheme="minorEastAsia" w:hAnsiTheme="minorEastAsia"/>
        </w:rPr>
      </w:pPr>
    </w:p>
    <w:p w:rsidR="0057311C" w:rsidRDefault="0057311C" w:rsidP="001E68E4">
      <w:pPr>
        <w:ind w:leftChars="300" w:left="630" w:firstLineChars="100" w:firstLine="210"/>
        <w:jc w:val="left"/>
        <w:rPr>
          <w:rFonts w:asciiTheme="minorEastAsia" w:hAnsiTheme="minorEastAsia"/>
        </w:rPr>
      </w:pPr>
    </w:p>
    <w:p w:rsidR="0057311C" w:rsidRDefault="0057311C" w:rsidP="001E68E4">
      <w:pPr>
        <w:ind w:leftChars="300" w:left="630" w:firstLineChars="100" w:firstLine="210"/>
        <w:jc w:val="left"/>
        <w:rPr>
          <w:rFonts w:asciiTheme="minorEastAsia" w:hAnsiTheme="minorEastAsia"/>
        </w:rPr>
      </w:pPr>
    </w:p>
    <w:p w:rsidR="0057311C" w:rsidRDefault="0057311C" w:rsidP="001E68E4">
      <w:pPr>
        <w:ind w:leftChars="300" w:left="630" w:firstLineChars="100" w:firstLine="210"/>
        <w:jc w:val="left"/>
        <w:rPr>
          <w:rFonts w:asciiTheme="minorEastAsia" w:hAnsiTheme="minorEastAsia"/>
        </w:rPr>
      </w:pPr>
    </w:p>
    <w:p w:rsidR="0057311C" w:rsidRDefault="0057311C" w:rsidP="001E68E4">
      <w:pPr>
        <w:ind w:leftChars="300" w:left="630" w:firstLineChars="100" w:firstLine="210"/>
        <w:jc w:val="left"/>
        <w:rPr>
          <w:rFonts w:asciiTheme="minorEastAsia" w:hAnsiTheme="minorEastAsia"/>
        </w:rPr>
      </w:pPr>
    </w:p>
    <w:p w:rsidR="0057311C" w:rsidRDefault="0057311C" w:rsidP="001E68E4">
      <w:pPr>
        <w:ind w:leftChars="300" w:left="630" w:firstLineChars="100" w:firstLine="210"/>
        <w:jc w:val="left"/>
        <w:rPr>
          <w:rFonts w:asciiTheme="minorEastAsia" w:hAnsiTheme="minorEastAsia"/>
        </w:rPr>
      </w:pPr>
    </w:p>
    <w:p w:rsidR="0057311C" w:rsidRDefault="0057311C" w:rsidP="001E68E4">
      <w:pPr>
        <w:ind w:leftChars="300" w:left="630" w:firstLineChars="100" w:firstLine="210"/>
        <w:jc w:val="left"/>
        <w:rPr>
          <w:rFonts w:asciiTheme="minorEastAsia" w:hAnsiTheme="minorEastAsia"/>
        </w:rPr>
      </w:pPr>
    </w:p>
    <w:p w:rsidR="0057311C" w:rsidRDefault="0057311C" w:rsidP="001E68E4">
      <w:pPr>
        <w:ind w:leftChars="300" w:left="630" w:firstLineChars="100" w:firstLine="210"/>
        <w:jc w:val="left"/>
        <w:rPr>
          <w:rFonts w:asciiTheme="minorEastAsia" w:hAnsiTheme="minorEastAsia"/>
        </w:rPr>
      </w:pPr>
    </w:p>
    <w:p w:rsidR="0057311C" w:rsidRDefault="0057311C" w:rsidP="001E68E4">
      <w:pPr>
        <w:ind w:leftChars="300" w:left="630" w:firstLineChars="100" w:firstLine="210"/>
        <w:jc w:val="left"/>
        <w:rPr>
          <w:rFonts w:asciiTheme="minorEastAsia" w:hAnsiTheme="minorEastAsia"/>
        </w:rPr>
      </w:pPr>
    </w:p>
    <w:p w:rsidR="0057311C" w:rsidRDefault="0057311C" w:rsidP="001E68E4">
      <w:pPr>
        <w:ind w:leftChars="300" w:left="630" w:firstLineChars="100" w:firstLine="210"/>
        <w:jc w:val="left"/>
        <w:rPr>
          <w:rFonts w:asciiTheme="minorEastAsia" w:hAnsiTheme="minorEastAsia"/>
        </w:rPr>
      </w:pPr>
    </w:p>
    <w:p w:rsidR="0057311C" w:rsidRDefault="0057311C" w:rsidP="001E68E4">
      <w:pPr>
        <w:ind w:leftChars="300" w:left="630" w:firstLineChars="100" w:firstLine="210"/>
        <w:jc w:val="left"/>
        <w:rPr>
          <w:rFonts w:asciiTheme="minorEastAsia" w:hAnsiTheme="minorEastAsia"/>
        </w:rPr>
      </w:pPr>
    </w:p>
    <w:p w:rsidR="0057311C" w:rsidRDefault="0057311C" w:rsidP="001E68E4">
      <w:pPr>
        <w:ind w:leftChars="300" w:left="630" w:firstLineChars="100" w:firstLine="210"/>
        <w:jc w:val="left"/>
        <w:rPr>
          <w:rFonts w:asciiTheme="minorEastAsia" w:hAnsiTheme="minorEastAsia"/>
        </w:rPr>
      </w:pPr>
    </w:p>
    <w:p w:rsidR="0057311C" w:rsidRDefault="0057311C" w:rsidP="001E68E4">
      <w:pPr>
        <w:ind w:leftChars="300" w:left="630" w:firstLineChars="100" w:firstLine="210"/>
        <w:jc w:val="left"/>
        <w:rPr>
          <w:rFonts w:asciiTheme="minorEastAsia" w:hAnsiTheme="minorEastAsia"/>
        </w:rPr>
      </w:pPr>
    </w:p>
    <w:p w:rsidR="0057311C" w:rsidRDefault="0057311C" w:rsidP="001E68E4">
      <w:pPr>
        <w:ind w:leftChars="300" w:left="630" w:firstLineChars="100" w:firstLine="210"/>
        <w:jc w:val="left"/>
        <w:rPr>
          <w:rFonts w:asciiTheme="minorEastAsia" w:hAnsiTheme="minorEastAsia"/>
        </w:rPr>
      </w:pPr>
    </w:p>
    <w:p w:rsidR="007B5E35" w:rsidRDefault="007B5E35" w:rsidP="001E68E4">
      <w:pPr>
        <w:ind w:leftChars="300" w:left="630" w:firstLineChars="100" w:firstLine="210"/>
        <w:jc w:val="left"/>
        <w:rPr>
          <w:rFonts w:asciiTheme="minorEastAsia" w:hAnsiTheme="minorEastAsia"/>
        </w:rPr>
      </w:pPr>
    </w:p>
    <w:p w:rsidR="0023417F" w:rsidRDefault="00501340" w:rsidP="001E68E4">
      <w:pPr>
        <w:ind w:leftChars="300" w:left="630" w:firstLineChars="100" w:firstLine="210"/>
        <w:jc w:val="left"/>
        <w:rPr>
          <w:rFonts w:asciiTheme="majorEastAsia" w:eastAsiaTheme="majorEastAsia" w:hAnsiTheme="majorEastAsia"/>
        </w:rPr>
      </w:pPr>
      <w:r w:rsidRPr="001E68E4">
        <w:rPr>
          <w:rFonts w:asciiTheme="minorEastAsia" w:hAnsiTheme="minorEastAsia" w:hint="eastAsia"/>
        </w:rPr>
        <w:t>また</w:t>
      </w:r>
      <w:r w:rsidR="0070157B">
        <w:rPr>
          <w:rFonts w:asciiTheme="minorEastAsia" w:hAnsiTheme="minorEastAsia" w:hint="eastAsia"/>
        </w:rPr>
        <w:t>、</w:t>
      </w:r>
      <w:r>
        <w:rPr>
          <w:rFonts w:asciiTheme="minorEastAsia" w:hAnsiTheme="minorEastAsia" w:hint="eastAsia"/>
        </w:rPr>
        <w:t>負担や不安の内容について世帯別でみると</w:t>
      </w:r>
      <w:r w:rsidR="0070157B">
        <w:rPr>
          <w:rFonts w:asciiTheme="minorEastAsia" w:hAnsiTheme="minorEastAsia" w:hint="eastAsia"/>
        </w:rPr>
        <w:t>、</w:t>
      </w:r>
      <w:r>
        <w:rPr>
          <w:rFonts w:asciiTheme="minorEastAsia" w:hAnsiTheme="minorEastAsia" w:hint="eastAsia"/>
        </w:rPr>
        <w:t>「仕事と子育ての両立が難しい」は、核家族（37.2％）が三世代</w:t>
      </w:r>
      <w:r w:rsidR="001E68E4">
        <w:rPr>
          <w:rFonts w:asciiTheme="minorEastAsia" w:hAnsiTheme="minorEastAsia" w:hint="eastAsia"/>
        </w:rPr>
        <w:t>同居</w:t>
      </w:r>
      <w:r>
        <w:rPr>
          <w:rFonts w:asciiTheme="minorEastAsia" w:hAnsiTheme="minorEastAsia" w:hint="eastAsia"/>
        </w:rPr>
        <w:t>（32.2</w:t>
      </w:r>
      <w:r w:rsidR="00724723">
        <w:rPr>
          <w:rFonts w:asciiTheme="minorEastAsia" w:hAnsiTheme="minorEastAsia" w:hint="eastAsia"/>
        </w:rPr>
        <w:t>％）に比べ高く</w:t>
      </w:r>
      <w:r w:rsidR="00323715" w:rsidRPr="004A1724">
        <w:rPr>
          <w:rFonts w:asciiTheme="minorEastAsia" w:hAnsiTheme="minorEastAsia" w:hint="eastAsia"/>
        </w:rPr>
        <w:t>なっています</w:t>
      </w:r>
      <w:r w:rsidR="0057311C" w:rsidRPr="004A1724">
        <w:rPr>
          <w:rFonts w:asciiTheme="minorEastAsia" w:hAnsiTheme="minorEastAsia" w:hint="eastAsia"/>
        </w:rPr>
        <w:t>（図６参照）</w:t>
      </w:r>
      <w:r w:rsidR="00323715" w:rsidRPr="004A1724">
        <w:rPr>
          <w:rFonts w:asciiTheme="minorEastAsia" w:hAnsiTheme="minorEastAsia" w:hint="eastAsia"/>
        </w:rPr>
        <w:t>。</w:t>
      </w:r>
    </w:p>
    <w:p w:rsidR="005F7489" w:rsidRDefault="005F7489" w:rsidP="005F7489">
      <w:pPr>
        <w:widowControl/>
        <w:ind w:right="640" w:firstLineChars="200" w:firstLine="420"/>
        <w:rPr>
          <w:rFonts w:asciiTheme="majorEastAsia" w:eastAsiaTheme="majorEastAsia" w:hAnsiTheme="majorEastAsia"/>
        </w:rPr>
      </w:pPr>
    </w:p>
    <w:p w:rsidR="0023417F" w:rsidRDefault="001E68E4" w:rsidP="005F7489">
      <w:pPr>
        <w:widowControl/>
        <w:ind w:right="640" w:firstLineChars="800" w:firstLine="1600"/>
        <w:rPr>
          <w:rFonts w:asciiTheme="majorEastAsia" w:eastAsiaTheme="majorEastAsia" w:hAnsiTheme="majorEastAsia"/>
          <w:sz w:val="16"/>
        </w:rPr>
      </w:pPr>
      <w:r w:rsidRPr="005F7489">
        <w:rPr>
          <w:rFonts w:ascii="ＭＳ Ｐゴシック" w:eastAsia="ＭＳ Ｐゴシック" w:hAnsi="ＭＳ Ｐゴシック" w:hint="eastAsia"/>
          <w:sz w:val="20"/>
        </w:rPr>
        <w:t>＜図６</w:t>
      </w:r>
      <w:r w:rsidR="005F7489" w:rsidRPr="005F7489">
        <w:rPr>
          <w:rFonts w:ascii="ＭＳ Ｐゴシック" w:eastAsia="ＭＳ Ｐゴシック" w:hAnsi="ＭＳ Ｐゴシック" w:hint="eastAsia"/>
          <w:sz w:val="20"/>
        </w:rPr>
        <w:t>＞</w:t>
      </w:r>
      <w:r w:rsidR="007B5E35">
        <w:rPr>
          <w:rFonts w:ascii="ＭＳ Ｐゴシック" w:eastAsia="ＭＳ Ｐゴシック" w:hAnsi="ＭＳ Ｐゴシック" w:hint="eastAsia"/>
          <w:sz w:val="20"/>
        </w:rPr>
        <w:t xml:space="preserve">　</w:t>
      </w:r>
      <w:r w:rsidR="00926619" w:rsidRPr="005F7489">
        <w:rPr>
          <w:rFonts w:ascii="ＭＳ Ｐゴシック" w:eastAsia="ＭＳ Ｐゴシック" w:hAnsi="ＭＳ Ｐゴシック" w:hint="eastAsia"/>
          <w:sz w:val="20"/>
        </w:rPr>
        <w:t>「世帯</w:t>
      </w:r>
      <w:r w:rsidR="00724723" w:rsidRPr="005F7489">
        <w:rPr>
          <w:rFonts w:ascii="ＭＳ Ｐゴシック" w:eastAsia="ＭＳ Ｐゴシック" w:hAnsi="ＭＳ Ｐゴシック" w:hint="eastAsia"/>
          <w:sz w:val="20"/>
        </w:rPr>
        <w:t>」と「</w:t>
      </w:r>
      <w:r w:rsidRPr="005F7489">
        <w:rPr>
          <w:rFonts w:ascii="ＭＳ Ｐゴシック" w:eastAsia="ＭＳ Ｐゴシック" w:hAnsi="ＭＳ Ｐゴシック" w:hint="eastAsia"/>
          <w:sz w:val="20"/>
        </w:rPr>
        <w:t>子育ての負担や不安の内容</w:t>
      </w:r>
      <w:r w:rsidR="00724723" w:rsidRPr="005F7489">
        <w:rPr>
          <w:rFonts w:ascii="ＭＳ Ｐゴシック" w:eastAsia="ＭＳ Ｐゴシック" w:hAnsi="ＭＳ Ｐゴシック" w:hint="eastAsia"/>
          <w:sz w:val="20"/>
        </w:rPr>
        <w:t>」の関係</w:t>
      </w:r>
    </w:p>
    <w:p w:rsidR="001E68E4" w:rsidRDefault="005F7489">
      <w:pPr>
        <w:widowControl/>
        <w:jc w:val="left"/>
        <w:rPr>
          <w:rFonts w:asciiTheme="majorEastAsia" w:eastAsiaTheme="majorEastAsia" w:hAnsiTheme="majorEastAsia"/>
        </w:rPr>
      </w:pPr>
      <w:r w:rsidRPr="005F7489">
        <w:rPr>
          <w:rFonts w:ascii="ＭＳ Ｐゴシック" w:eastAsia="ＭＳ Ｐゴシック" w:hAnsi="ＭＳ Ｐゴシック" w:hint="eastAsia"/>
          <w:noProof/>
          <w:sz w:val="20"/>
        </w:rPr>
        <w:drawing>
          <wp:anchor distT="0" distB="0" distL="114300" distR="114300" simplePos="0" relativeHeight="251714560" behindDoc="0" locked="0" layoutInCell="1" allowOverlap="1" wp14:anchorId="0347632F" wp14:editId="64B4B16D">
            <wp:simplePos x="0" y="0"/>
            <wp:positionH relativeFrom="column">
              <wp:posOffset>-35560</wp:posOffset>
            </wp:positionH>
            <wp:positionV relativeFrom="paragraph">
              <wp:posOffset>47625</wp:posOffset>
            </wp:positionV>
            <wp:extent cx="6188710" cy="3400425"/>
            <wp:effectExtent l="0" t="0" r="2540" b="9525"/>
            <wp:wrapNone/>
            <wp:docPr id="2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6188710" cy="3400425"/>
                    </a:xfrm>
                    <a:prstGeom prst="rect">
                      <a:avLst/>
                    </a:prstGeom>
                    <a:noFill/>
                    <a:ln w="9525">
                      <a:noFill/>
                      <a:miter lim="800000"/>
                      <a:headEnd/>
                      <a:tailEnd/>
                    </a:ln>
                  </pic:spPr>
                </pic:pic>
              </a:graphicData>
            </a:graphic>
          </wp:anchor>
        </w:drawing>
      </w:r>
    </w:p>
    <w:p w:rsidR="001E68E4" w:rsidRDefault="001E68E4">
      <w:pPr>
        <w:widowControl/>
        <w:jc w:val="left"/>
        <w:rPr>
          <w:rFonts w:asciiTheme="majorEastAsia" w:eastAsiaTheme="majorEastAsia" w:hAnsiTheme="majorEastAsia"/>
        </w:rPr>
      </w:pPr>
    </w:p>
    <w:p w:rsidR="001E68E4" w:rsidRDefault="001E68E4">
      <w:pPr>
        <w:widowControl/>
        <w:jc w:val="left"/>
        <w:rPr>
          <w:rFonts w:asciiTheme="majorEastAsia" w:eastAsiaTheme="majorEastAsia" w:hAnsiTheme="majorEastAsia"/>
        </w:rPr>
      </w:pPr>
    </w:p>
    <w:p w:rsidR="001E68E4" w:rsidRDefault="001E68E4">
      <w:pPr>
        <w:widowControl/>
        <w:jc w:val="left"/>
        <w:rPr>
          <w:rFonts w:asciiTheme="majorEastAsia" w:eastAsiaTheme="majorEastAsia" w:hAnsiTheme="majorEastAsia"/>
        </w:rPr>
      </w:pPr>
    </w:p>
    <w:p w:rsidR="001E68E4" w:rsidRDefault="001E68E4">
      <w:pPr>
        <w:widowControl/>
        <w:jc w:val="left"/>
        <w:rPr>
          <w:rFonts w:asciiTheme="majorEastAsia" w:eastAsiaTheme="majorEastAsia" w:hAnsiTheme="majorEastAsia"/>
        </w:rPr>
      </w:pPr>
    </w:p>
    <w:p w:rsidR="001E68E4" w:rsidRDefault="001E68E4">
      <w:pPr>
        <w:widowControl/>
        <w:jc w:val="left"/>
        <w:rPr>
          <w:rFonts w:asciiTheme="majorEastAsia" w:eastAsiaTheme="majorEastAsia" w:hAnsiTheme="majorEastAsia"/>
        </w:rPr>
      </w:pPr>
    </w:p>
    <w:p w:rsidR="001E68E4" w:rsidRDefault="001E68E4">
      <w:pPr>
        <w:widowControl/>
        <w:jc w:val="left"/>
        <w:rPr>
          <w:rFonts w:asciiTheme="majorEastAsia" w:eastAsiaTheme="majorEastAsia" w:hAnsiTheme="majorEastAsia"/>
        </w:rPr>
      </w:pPr>
    </w:p>
    <w:p w:rsidR="001E68E4" w:rsidRDefault="001E68E4">
      <w:pPr>
        <w:widowControl/>
        <w:jc w:val="left"/>
        <w:rPr>
          <w:rFonts w:asciiTheme="majorEastAsia" w:eastAsiaTheme="majorEastAsia" w:hAnsiTheme="majorEastAsia"/>
        </w:rPr>
      </w:pPr>
    </w:p>
    <w:p w:rsidR="001E68E4" w:rsidRDefault="001E68E4">
      <w:pPr>
        <w:widowControl/>
        <w:jc w:val="left"/>
        <w:rPr>
          <w:rFonts w:asciiTheme="majorEastAsia" w:eastAsiaTheme="majorEastAsia" w:hAnsiTheme="majorEastAsia"/>
        </w:rPr>
      </w:pPr>
    </w:p>
    <w:p w:rsidR="001E68E4" w:rsidRDefault="001E68E4">
      <w:pPr>
        <w:widowControl/>
        <w:jc w:val="left"/>
        <w:rPr>
          <w:rFonts w:asciiTheme="majorEastAsia" w:eastAsiaTheme="majorEastAsia" w:hAnsiTheme="majorEastAsia"/>
        </w:rPr>
      </w:pPr>
    </w:p>
    <w:p w:rsidR="001E68E4" w:rsidRDefault="001E68E4">
      <w:pPr>
        <w:widowControl/>
        <w:jc w:val="left"/>
        <w:rPr>
          <w:rFonts w:asciiTheme="majorEastAsia" w:eastAsiaTheme="majorEastAsia" w:hAnsiTheme="majorEastAsia"/>
        </w:rPr>
      </w:pPr>
    </w:p>
    <w:p w:rsidR="001E68E4" w:rsidRDefault="001E68E4">
      <w:pPr>
        <w:widowControl/>
        <w:jc w:val="left"/>
        <w:rPr>
          <w:rFonts w:asciiTheme="majorEastAsia" w:eastAsiaTheme="majorEastAsia" w:hAnsiTheme="majorEastAsia"/>
        </w:rPr>
      </w:pPr>
    </w:p>
    <w:p w:rsidR="001E68E4" w:rsidRDefault="001E68E4">
      <w:pPr>
        <w:widowControl/>
        <w:jc w:val="left"/>
        <w:rPr>
          <w:rFonts w:asciiTheme="majorEastAsia" w:eastAsiaTheme="majorEastAsia" w:hAnsiTheme="majorEastAsia"/>
        </w:rPr>
      </w:pPr>
    </w:p>
    <w:p w:rsidR="00364B29" w:rsidRPr="001C1F31" w:rsidRDefault="001C1F31" w:rsidP="001C1F31">
      <w:pPr>
        <w:ind w:leftChars="200" w:left="420"/>
        <w:jc w:val="left"/>
        <w:rPr>
          <w:rFonts w:asciiTheme="majorEastAsia" w:eastAsiaTheme="majorEastAsia" w:hAnsiTheme="majorEastAsia"/>
        </w:rPr>
      </w:pPr>
      <w:r w:rsidRPr="001C1F31">
        <w:rPr>
          <w:rFonts w:asciiTheme="majorEastAsia" w:eastAsiaTheme="majorEastAsia" w:hAnsiTheme="majorEastAsia" w:hint="eastAsia"/>
        </w:rPr>
        <w:lastRenderedPageBreak/>
        <w:t>③</w:t>
      </w:r>
      <w:r w:rsidR="00364B29" w:rsidRPr="001C1F31">
        <w:rPr>
          <w:rFonts w:asciiTheme="majorEastAsia" w:eastAsiaTheme="majorEastAsia" w:hAnsiTheme="majorEastAsia" w:hint="eastAsia"/>
        </w:rPr>
        <w:t>仕事と子育ての両立</w:t>
      </w:r>
    </w:p>
    <w:p w:rsidR="00762E7B" w:rsidRDefault="00364B29" w:rsidP="006F4E0D">
      <w:pPr>
        <w:ind w:leftChars="300" w:left="630" w:firstLineChars="100" w:firstLine="210"/>
        <w:jc w:val="left"/>
        <w:rPr>
          <w:rFonts w:asciiTheme="minorEastAsia" w:hAnsiTheme="minorEastAsia"/>
        </w:rPr>
      </w:pPr>
      <w:r w:rsidRPr="00050C55">
        <w:rPr>
          <w:rFonts w:asciiTheme="minorEastAsia" w:hAnsiTheme="minorEastAsia" w:hint="eastAsia"/>
        </w:rPr>
        <w:t>女性の就業の望ましいあり方については</w:t>
      </w:r>
      <w:r w:rsidR="004A1724">
        <w:rPr>
          <w:rFonts w:asciiTheme="minorEastAsia" w:hAnsiTheme="minorEastAsia" w:hint="eastAsia"/>
        </w:rPr>
        <w:t>、</w:t>
      </w:r>
      <w:r w:rsidR="00762E7B" w:rsidRPr="00050C55">
        <w:rPr>
          <w:rFonts w:asciiTheme="minorEastAsia" w:hAnsiTheme="minorEastAsia" w:hint="eastAsia"/>
        </w:rPr>
        <w:t>「結婚や出産と関係なく仕事を続ける（</w:t>
      </w:r>
      <w:r w:rsidR="000E1A6F">
        <w:rPr>
          <w:rFonts w:asciiTheme="minorEastAsia" w:hAnsiTheme="minorEastAsia" w:hint="eastAsia"/>
        </w:rPr>
        <w:t>49.5</w:t>
      </w:r>
      <w:r w:rsidR="00762E7B" w:rsidRPr="00050C55">
        <w:rPr>
          <w:rFonts w:asciiTheme="minorEastAsia" w:hAnsiTheme="minorEastAsia" w:hint="eastAsia"/>
        </w:rPr>
        <w:t>％）」が7.</w:t>
      </w:r>
      <w:r w:rsidR="00287685">
        <w:rPr>
          <w:rFonts w:asciiTheme="minorEastAsia" w:hAnsiTheme="minorEastAsia" w:hint="eastAsia"/>
        </w:rPr>
        <w:t>5</w:t>
      </w:r>
      <w:r w:rsidR="00334DF4">
        <w:rPr>
          <w:rFonts w:asciiTheme="minorEastAsia" w:hAnsiTheme="minorEastAsia" w:hint="eastAsia"/>
        </w:rPr>
        <w:t>ポイント増え</w:t>
      </w:r>
      <w:r w:rsidR="00762E7B" w:rsidRPr="00050C55">
        <w:rPr>
          <w:rFonts w:asciiTheme="minorEastAsia" w:hAnsiTheme="minorEastAsia" w:hint="eastAsia"/>
        </w:rPr>
        <w:t>、「子どもができるまでは仕事を持ち、出産を機に退職し、子どもが大きくなったら再就職する（32.2％）」が5.5ポイント減</w:t>
      </w:r>
      <w:r w:rsidR="00334DF4">
        <w:rPr>
          <w:rFonts w:asciiTheme="minorEastAsia" w:hAnsiTheme="minorEastAsia" w:hint="eastAsia"/>
        </w:rPr>
        <w:t>って</w:t>
      </w:r>
      <w:r w:rsidR="00762E7B" w:rsidRPr="00050C55">
        <w:rPr>
          <w:rFonts w:asciiTheme="minorEastAsia" w:hAnsiTheme="minorEastAsia" w:hint="eastAsia"/>
        </w:rPr>
        <w:t>い</w:t>
      </w:r>
      <w:r w:rsidR="00334DF4">
        <w:rPr>
          <w:rFonts w:asciiTheme="minorEastAsia" w:hAnsiTheme="minorEastAsia" w:hint="eastAsia"/>
        </w:rPr>
        <w:t>ます</w:t>
      </w:r>
      <w:r w:rsidR="00762E7B" w:rsidRPr="00050C55">
        <w:rPr>
          <w:rFonts w:asciiTheme="minorEastAsia" w:hAnsiTheme="minorEastAsia" w:hint="eastAsia"/>
        </w:rPr>
        <w:t>。</w:t>
      </w:r>
      <w:r w:rsidR="006F4E0D" w:rsidRPr="00EB1E24">
        <w:rPr>
          <w:rFonts w:asciiTheme="minorEastAsia" w:hAnsiTheme="minorEastAsia" w:hint="eastAsia"/>
        </w:rPr>
        <w:t>特に男性では、</w:t>
      </w:r>
      <w:r w:rsidR="0070157B" w:rsidRPr="00EB1E24">
        <w:rPr>
          <w:rFonts w:asciiTheme="minorEastAsia" w:hAnsiTheme="minorEastAsia" w:hint="eastAsia"/>
        </w:rPr>
        <w:t>20年度調査と比べ</w:t>
      </w:r>
      <w:r w:rsidR="006F4E0D" w:rsidRPr="00EB1E24">
        <w:rPr>
          <w:rFonts w:asciiTheme="minorEastAsia" w:hAnsiTheme="minorEastAsia" w:hint="eastAsia"/>
        </w:rPr>
        <w:t>「結婚や出産と関係なく仕事を続ける（52.1％）」が10.7ポイント増え</w:t>
      </w:r>
      <w:r w:rsidR="00EB1E24" w:rsidRPr="00EB1E24">
        <w:rPr>
          <w:rFonts w:asciiTheme="minorEastAsia" w:hAnsiTheme="minorEastAsia" w:hint="eastAsia"/>
        </w:rPr>
        <w:t>て</w:t>
      </w:r>
      <w:r w:rsidR="006D3B2B">
        <w:rPr>
          <w:rFonts w:asciiTheme="minorEastAsia" w:hAnsiTheme="minorEastAsia" w:hint="eastAsia"/>
        </w:rPr>
        <w:t>おり、男性の意識が変化してきたことがうかがえます</w:t>
      </w:r>
      <w:r w:rsidR="00323715">
        <w:rPr>
          <w:rFonts w:asciiTheme="minorEastAsia" w:hAnsiTheme="minorEastAsia" w:hint="eastAsia"/>
        </w:rPr>
        <w:t>（図</w:t>
      </w:r>
      <w:r w:rsidR="002032C1">
        <w:rPr>
          <w:rFonts w:asciiTheme="minorEastAsia" w:hAnsiTheme="minorEastAsia" w:hint="eastAsia"/>
        </w:rPr>
        <w:t>７</w:t>
      </w:r>
      <w:r w:rsidR="00323715">
        <w:rPr>
          <w:rFonts w:asciiTheme="minorEastAsia" w:hAnsiTheme="minorEastAsia" w:hint="eastAsia"/>
        </w:rPr>
        <w:t>参照）。</w:t>
      </w:r>
    </w:p>
    <w:p w:rsidR="00CF1D9F" w:rsidRPr="006F4E0D" w:rsidRDefault="00CF1D9F" w:rsidP="006F4E0D">
      <w:pPr>
        <w:ind w:leftChars="300" w:left="630" w:firstLineChars="100" w:firstLine="210"/>
        <w:jc w:val="left"/>
        <w:rPr>
          <w:rFonts w:asciiTheme="minorEastAsia" w:hAnsiTheme="minorEastAsia"/>
          <w:color w:val="FF0000"/>
        </w:rPr>
      </w:pPr>
    </w:p>
    <w:p w:rsidR="0079533E" w:rsidRPr="00CF1D9F" w:rsidRDefault="001C1F31" w:rsidP="000A077E">
      <w:pPr>
        <w:widowControl/>
        <w:ind w:firstLineChars="700" w:firstLine="1400"/>
        <w:jc w:val="left"/>
        <w:rPr>
          <w:rFonts w:ascii="ＭＳ Ｐゴシック" w:eastAsia="ＭＳ Ｐゴシック" w:hAnsi="ＭＳ Ｐゴシック"/>
          <w:sz w:val="16"/>
        </w:rPr>
      </w:pPr>
      <w:r w:rsidRPr="00CF1D9F">
        <w:rPr>
          <w:rFonts w:ascii="ＭＳ Ｐゴシック" w:eastAsia="ＭＳ Ｐゴシック" w:hAnsi="ＭＳ Ｐゴシック" w:hint="eastAsia"/>
          <w:sz w:val="20"/>
        </w:rPr>
        <w:t>＜</w:t>
      </w:r>
      <w:r w:rsidR="00D90BD7" w:rsidRPr="00CF1D9F">
        <w:rPr>
          <w:rFonts w:ascii="ＭＳ Ｐゴシック" w:eastAsia="ＭＳ Ｐゴシック" w:hAnsi="ＭＳ Ｐゴシック" w:hint="eastAsia"/>
          <w:sz w:val="20"/>
        </w:rPr>
        <w:t>図</w:t>
      </w:r>
      <w:r w:rsidR="00E60321">
        <w:rPr>
          <w:rFonts w:ascii="ＭＳ Ｐゴシック" w:eastAsia="ＭＳ Ｐゴシック" w:hAnsi="ＭＳ Ｐゴシック" w:hint="eastAsia"/>
          <w:sz w:val="20"/>
        </w:rPr>
        <w:t>7</w:t>
      </w:r>
      <w:r w:rsidR="00CF1D9F">
        <w:rPr>
          <w:rFonts w:ascii="ＭＳ Ｐゴシック" w:eastAsia="ＭＳ Ｐゴシック" w:hAnsi="ＭＳ Ｐゴシック" w:hint="eastAsia"/>
          <w:sz w:val="20"/>
        </w:rPr>
        <w:t>＞</w:t>
      </w:r>
      <w:r w:rsidR="007B5E35">
        <w:rPr>
          <w:rFonts w:ascii="ＭＳ Ｐゴシック" w:eastAsia="ＭＳ Ｐゴシック" w:hAnsi="ＭＳ Ｐゴシック" w:hint="eastAsia"/>
          <w:sz w:val="20"/>
        </w:rPr>
        <w:t xml:space="preserve">　</w:t>
      </w:r>
      <w:r w:rsidR="0079533E" w:rsidRPr="00CF1D9F">
        <w:rPr>
          <w:rFonts w:ascii="ＭＳ Ｐゴシック" w:eastAsia="ＭＳ Ｐゴシック" w:hAnsi="ＭＳ Ｐゴシック" w:hint="eastAsia"/>
          <w:sz w:val="20"/>
        </w:rPr>
        <w:t>女性の就業の望ましいあり方</w:t>
      </w:r>
    </w:p>
    <w:p w:rsidR="0079533E" w:rsidRPr="00F41536" w:rsidRDefault="00101F45">
      <w:pPr>
        <w:widowControl/>
        <w:jc w:val="left"/>
        <w:rPr>
          <w:rFonts w:asciiTheme="majorEastAsia" w:eastAsiaTheme="majorEastAsia" w:hAnsiTheme="majorEastAsia"/>
          <w:sz w:val="16"/>
        </w:rPr>
      </w:pPr>
      <w:r>
        <w:rPr>
          <w:rFonts w:asciiTheme="majorEastAsia" w:eastAsiaTheme="majorEastAsia" w:hAnsiTheme="majorEastAsia"/>
          <w:noProof/>
          <w:sz w:val="16"/>
        </w:rPr>
        <mc:AlternateContent>
          <mc:Choice Requires="wps">
            <w:drawing>
              <wp:anchor distT="0" distB="0" distL="114300" distR="114300" simplePos="0" relativeHeight="251688960" behindDoc="0" locked="0" layoutInCell="1" allowOverlap="1" wp14:anchorId="4EEA9302" wp14:editId="1816A0C0">
                <wp:simplePos x="0" y="0"/>
                <wp:positionH relativeFrom="column">
                  <wp:posOffset>4112260</wp:posOffset>
                </wp:positionH>
                <wp:positionV relativeFrom="paragraph">
                  <wp:posOffset>209550</wp:posOffset>
                </wp:positionV>
                <wp:extent cx="145415" cy="2333625"/>
                <wp:effectExtent l="0" t="0" r="6985" b="9525"/>
                <wp:wrapNone/>
                <wp:docPr id="3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2333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left:0;text-align:left;margin-left:323.8pt;margin-top:16.5pt;width:11.45pt;height:183.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" stroked="f">
                <v:textbox inset="5.85pt,.7pt,5.85pt,.7pt"/>
              </v:rect>
            </w:pict>
          </mc:Fallback>
        </mc:AlternateContent>
      </w:r>
      <w:r>
        <w:rPr>
          <w:rFonts w:asciiTheme="majorEastAsia" w:eastAsiaTheme="majorEastAsia" w:hAnsiTheme="majorEastAsia"/>
          <w:noProof/>
          <w:sz w:val="16"/>
        </w:rPr>
        <w:drawing>
          <wp:anchor distT="0" distB="0" distL="114300" distR="114300" simplePos="0" relativeHeight="251685888" behindDoc="0" locked="0" layoutInCell="1" allowOverlap="1" wp14:anchorId="6348E017" wp14:editId="7DC9B602">
            <wp:simplePos x="0" y="0"/>
            <wp:positionH relativeFrom="column">
              <wp:posOffset>133350</wp:posOffset>
            </wp:positionH>
            <wp:positionV relativeFrom="paragraph">
              <wp:posOffset>152400</wp:posOffset>
            </wp:positionV>
            <wp:extent cx="3867150" cy="2600325"/>
            <wp:effectExtent l="0" t="0" r="0" b="9525"/>
            <wp:wrapNone/>
            <wp:docPr id="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r="48546"/>
                    <a:stretch>
                      <a:fillRect/>
                    </a:stretch>
                  </pic:blipFill>
                  <pic:spPr bwMode="auto">
                    <a:xfrm>
                      <a:off x="0" y="0"/>
                      <a:ext cx="3867150" cy="2600325"/>
                    </a:xfrm>
                    <a:prstGeom prst="rect">
                      <a:avLst/>
                    </a:prstGeom>
                    <a:noFill/>
                    <a:ln w="9525">
                      <a:noFill/>
                      <a:miter lim="800000"/>
                      <a:headEnd/>
                      <a:tailEnd/>
                    </a:ln>
                  </pic:spPr>
                </pic:pic>
              </a:graphicData>
            </a:graphic>
          </wp:anchor>
        </w:drawing>
      </w:r>
      <w:r>
        <w:rPr>
          <w:rFonts w:asciiTheme="majorEastAsia" w:eastAsiaTheme="majorEastAsia" w:hAnsiTheme="majorEastAsia" w:hint="eastAsia"/>
          <w:noProof/>
          <w:sz w:val="16"/>
        </w:rPr>
        <w:drawing>
          <wp:anchor distT="0" distB="0" distL="114300" distR="114300" simplePos="0" relativeHeight="251686912" behindDoc="1" locked="0" layoutInCell="1" allowOverlap="1" wp14:anchorId="3E585AE5" wp14:editId="5EA3D9E2">
            <wp:simplePos x="0" y="0"/>
            <wp:positionH relativeFrom="column">
              <wp:posOffset>4184015</wp:posOffset>
            </wp:positionH>
            <wp:positionV relativeFrom="paragraph">
              <wp:posOffset>152400</wp:posOffset>
            </wp:positionV>
            <wp:extent cx="2076450" cy="2600325"/>
            <wp:effectExtent l="0" t="0" r="0" b="9525"/>
            <wp:wrapNone/>
            <wp:docPr id="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l="72364"/>
                    <a:stretch>
                      <a:fillRect/>
                    </a:stretch>
                  </pic:blipFill>
                  <pic:spPr bwMode="auto">
                    <a:xfrm>
                      <a:off x="0" y="0"/>
                      <a:ext cx="2076450" cy="2600325"/>
                    </a:xfrm>
                    <a:prstGeom prst="rect">
                      <a:avLst/>
                    </a:prstGeom>
                    <a:noFill/>
                    <a:ln w="9525">
                      <a:noFill/>
                      <a:miter lim="800000"/>
                      <a:headEnd/>
                      <a:tailEnd/>
                    </a:ln>
                  </pic:spPr>
                </pic:pic>
              </a:graphicData>
            </a:graphic>
          </wp:anchor>
        </w:drawing>
      </w:r>
      <w:r w:rsidR="00F41536" w:rsidRPr="00F41536">
        <w:rPr>
          <w:rFonts w:asciiTheme="majorEastAsia" w:eastAsiaTheme="majorEastAsia" w:hAnsiTheme="majorEastAsia" w:hint="eastAsia"/>
          <w:sz w:val="16"/>
        </w:rPr>
        <w:t xml:space="preserve">　　　　　　　　</w:t>
      </w:r>
      <w:r w:rsidR="00F41536">
        <w:rPr>
          <w:rFonts w:asciiTheme="majorEastAsia" w:eastAsiaTheme="majorEastAsia" w:hAnsiTheme="majorEastAsia" w:hint="eastAsia"/>
          <w:sz w:val="16"/>
        </w:rPr>
        <w:t xml:space="preserve">　　　　</w:t>
      </w:r>
      <w:r w:rsidR="00F41536" w:rsidRPr="00F41536">
        <w:rPr>
          <w:rFonts w:asciiTheme="majorEastAsia" w:eastAsiaTheme="majorEastAsia" w:hAnsiTheme="majorEastAsia" w:hint="eastAsia"/>
          <w:sz w:val="16"/>
        </w:rPr>
        <w:t xml:space="preserve">　　　</w:t>
      </w:r>
      <w:r w:rsidR="005304C6">
        <w:rPr>
          <w:rFonts w:asciiTheme="majorEastAsia" w:eastAsiaTheme="majorEastAsia" w:hAnsiTheme="majorEastAsia" w:hint="eastAsia"/>
          <w:sz w:val="16"/>
        </w:rPr>
        <w:t xml:space="preserve">　　　　</w:t>
      </w:r>
      <w:r>
        <w:rPr>
          <w:rFonts w:asciiTheme="majorEastAsia" w:eastAsiaTheme="majorEastAsia" w:hAnsiTheme="majorEastAsia" w:hint="eastAsia"/>
          <w:sz w:val="16"/>
        </w:rPr>
        <w:t xml:space="preserve">　　　</w:t>
      </w:r>
      <w:r w:rsidR="00F41536" w:rsidRPr="00F41536">
        <w:rPr>
          <w:rFonts w:asciiTheme="majorEastAsia" w:eastAsiaTheme="majorEastAsia" w:hAnsiTheme="majorEastAsia" w:hint="eastAsia"/>
          <w:sz w:val="16"/>
        </w:rPr>
        <w:t xml:space="preserve">　20年度調査（867人）</w:t>
      </w:r>
      <w:r w:rsidR="00F41536">
        <w:rPr>
          <w:rFonts w:asciiTheme="majorEastAsia" w:eastAsiaTheme="majorEastAsia" w:hAnsiTheme="majorEastAsia" w:hint="eastAsia"/>
          <w:sz w:val="16"/>
        </w:rPr>
        <w:t xml:space="preserve">　　　　　　　　　　　</w:t>
      </w:r>
      <w:r w:rsidR="00CF1D9F">
        <w:rPr>
          <w:rFonts w:asciiTheme="majorEastAsia" w:eastAsiaTheme="majorEastAsia" w:hAnsiTheme="majorEastAsia" w:hint="eastAsia"/>
          <w:sz w:val="16"/>
        </w:rPr>
        <w:t xml:space="preserve">　　</w:t>
      </w:r>
      <w:r w:rsidR="00F41536">
        <w:rPr>
          <w:rFonts w:asciiTheme="majorEastAsia" w:eastAsiaTheme="majorEastAsia" w:hAnsiTheme="majorEastAsia" w:hint="eastAsia"/>
          <w:sz w:val="16"/>
        </w:rPr>
        <w:t>25年度調査（1070人）</w:t>
      </w:r>
    </w:p>
    <w:p w:rsidR="0079533E" w:rsidRPr="0079533E" w:rsidRDefault="0079533E">
      <w:pPr>
        <w:widowControl/>
        <w:jc w:val="left"/>
        <w:rPr>
          <w:rFonts w:asciiTheme="minorEastAsia" w:hAnsiTheme="minorEastAsia"/>
        </w:rPr>
      </w:pPr>
    </w:p>
    <w:p w:rsidR="0079533E" w:rsidRDefault="0079533E">
      <w:pPr>
        <w:widowControl/>
        <w:jc w:val="left"/>
        <w:rPr>
          <w:rFonts w:asciiTheme="minorEastAsia" w:hAnsiTheme="minorEastAsia"/>
        </w:rPr>
      </w:pPr>
    </w:p>
    <w:p w:rsidR="0079533E" w:rsidRDefault="0079533E">
      <w:pPr>
        <w:widowControl/>
        <w:jc w:val="left"/>
        <w:rPr>
          <w:rFonts w:asciiTheme="minorEastAsia" w:hAnsiTheme="minorEastAsia"/>
        </w:rPr>
      </w:pPr>
    </w:p>
    <w:p w:rsidR="0079533E" w:rsidRDefault="0079533E">
      <w:pPr>
        <w:widowControl/>
        <w:jc w:val="left"/>
        <w:rPr>
          <w:rFonts w:asciiTheme="minorEastAsia" w:hAnsiTheme="minorEastAsia"/>
        </w:rPr>
      </w:pPr>
    </w:p>
    <w:p w:rsidR="0079533E" w:rsidRDefault="00E312A8">
      <w:pPr>
        <w:widowControl/>
        <w:jc w:val="left"/>
        <w:rPr>
          <w:rFonts w:asciiTheme="minorEastAsia" w:hAnsiTheme="minorEastAsia"/>
        </w:rPr>
      </w:pPr>
      <w:r>
        <w:rPr>
          <w:rFonts w:asciiTheme="majorEastAsia" w:eastAsiaTheme="majorEastAsia" w:hAnsiTheme="majorEastAsia"/>
          <w:noProof/>
          <w:sz w:val="16"/>
        </w:rPr>
        <mc:AlternateContent>
          <mc:Choice Requires="wps">
            <w:drawing>
              <wp:anchor distT="0" distB="0" distL="114300" distR="114300" simplePos="0" relativeHeight="251709440" behindDoc="0" locked="0" layoutInCell="1" allowOverlap="1">
                <wp:simplePos x="0" y="0"/>
                <wp:positionH relativeFrom="column">
                  <wp:posOffset>3771900</wp:posOffset>
                </wp:positionH>
                <wp:positionV relativeFrom="paragraph">
                  <wp:posOffset>180975</wp:posOffset>
                </wp:positionV>
                <wp:extent cx="495300" cy="323850"/>
                <wp:effectExtent l="0" t="28575" r="47625" b="47625"/>
                <wp:wrapNone/>
                <wp:docPr id="3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95300" cy="323850"/>
                        </a:xfrm>
                        <a:prstGeom prst="triangle">
                          <a:avLst>
                            <a:gd name="adj" fmla="val 50000"/>
                          </a:avLst>
                        </a:prstGeom>
                        <a:solidFill>
                          <a:schemeClr val="tx1">
                            <a:lumMod val="95000"/>
                            <a:lumOff val="5000"/>
                          </a:schemeClr>
                        </a:solidFill>
                        <a:ln w="12700">
                          <a:solidFill>
                            <a:schemeClr val="tx1">
                              <a:lumMod val="100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3" o:spid="_x0000_s1026" type="#_x0000_t5" style="position:absolute;left:0;text-align:left;margin-left:297pt;margin-top:14.25pt;width:39pt;height:25.5pt;rotation:9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" fillcolor="#0d0d0d [3069]" strokecolor="black [3213]" strokeweight="1pt">
                <v:shadow color="#622423 [1605]" opacity=".5" offset="1pt"/>
                <v:textbox inset="5.85pt,.7pt,5.85pt,.7pt"/>
              </v:shape>
            </w:pict>
          </mc:Fallback>
        </mc:AlternateContent>
      </w:r>
    </w:p>
    <w:p w:rsidR="0079533E" w:rsidRDefault="0079533E">
      <w:pPr>
        <w:widowControl/>
        <w:jc w:val="left"/>
        <w:rPr>
          <w:rFonts w:asciiTheme="minorEastAsia" w:hAnsiTheme="minorEastAsia"/>
        </w:rPr>
      </w:pPr>
    </w:p>
    <w:p w:rsidR="0079533E" w:rsidRDefault="0079533E">
      <w:pPr>
        <w:widowControl/>
        <w:jc w:val="left"/>
        <w:rPr>
          <w:rFonts w:asciiTheme="minorEastAsia" w:hAnsiTheme="minorEastAsia"/>
        </w:rPr>
      </w:pPr>
    </w:p>
    <w:p w:rsidR="0079533E" w:rsidRDefault="0079533E">
      <w:pPr>
        <w:widowControl/>
        <w:jc w:val="left"/>
        <w:rPr>
          <w:rFonts w:asciiTheme="minorEastAsia" w:hAnsiTheme="minorEastAsia"/>
        </w:rPr>
      </w:pPr>
    </w:p>
    <w:p w:rsidR="0079533E" w:rsidRDefault="0079533E">
      <w:pPr>
        <w:widowControl/>
        <w:jc w:val="left"/>
        <w:rPr>
          <w:rFonts w:asciiTheme="minorEastAsia" w:hAnsiTheme="minorEastAsia"/>
        </w:rPr>
      </w:pPr>
    </w:p>
    <w:p w:rsidR="0079533E" w:rsidRDefault="0079533E">
      <w:pPr>
        <w:widowControl/>
        <w:jc w:val="left"/>
        <w:rPr>
          <w:rFonts w:asciiTheme="minorEastAsia" w:hAnsiTheme="minorEastAsia"/>
        </w:rPr>
      </w:pPr>
    </w:p>
    <w:p w:rsidR="0079533E" w:rsidRPr="00050C55" w:rsidRDefault="0079533E">
      <w:pPr>
        <w:widowControl/>
        <w:jc w:val="left"/>
        <w:rPr>
          <w:rFonts w:asciiTheme="minorEastAsia" w:hAnsiTheme="minorEastAsia"/>
        </w:rPr>
      </w:pPr>
    </w:p>
    <w:p w:rsidR="00B3751D" w:rsidRDefault="00B3751D" w:rsidP="007D7778">
      <w:pPr>
        <w:widowControl/>
        <w:jc w:val="left"/>
        <w:rPr>
          <w:rFonts w:asciiTheme="minorEastAsia" w:hAnsiTheme="minorEastAsia"/>
          <w:color w:val="FF0000"/>
        </w:rPr>
      </w:pPr>
    </w:p>
    <w:p w:rsidR="00CF1D9F" w:rsidRDefault="00CF1D9F" w:rsidP="007D7778">
      <w:pPr>
        <w:widowControl/>
        <w:jc w:val="left"/>
        <w:rPr>
          <w:rFonts w:asciiTheme="minorEastAsia" w:hAnsiTheme="minorEastAsia"/>
          <w:color w:val="FF0000"/>
        </w:rPr>
      </w:pPr>
    </w:p>
    <w:p w:rsidR="00BB0106" w:rsidRDefault="00762E7B" w:rsidP="0031598C">
      <w:pPr>
        <w:ind w:leftChars="300" w:left="630" w:firstLineChars="100" w:firstLine="210"/>
        <w:jc w:val="left"/>
        <w:rPr>
          <w:rFonts w:asciiTheme="minorEastAsia" w:hAnsiTheme="minorEastAsia"/>
        </w:rPr>
      </w:pPr>
      <w:r w:rsidRPr="002B6810">
        <w:rPr>
          <w:rFonts w:asciiTheme="minorEastAsia" w:hAnsiTheme="minorEastAsia" w:hint="eastAsia"/>
        </w:rPr>
        <w:t>結婚や出産</w:t>
      </w:r>
      <w:r w:rsidR="00FA3BF6" w:rsidRPr="004A1724">
        <w:rPr>
          <w:rFonts w:asciiTheme="minorEastAsia" w:hAnsiTheme="minorEastAsia" w:hint="eastAsia"/>
        </w:rPr>
        <w:t>を</w:t>
      </w:r>
      <w:r w:rsidR="00FA3BF6">
        <w:rPr>
          <w:rFonts w:asciiTheme="minorEastAsia" w:hAnsiTheme="minorEastAsia" w:hint="eastAsia"/>
        </w:rPr>
        <w:t>機に</w:t>
      </w:r>
      <w:r w:rsidRPr="002B6810">
        <w:rPr>
          <w:rFonts w:asciiTheme="minorEastAsia" w:hAnsiTheme="minorEastAsia" w:hint="eastAsia"/>
        </w:rPr>
        <w:t>仕事をやめた経験の有無については、</w:t>
      </w:r>
      <w:r w:rsidR="00543D49" w:rsidRPr="002B6810">
        <w:rPr>
          <w:rFonts w:asciiTheme="minorEastAsia" w:hAnsiTheme="minorEastAsia" w:hint="eastAsia"/>
        </w:rPr>
        <w:t>女性において、</w:t>
      </w:r>
      <w:r w:rsidRPr="002B6810">
        <w:rPr>
          <w:rFonts w:asciiTheme="minorEastAsia" w:hAnsiTheme="minorEastAsia" w:hint="eastAsia"/>
        </w:rPr>
        <w:t>「仕事をやめたことはない（現在も続けている）（</w:t>
      </w:r>
      <w:r w:rsidR="00287685" w:rsidRPr="002B6810">
        <w:rPr>
          <w:rFonts w:asciiTheme="minorEastAsia" w:hAnsiTheme="minorEastAsia" w:hint="eastAsia"/>
        </w:rPr>
        <w:t>34.8</w:t>
      </w:r>
      <w:r w:rsidRPr="002B6810">
        <w:rPr>
          <w:rFonts w:asciiTheme="minorEastAsia" w:hAnsiTheme="minorEastAsia" w:hint="eastAsia"/>
        </w:rPr>
        <w:t>％）</w:t>
      </w:r>
      <w:r w:rsidR="00543D49" w:rsidRPr="002B6810">
        <w:rPr>
          <w:rFonts w:asciiTheme="minorEastAsia" w:hAnsiTheme="minorEastAsia" w:hint="eastAsia"/>
        </w:rPr>
        <w:t>」が20年度調査に比べ</w:t>
      </w:r>
      <w:r w:rsidR="00EF518C" w:rsidRPr="002B6810">
        <w:rPr>
          <w:rFonts w:asciiTheme="minorEastAsia" w:hAnsiTheme="minorEastAsia" w:hint="eastAsia"/>
        </w:rPr>
        <w:t>5.</w:t>
      </w:r>
      <w:r w:rsidR="00287685" w:rsidRPr="002B6810">
        <w:rPr>
          <w:rFonts w:asciiTheme="minorEastAsia" w:hAnsiTheme="minorEastAsia" w:hint="eastAsia"/>
        </w:rPr>
        <w:t>9</w:t>
      </w:r>
      <w:r w:rsidR="007D7778" w:rsidRPr="002B6810">
        <w:rPr>
          <w:rFonts w:asciiTheme="minorEastAsia" w:hAnsiTheme="minorEastAsia" w:hint="eastAsia"/>
        </w:rPr>
        <w:t>ポイント増えて</w:t>
      </w:r>
      <w:r w:rsidR="005D3EEC">
        <w:rPr>
          <w:rFonts w:asciiTheme="minorEastAsia" w:hAnsiTheme="minorEastAsia" w:hint="eastAsia"/>
        </w:rPr>
        <w:t>い</w:t>
      </w:r>
      <w:r w:rsidR="00BB0106" w:rsidRPr="002B6810">
        <w:rPr>
          <w:rFonts w:asciiTheme="minorEastAsia" w:hAnsiTheme="minorEastAsia" w:hint="eastAsia"/>
        </w:rPr>
        <w:t>ます。</w:t>
      </w:r>
      <w:r w:rsidR="00CF1D9F">
        <w:rPr>
          <w:rFonts w:asciiTheme="minorEastAsia" w:hAnsiTheme="minorEastAsia" w:hint="eastAsia"/>
        </w:rPr>
        <w:t>（図</w:t>
      </w:r>
      <w:r w:rsidR="002032C1">
        <w:rPr>
          <w:rFonts w:asciiTheme="minorEastAsia" w:hAnsiTheme="minorEastAsia" w:hint="eastAsia"/>
        </w:rPr>
        <w:t>８</w:t>
      </w:r>
      <w:r w:rsidR="00CF1D9F" w:rsidRPr="002B6810">
        <w:rPr>
          <w:rFonts w:asciiTheme="minorEastAsia" w:hAnsiTheme="minorEastAsia" w:hint="eastAsia"/>
        </w:rPr>
        <w:t>参照）</w:t>
      </w:r>
    </w:p>
    <w:p w:rsidR="00CF1D9F" w:rsidRDefault="00CF1D9F" w:rsidP="00CF1D9F">
      <w:pPr>
        <w:ind w:leftChars="300" w:left="630" w:firstLineChars="100" w:firstLine="210"/>
        <w:jc w:val="left"/>
        <w:rPr>
          <w:rFonts w:asciiTheme="minorEastAsia" w:hAnsiTheme="minorEastAsia"/>
        </w:rPr>
      </w:pPr>
    </w:p>
    <w:p w:rsidR="00CF1D9F" w:rsidRPr="00CF1D9F" w:rsidRDefault="00CF1D9F" w:rsidP="00CF1D9F">
      <w:pPr>
        <w:ind w:leftChars="300" w:left="630" w:firstLineChars="100" w:firstLine="200"/>
        <w:jc w:val="left"/>
        <w:rPr>
          <w:rFonts w:ascii="ＭＳ Ｐゴシック" w:eastAsia="ＭＳ Ｐゴシック" w:hAnsi="ＭＳ Ｐゴシック"/>
        </w:rPr>
      </w:pPr>
      <w:r w:rsidRPr="00CF1D9F">
        <w:rPr>
          <w:rFonts w:ascii="ＭＳ Ｐゴシック" w:eastAsia="ＭＳ Ｐゴシック" w:hAnsi="ＭＳ Ｐゴシック" w:hint="eastAsia"/>
          <w:sz w:val="20"/>
          <w:szCs w:val="16"/>
        </w:rPr>
        <w:t>＜図</w:t>
      </w:r>
      <w:r w:rsidR="00E60321">
        <w:rPr>
          <w:rFonts w:ascii="ＭＳ Ｐゴシック" w:eastAsia="ＭＳ Ｐゴシック" w:hAnsi="ＭＳ Ｐゴシック" w:hint="eastAsia"/>
          <w:sz w:val="20"/>
          <w:szCs w:val="16"/>
        </w:rPr>
        <w:t>8</w:t>
      </w:r>
      <w:r w:rsidRPr="00CF1D9F">
        <w:rPr>
          <w:rFonts w:ascii="ＭＳ Ｐゴシック" w:eastAsia="ＭＳ Ｐゴシック" w:hAnsi="ＭＳ Ｐゴシック" w:hint="eastAsia"/>
          <w:sz w:val="20"/>
          <w:szCs w:val="16"/>
        </w:rPr>
        <w:t>＞</w:t>
      </w:r>
      <w:r w:rsidR="007B5E35">
        <w:rPr>
          <w:rFonts w:ascii="ＭＳ Ｐゴシック" w:eastAsia="ＭＳ Ｐゴシック" w:hAnsi="ＭＳ Ｐゴシック" w:hint="eastAsia"/>
          <w:sz w:val="20"/>
          <w:szCs w:val="16"/>
        </w:rPr>
        <w:t xml:space="preserve">　</w:t>
      </w:r>
      <w:r w:rsidRPr="00CF1D9F">
        <w:rPr>
          <w:rFonts w:ascii="ＭＳ Ｐゴシック" w:eastAsia="ＭＳ Ｐゴシック" w:hAnsi="ＭＳ Ｐゴシック" w:hint="eastAsia"/>
          <w:sz w:val="20"/>
          <w:szCs w:val="16"/>
        </w:rPr>
        <w:t>結婚や出産を機に仕事をやめた経験の有無</w:t>
      </w:r>
    </w:p>
    <w:p w:rsidR="00CF1D9F" w:rsidRDefault="00CF1D9F" w:rsidP="00CF1D9F">
      <w:pPr>
        <w:ind w:leftChars="300" w:left="630" w:firstLineChars="100" w:firstLine="210"/>
        <w:jc w:val="left"/>
        <w:rPr>
          <w:rFonts w:asciiTheme="minorEastAsia" w:hAnsiTheme="minorEastAsia"/>
        </w:rPr>
      </w:pPr>
      <w:r>
        <w:rPr>
          <w:noProof/>
          <w:szCs w:val="16"/>
        </w:rPr>
        <w:drawing>
          <wp:anchor distT="0" distB="0" distL="114300" distR="114300" simplePos="0" relativeHeight="251725824" behindDoc="1" locked="0" layoutInCell="1" allowOverlap="1" wp14:anchorId="59CB95DB" wp14:editId="7240D576">
            <wp:simplePos x="0" y="0"/>
            <wp:positionH relativeFrom="column">
              <wp:posOffset>542925</wp:posOffset>
            </wp:positionH>
            <wp:positionV relativeFrom="paragraph">
              <wp:posOffset>104775</wp:posOffset>
            </wp:positionV>
            <wp:extent cx="2571750" cy="2352675"/>
            <wp:effectExtent l="0" t="0" r="0" b="0"/>
            <wp:wrapNone/>
            <wp:docPr id="39"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r="63710"/>
                    <a:stretch>
                      <a:fillRect/>
                    </a:stretch>
                  </pic:blipFill>
                  <pic:spPr bwMode="auto">
                    <a:xfrm>
                      <a:off x="0" y="0"/>
                      <a:ext cx="2571750" cy="2352675"/>
                    </a:xfrm>
                    <a:prstGeom prst="rect">
                      <a:avLst/>
                    </a:prstGeom>
                    <a:noFill/>
                    <a:ln w="9525">
                      <a:noFill/>
                      <a:miter lim="800000"/>
                      <a:headEnd/>
                      <a:tailEnd/>
                    </a:ln>
                  </pic:spPr>
                </pic:pic>
              </a:graphicData>
            </a:graphic>
          </wp:anchor>
        </w:drawing>
      </w:r>
      <w:r>
        <w:rPr>
          <w:noProof/>
          <w:szCs w:val="16"/>
        </w:rPr>
        <w:drawing>
          <wp:anchor distT="0" distB="0" distL="114300" distR="114300" simplePos="0" relativeHeight="251726848" behindDoc="1" locked="0" layoutInCell="1" allowOverlap="1" wp14:anchorId="6DDD261B" wp14:editId="580BDA89">
            <wp:simplePos x="0" y="0"/>
            <wp:positionH relativeFrom="column">
              <wp:posOffset>3114675</wp:posOffset>
            </wp:positionH>
            <wp:positionV relativeFrom="paragraph">
              <wp:posOffset>123825</wp:posOffset>
            </wp:positionV>
            <wp:extent cx="3000375" cy="2352675"/>
            <wp:effectExtent l="0" t="0" r="0" b="0"/>
            <wp:wrapNone/>
            <wp:docPr id="40"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l="44489" r="13172"/>
                    <a:stretch>
                      <a:fillRect/>
                    </a:stretch>
                  </pic:blipFill>
                  <pic:spPr bwMode="auto">
                    <a:xfrm>
                      <a:off x="0" y="0"/>
                      <a:ext cx="3000375" cy="2352675"/>
                    </a:xfrm>
                    <a:prstGeom prst="rect">
                      <a:avLst/>
                    </a:prstGeom>
                    <a:noFill/>
                    <a:ln w="9525">
                      <a:noFill/>
                      <a:miter lim="800000"/>
                      <a:headEnd/>
                      <a:tailEnd/>
                    </a:ln>
                  </pic:spPr>
                </pic:pic>
              </a:graphicData>
            </a:graphic>
          </wp:anchor>
        </w:drawing>
      </w:r>
      <w:r>
        <w:rPr>
          <w:rFonts w:asciiTheme="majorEastAsia" w:eastAsiaTheme="majorEastAsia" w:hAnsiTheme="majorEastAsia"/>
          <w:noProof/>
          <w:sz w:val="16"/>
          <w:szCs w:val="16"/>
        </w:rPr>
        <mc:AlternateContent>
          <mc:Choice Requires="wps">
            <w:drawing>
              <wp:anchor distT="0" distB="0" distL="114300" distR="114300" simplePos="0" relativeHeight="251727872" behindDoc="0" locked="0" layoutInCell="1" allowOverlap="1" wp14:anchorId="6BAA5196" wp14:editId="0008CC80">
                <wp:simplePos x="0" y="0"/>
                <wp:positionH relativeFrom="column">
                  <wp:posOffset>3105150</wp:posOffset>
                </wp:positionH>
                <wp:positionV relativeFrom="paragraph">
                  <wp:posOffset>1171575</wp:posOffset>
                </wp:positionV>
                <wp:extent cx="495300" cy="323850"/>
                <wp:effectExtent l="0" t="28575" r="47625" b="47625"/>
                <wp:wrapNone/>
                <wp:docPr id="3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95300" cy="323850"/>
                        </a:xfrm>
                        <a:prstGeom prst="triangle">
                          <a:avLst>
                            <a:gd name="adj" fmla="val 50000"/>
                          </a:avLst>
                        </a:prstGeom>
                        <a:solidFill>
                          <a:sysClr val="windowText" lastClr="000000">
                            <a:lumMod val="95000"/>
                            <a:lumOff val="5000"/>
                          </a:sysClr>
                        </a:solidFill>
                        <a:ln w="1270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6" type="#_x0000_t5" style="position:absolute;left:0;text-align:left;margin-left:244.5pt;margin-top:92.25pt;width:39pt;height:25.5pt;rotation:9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" fillcolor="#0d0d0d" strokeweight="1pt">
                <v:shadow color="#622423 [1605]" opacity=".5" offset="1pt"/>
                <v:textbox inset="5.85pt,.7pt,5.85pt,.7pt"/>
              </v:shape>
            </w:pict>
          </mc:Fallback>
        </mc:AlternateContent>
      </w:r>
    </w:p>
    <w:p w:rsidR="00CF1D9F" w:rsidRDefault="00CF1D9F" w:rsidP="0031598C">
      <w:pPr>
        <w:ind w:leftChars="300" w:left="630" w:firstLineChars="100" w:firstLine="210"/>
        <w:jc w:val="left"/>
        <w:rPr>
          <w:rFonts w:asciiTheme="minorEastAsia" w:hAnsiTheme="minorEastAsia"/>
        </w:rPr>
      </w:pPr>
    </w:p>
    <w:p w:rsidR="00CF1D9F" w:rsidRDefault="00CF1D9F" w:rsidP="0031598C">
      <w:pPr>
        <w:ind w:leftChars="300" w:left="630" w:firstLineChars="100" w:firstLine="210"/>
        <w:jc w:val="left"/>
        <w:rPr>
          <w:rFonts w:asciiTheme="minorEastAsia" w:hAnsiTheme="minorEastAsia"/>
        </w:rPr>
      </w:pPr>
    </w:p>
    <w:p w:rsidR="00CF1D9F" w:rsidRDefault="00CF1D9F" w:rsidP="0031598C">
      <w:pPr>
        <w:ind w:leftChars="300" w:left="630" w:firstLineChars="100" w:firstLine="210"/>
        <w:jc w:val="left"/>
        <w:rPr>
          <w:rFonts w:asciiTheme="minorEastAsia" w:hAnsiTheme="minorEastAsia"/>
        </w:rPr>
      </w:pPr>
    </w:p>
    <w:p w:rsidR="00CF1D9F" w:rsidRDefault="00CF1D9F" w:rsidP="0031598C">
      <w:pPr>
        <w:ind w:leftChars="300" w:left="630" w:firstLineChars="100" w:firstLine="210"/>
        <w:jc w:val="left"/>
        <w:rPr>
          <w:rFonts w:asciiTheme="minorEastAsia" w:hAnsiTheme="minorEastAsia"/>
        </w:rPr>
      </w:pPr>
    </w:p>
    <w:p w:rsidR="00CF1D9F" w:rsidRDefault="00CF1D9F" w:rsidP="0031598C">
      <w:pPr>
        <w:ind w:leftChars="300" w:left="630" w:firstLineChars="100" w:firstLine="210"/>
        <w:jc w:val="left"/>
        <w:rPr>
          <w:rFonts w:asciiTheme="minorEastAsia" w:hAnsiTheme="minorEastAsia"/>
        </w:rPr>
      </w:pPr>
    </w:p>
    <w:p w:rsidR="00CF1D9F" w:rsidRDefault="00CF1D9F" w:rsidP="0031598C">
      <w:pPr>
        <w:ind w:leftChars="300" w:left="630" w:firstLineChars="100" w:firstLine="210"/>
        <w:jc w:val="left"/>
        <w:rPr>
          <w:rFonts w:asciiTheme="minorEastAsia" w:hAnsiTheme="minorEastAsia"/>
        </w:rPr>
      </w:pPr>
    </w:p>
    <w:p w:rsidR="00CF1D9F" w:rsidRDefault="00CF1D9F" w:rsidP="0031598C">
      <w:pPr>
        <w:ind w:leftChars="300" w:left="630" w:firstLineChars="100" w:firstLine="210"/>
        <w:jc w:val="left"/>
        <w:rPr>
          <w:rFonts w:asciiTheme="minorEastAsia" w:hAnsiTheme="minorEastAsia"/>
        </w:rPr>
      </w:pPr>
    </w:p>
    <w:p w:rsidR="00CF1D9F" w:rsidRDefault="00CF1D9F" w:rsidP="00651996">
      <w:pPr>
        <w:ind w:leftChars="300" w:left="630" w:firstLineChars="100" w:firstLine="210"/>
        <w:jc w:val="left"/>
        <w:rPr>
          <w:rFonts w:asciiTheme="minorEastAsia" w:hAnsiTheme="minorEastAsia"/>
        </w:rPr>
      </w:pPr>
    </w:p>
    <w:p w:rsidR="00CF1D9F" w:rsidRDefault="00CF1D9F" w:rsidP="00651996">
      <w:pPr>
        <w:ind w:leftChars="300" w:left="630" w:firstLineChars="100" w:firstLine="210"/>
        <w:jc w:val="left"/>
        <w:rPr>
          <w:rFonts w:asciiTheme="minorEastAsia" w:hAnsiTheme="minorEastAsia"/>
        </w:rPr>
      </w:pPr>
    </w:p>
    <w:p w:rsidR="00CF1D9F" w:rsidRDefault="00CF1D9F" w:rsidP="00651996">
      <w:pPr>
        <w:ind w:leftChars="300" w:left="630" w:firstLineChars="100" w:firstLine="210"/>
        <w:jc w:val="left"/>
        <w:rPr>
          <w:rFonts w:asciiTheme="minorEastAsia" w:hAnsiTheme="minorEastAsia"/>
        </w:rPr>
      </w:pPr>
    </w:p>
    <w:p w:rsidR="00CF1D9F" w:rsidRDefault="00CF1D9F" w:rsidP="00651996">
      <w:pPr>
        <w:ind w:leftChars="300" w:left="630" w:firstLineChars="100" w:firstLine="210"/>
        <w:jc w:val="left"/>
        <w:rPr>
          <w:rFonts w:asciiTheme="minorEastAsia" w:hAnsiTheme="minorEastAsia"/>
        </w:rPr>
      </w:pPr>
    </w:p>
    <w:p w:rsidR="00CF1D9F" w:rsidRDefault="00CF1D9F" w:rsidP="00651996">
      <w:pPr>
        <w:ind w:leftChars="300" w:left="630" w:firstLineChars="100" w:firstLine="210"/>
        <w:jc w:val="left"/>
        <w:rPr>
          <w:rFonts w:asciiTheme="minorEastAsia" w:hAnsiTheme="minorEastAsia"/>
        </w:rPr>
      </w:pPr>
    </w:p>
    <w:p w:rsidR="00926619" w:rsidRDefault="00926619" w:rsidP="00651996">
      <w:pPr>
        <w:ind w:leftChars="300" w:left="630" w:firstLineChars="100" w:firstLine="210"/>
        <w:jc w:val="left"/>
        <w:rPr>
          <w:rFonts w:asciiTheme="minorEastAsia" w:hAnsiTheme="minorEastAsia"/>
        </w:rPr>
      </w:pPr>
      <w:r>
        <w:rPr>
          <w:rFonts w:asciiTheme="minorEastAsia" w:hAnsiTheme="minorEastAsia" w:hint="eastAsia"/>
        </w:rPr>
        <w:lastRenderedPageBreak/>
        <w:t>また世帯別に</w:t>
      </w:r>
      <w:r w:rsidR="00651996">
        <w:rPr>
          <w:rFonts w:asciiTheme="minorEastAsia" w:hAnsiTheme="minorEastAsia" w:hint="eastAsia"/>
        </w:rPr>
        <w:t>みると</w:t>
      </w:r>
      <w:r>
        <w:rPr>
          <w:rFonts w:asciiTheme="minorEastAsia" w:hAnsiTheme="minorEastAsia" w:hint="eastAsia"/>
        </w:rPr>
        <w:t>、</w:t>
      </w:r>
      <w:r w:rsidR="000A077E">
        <w:rPr>
          <w:rFonts w:asciiTheme="minorEastAsia" w:hAnsiTheme="minorEastAsia" w:hint="eastAsia"/>
        </w:rPr>
        <w:t>三世代同居では</w:t>
      </w:r>
      <w:r w:rsidR="0022624F">
        <w:rPr>
          <w:rFonts w:asciiTheme="minorEastAsia" w:hAnsiTheme="minorEastAsia" w:hint="eastAsia"/>
        </w:rPr>
        <w:t>「仕事をやめたことはない</w:t>
      </w:r>
      <w:r w:rsidR="0022624F" w:rsidRPr="002B6810">
        <w:rPr>
          <w:rFonts w:asciiTheme="minorEastAsia" w:hAnsiTheme="minorEastAsia" w:hint="eastAsia"/>
        </w:rPr>
        <w:t>（現在も続けている）</w:t>
      </w:r>
      <w:r w:rsidR="0022624F">
        <w:rPr>
          <w:rFonts w:asciiTheme="minorEastAsia" w:hAnsiTheme="minorEastAsia" w:hint="eastAsia"/>
        </w:rPr>
        <w:t>」が</w:t>
      </w:r>
      <w:r w:rsidR="0022624F" w:rsidRPr="00F02A4A">
        <w:rPr>
          <w:rFonts w:asciiTheme="minorEastAsia" w:hAnsiTheme="minorEastAsia" w:hint="eastAsia"/>
          <w:color w:val="000000" w:themeColor="text1"/>
        </w:rPr>
        <w:t>最も高くなっていますが、</w:t>
      </w:r>
      <w:r w:rsidR="00651996">
        <w:rPr>
          <w:rFonts w:asciiTheme="minorEastAsia" w:hAnsiTheme="minorEastAsia" w:hint="eastAsia"/>
        </w:rPr>
        <w:t>核家族では「第１子出産を機に仕事をやめた」が</w:t>
      </w:r>
      <w:r>
        <w:rPr>
          <w:rFonts w:asciiTheme="minorEastAsia" w:hAnsiTheme="minorEastAsia" w:hint="eastAsia"/>
        </w:rPr>
        <w:t>「仕事をやめたことはない</w:t>
      </w:r>
      <w:r w:rsidRPr="002B6810">
        <w:rPr>
          <w:rFonts w:asciiTheme="minorEastAsia" w:hAnsiTheme="minorEastAsia" w:hint="eastAsia"/>
        </w:rPr>
        <w:t>（現在も続けている）</w:t>
      </w:r>
      <w:r w:rsidR="0022624F">
        <w:rPr>
          <w:rFonts w:asciiTheme="minorEastAsia" w:hAnsiTheme="minorEastAsia" w:hint="eastAsia"/>
        </w:rPr>
        <w:t>」</w:t>
      </w:r>
      <w:r w:rsidR="00870CC8">
        <w:rPr>
          <w:rFonts w:asciiTheme="minorEastAsia" w:hAnsiTheme="minorEastAsia" w:hint="eastAsia"/>
        </w:rPr>
        <w:t>を上回っています。</w:t>
      </w:r>
      <w:r w:rsidR="00CF1D9F">
        <w:rPr>
          <w:rFonts w:asciiTheme="minorEastAsia" w:hAnsiTheme="minorEastAsia" w:hint="eastAsia"/>
        </w:rPr>
        <w:t>（図</w:t>
      </w:r>
      <w:r w:rsidR="002032C1">
        <w:rPr>
          <w:rFonts w:asciiTheme="minorEastAsia" w:hAnsiTheme="minorEastAsia" w:hint="eastAsia"/>
        </w:rPr>
        <w:t>９</w:t>
      </w:r>
      <w:r w:rsidR="00CF1D9F">
        <w:rPr>
          <w:rFonts w:asciiTheme="minorEastAsia" w:hAnsiTheme="minorEastAsia" w:hint="eastAsia"/>
        </w:rPr>
        <w:t>参照）</w:t>
      </w:r>
    </w:p>
    <w:p w:rsidR="003A3E1D" w:rsidRDefault="003A3E1D" w:rsidP="00651996">
      <w:pPr>
        <w:ind w:leftChars="300" w:left="630" w:firstLineChars="100" w:firstLine="210"/>
        <w:jc w:val="left"/>
        <w:rPr>
          <w:rFonts w:asciiTheme="minorEastAsia" w:hAnsiTheme="minorEastAsia"/>
        </w:rPr>
      </w:pPr>
    </w:p>
    <w:p w:rsidR="00CF1D9F" w:rsidRPr="003A3E1D" w:rsidRDefault="00CF1D9F" w:rsidP="003A3E1D">
      <w:pPr>
        <w:ind w:leftChars="300" w:left="630" w:firstLineChars="100" w:firstLine="200"/>
        <w:jc w:val="left"/>
        <w:rPr>
          <w:rFonts w:ascii="ＭＳ Ｐゴシック" w:eastAsia="ＭＳ Ｐゴシック" w:hAnsi="ＭＳ Ｐゴシック"/>
          <w:sz w:val="24"/>
        </w:rPr>
      </w:pPr>
      <w:r w:rsidRPr="003A3E1D">
        <w:rPr>
          <w:rFonts w:ascii="ＭＳ Ｐゴシック" w:eastAsia="ＭＳ Ｐゴシック" w:hAnsi="ＭＳ Ｐゴシック" w:hint="eastAsia"/>
          <w:sz w:val="20"/>
          <w:szCs w:val="16"/>
        </w:rPr>
        <w:t>＜図</w:t>
      </w:r>
      <w:r w:rsidR="00E60321">
        <w:rPr>
          <w:rFonts w:ascii="ＭＳ Ｐゴシック" w:eastAsia="ＭＳ Ｐゴシック" w:hAnsi="ＭＳ Ｐゴシック" w:hint="eastAsia"/>
          <w:sz w:val="20"/>
          <w:szCs w:val="16"/>
        </w:rPr>
        <w:t>9</w:t>
      </w:r>
      <w:r w:rsidR="003A3E1D" w:rsidRPr="003A3E1D">
        <w:rPr>
          <w:rFonts w:ascii="ＭＳ Ｐゴシック" w:eastAsia="ＭＳ Ｐゴシック" w:hAnsi="ＭＳ Ｐゴシック" w:hint="eastAsia"/>
          <w:sz w:val="20"/>
          <w:szCs w:val="16"/>
        </w:rPr>
        <w:t>＞</w:t>
      </w:r>
      <w:r w:rsidR="007B5E35">
        <w:rPr>
          <w:rFonts w:ascii="ＭＳ Ｐゴシック" w:eastAsia="ＭＳ Ｐゴシック" w:hAnsi="ＭＳ Ｐゴシック" w:hint="eastAsia"/>
          <w:sz w:val="20"/>
          <w:szCs w:val="16"/>
        </w:rPr>
        <w:t xml:space="preserve">　</w:t>
      </w:r>
      <w:r w:rsidRPr="003A3E1D">
        <w:rPr>
          <w:rFonts w:ascii="ＭＳ Ｐゴシック" w:eastAsia="ＭＳ Ｐゴシック" w:hAnsi="ＭＳ Ｐゴシック" w:hint="eastAsia"/>
          <w:sz w:val="20"/>
          <w:szCs w:val="16"/>
        </w:rPr>
        <w:t>「世帯」と「結婚や出産を機に仕事をやめた経験の有無」の関係</w:t>
      </w:r>
      <w:r w:rsidR="003A3E1D" w:rsidRPr="003A3E1D">
        <w:rPr>
          <w:rFonts w:ascii="ＭＳ Ｐゴシック" w:eastAsia="ＭＳ Ｐゴシック" w:hAnsi="ＭＳ Ｐゴシック" w:hint="eastAsia"/>
          <w:sz w:val="20"/>
          <w:szCs w:val="16"/>
        </w:rPr>
        <w:t>（女性のみ）</w:t>
      </w:r>
    </w:p>
    <w:p w:rsidR="00CF1D9F" w:rsidRDefault="003A3E1D" w:rsidP="003A3E1D">
      <w:pPr>
        <w:ind w:leftChars="300" w:left="630" w:firstLineChars="100" w:firstLine="160"/>
        <w:jc w:val="left"/>
        <w:rPr>
          <w:rFonts w:asciiTheme="minorEastAsia" w:hAnsiTheme="minorEastAsia"/>
        </w:rPr>
      </w:pPr>
      <w:r>
        <w:rPr>
          <w:rFonts w:asciiTheme="majorEastAsia" w:eastAsiaTheme="majorEastAsia" w:hAnsiTheme="majorEastAsia" w:hint="eastAsia"/>
          <w:noProof/>
          <w:sz w:val="16"/>
          <w:szCs w:val="16"/>
        </w:rPr>
        <w:drawing>
          <wp:anchor distT="0" distB="0" distL="114300" distR="114300" simplePos="0" relativeHeight="251729920" behindDoc="0" locked="0" layoutInCell="1" allowOverlap="1" wp14:anchorId="05A580AD" wp14:editId="39462D49">
            <wp:simplePos x="0" y="0"/>
            <wp:positionH relativeFrom="column">
              <wp:posOffset>314325</wp:posOffset>
            </wp:positionH>
            <wp:positionV relativeFrom="paragraph">
              <wp:posOffset>85725</wp:posOffset>
            </wp:positionV>
            <wp:extent cx="5997575" cy="2743200"/>
            <wp:effectExtent l="0" t="0" r="3175" b="0"/>
            <wp:wrapNone/>
            <wp:docPr id="42"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srcRect/>
                    <a:stretch>
                      <a:fillRect/>
                    </a:stretch>
                  </pic:blipFill>
                  <pic:spPr bwMode="auto">
                    <a:xfrm>
                      <a:off x="0" y="0"/>
                      <a:ext cx="5997575" cy="2743200"/>
                    </a:xfrm>
                    <a:prstGeom prst="rect">
                      <a:avLst/>
                    </a:prstGeom>
                    <a:noFill/>
                    <a:ln w="9525">
                      <a:noFill/>
                      <a:miter lim="800000"/>
                      <a:headEnd/>
                      <a:tailEnd/>
                    </a:ln>
                  </pic:spPr>
                </pic:pic>
              </a:graphicData>
            </a:graphic>
          </wp:anchor>
        </w:drawing>
      </w:r>
    </w:p>
    <w:p w:rsidR="00CF1D9F" w:rsidRDefault="00CF1D9F" w:rsidP="00651996">
      <w:pPr>
        <w:ind w:leftChars="300" w:left="630" w:firstLineChars="100" w:firstLine="210"/>
        <w:jc w:val="left"/>
        <w:rPr>
          <w:rFonts w:asciiTheme="minorEastAsia" w:hAnsiTheme="minorEastAsia"/>
        </w:rPr>
      </w:pPr>
    </w:p>
    <w:p w:rsidR="00CF1D9F" w:rsidRDefault="00CF1D9F" w:rsidP="00651996">
      <w:pPr>
        <w:ind w:leftChars="300" w:left="630" w:firstLineChars="100" w:firstLine="210"/>
        <w:jc w:val="left"/>
        <w:rPr>
          <w:rFonts w:asciiTheme="minorEastAsia" w:hAnsiTheme="minorEastAsia"/>
        </w:rPr>
      </w:pPr>
    </w:p>
    <w:p w:rsidR="00CF1D9F" w:rsidRDefault="00CF1D9F" w:rsidP="00651996">
      <w:pPr>
        <w:ind w:leftChars="300" w:left="630" w:firstLineChars="100" w:firstLine="210"/>
        <w:jc w:val="left"/>
        <w:rPr>
          <w:rFonts w:asciiTheme="minorEastAsia" w:hAnsiTheme="minorEastAsia"/>
        </w:rPr>
      </w:pPr>
    </w:p>
    <w:p w:rsidR="00CF1D9F" w:rsidRDefault="00CF1D9F" w:rsidP="00651996">
      <w:pPr>
        <w:ind w:leftChars="300" w:left="630" w:firstLineChars="100" w:firstLine="210"/>
        <w:jc w:val="left"/>
        <w:rPr>
          <w:rFonts w:asciiTheme="minorEastAsia" w:hAnsiTheme="minorEastAsia"/>
        </w:rPr>
      </w:pPr>
    </w:p>
    <w:p w:rsidR="00CF1D9F" w:rsidRDefault="00CF1D9F" w:rsidP="003A3E1D">
      <w:pPr>
        <w:ind w:leftChars="300" w:left="630" w:firstLineChars="100" w:firstLine="210"/>
        <w:jc w:val="left"/>
        <w:rPr>
          <w:rFonts w:asciiTheme="minorEastAsia" w:hAnsiTheme="minorEastAsia"/>
        </w:rPr>
      </w:pPr>
    </w:p>
    <w:p w:rsidR="00CF1D9F" w:rsidRDefault="00CF1D9F" w:rsidP="00651996">
      <w:pPr>
        <w:ind w:leftChars="300" w:left="630" w:firstLineChars="100" w:firstLine="210"/>
        <w:jc w:val="left"/>
        <w:rPr>
          <w:rFonts w:asciiTheme="minorEastAsia" w:hAnsiTheme="minorEastAsia"/>
        </w:rPr>
      </w:pPr>
    </w:p>
    <w:p w:rsidR="00CF1D9F" w:rsidRDefault="00CF1D9F" w:rsidP="00651996">
      <w:pPr>
        <w:ind w:leftChars="300" w:left="630" w:firstLineChars="100" w:firstLine="210"/>
        <w:jc w:val="left"/>
        <w:rPr>
          <w:rFonts w:asciiTheme="minorEastAsia" w:hAnsiTheme="minorEastAsia"/>
        </w:rPr>
      </w:pPr>
    </w:p>
    <w:p w:rsidR="00CF1D9F" w:rsidRDefault="00CF1D9F" w:rsidP="00651996">
      <w:pPr>
        <w:ind w:leftChars="300" w:left="630" w:firstLineChars="100" w:firstLine="210"/>
        <w:jc w:val="left"/>
        <w:rPr>
          <w:rFonts w:asciiTheme="minorEastAsia" w:hAnsiTheme="minorEastAsia"/>
        </w:rPr>
      </w:pPr>
    </w:p>
    <w:p w:rsidR="00CF1D9F" w:rsidRDefault="00CF1D9F" w:rsidP="00651996">
      <w:pPr>
        <w:ind w:leftChars="300" w:left="630" w:firstLineChars="100" w:firstLine="210"/>
        <w:jc w:val="left"/>
        <w:rPr>
          <w:rFonts w:asciiTheme="minorEastAsia" w:hAnsiTheme="minorEastAsia"/>
        </w:rPr>
      </w:pPr>
    </w:p>
    <w:p w:rsidR="00CF1D9F" w:rsidRDefault="00CF1D9F" w:rsidP="00651996">
      <w:pPr>
        <w:ind w:leftChars="300" w:left="630" w:firstLineChars="100" w:firstLine="210"/>
        <w:jc w:val="left"/>
        <w:rPr>
          <w:rFonts w:asciiTheme="minorEastAsia" w:hAnsiTheme="minorEastAsia"/>
        </w:rPr>
      </w:pPr>
    </w:p>
    <w:p w:rsidR="00CF1D9F" w:rsidRDefault="00CF1D9F" w:rsidP="00651996">
      <w:pPr>
        <w:ind w:leftChars="300" w:left="630" w:firstLineChars="100" w:firstLine="210"/>
        <w:jc w:val="left"/>
        <w:rPr>
          <w:rFonts w:asciiTheme="minorEastAsia" w:hAnsiTheme="minorEastAsia"/>
        </w:rPr>
      </w:pPr>
    </w:p>
    <w:p w:rsidR="00CF1D9F" w:rsidRDefault="00CF1D9F" w:rsidP="00651996">
      <w:pPr>
        <w:ind w:leftChars="300" w:left="630" w:firstLineChars="100" w:firstLine="210"/>
        <w:jc w:val="left"/>
        <w:rPr>
          <w:rFonts w:asciiTheme="minorEastAsia" w:hAnsiTheme="minorEastAsia"/>
        </w:rPr>
      </w:pPr>
    </w:p>
    <w:p w:rsidR="003A3E1D" w:rsidRDefault="003A3E1D" w:rsidP="00651996">
      <w:pPr>
        <w:ind w:leftChars="300" w:left="630" w:firstLineChars="100" w:firstLine="210"/>
        <w:jc w:val="left"/>
        <w:rPr>
          <w:rFonts w:asciiTheme="minorEastAsia" w:hAnsiTheme="minorEastAsia"/>
        </w:rPr>
      </w:pPr>
    </w:p>
    <w:p w:rsidR="003A3E1D" w:rsidRPr="004A1724" w:rsidRDefault="00DA1C9A" w:rsidP="003A3E1D">
      <w:pPr>
        <w:ind w:leftChars="300" w:left="630" w:firstLineChars="100" w:firstLine="210"/>
        <w:jc w:val="left"/>
        <w:rPr>
          <w:rFonts w:asciiTheme="minorEastAsia" w:hAnsiTheme="minorEastAsia"/>
        </w:rPr>
      </w:pPr>
      <w:r w:rsidRPr="002B6810">
        <w:rPr>
          <w:rFonts w:asciiTheme="minorEastAsia" w:hAnsiTheme="minorEastAsia" w:hint="eastAsia"/>
        </w:rPr>
        <w:t>女性の仕事をやめた理由として、「家事（子育て）に専念したかった（33.1%）」は6.3ポイント減っていますが、「仕事と家事（子育て）の両立が困難だった（29.4％）」は7.4ポイント</w:t>
      </w:r>
      <w:r w:rsidR="000A077E">
        <w:rPr>
          <w:rFonts w:asciiTheme="minorEastAsia" w:hAnsiTheme="minorEastAsia" w:hint="eastAsia"/>
        </w:rPr>
        <w:t>、「</w:t>
      </w:r>
      <w:r w:rsidR="000A077E" w:rsidRPr="004A1724">
        <w:rPr>
          <w:rFonts w:asciiTheme="minorEastAsia" w:hAnsiTheme="minorEastAsia" w:hint="eastAsia"/>
        </w:rPr>
        <w:t>退職を迫るような職場の雰囲気があった」が</w:t>
      </w:r>
      <w:r w:rsidR="00101F45" w:rsidRPr="004A1724">
        <w:rPr>
          <w:rFonts w:asciiTheme="minorEastAsia" w:hAnsiTheme="minorEastAsia" w:hint="eastAsia"/>
        </w:rPr>
        <w:t>2.6ポイント</w:t>
      </w:r>
      <w:r w:rsidRPr="004A1724">
        <w:rPr>
          <w:rFonts w:asciiTheme="minorEastAsia" w:hAnsiTheme="minorEastAsia" w:hint="eastAsia"/>
        </w:rPr>
        <w:t>増えています</w:t>
      </w:r>
      <w:r w:rsidR="0057311C" w:rsidRPr="004A1724">
        <w:rPr>
          <w:rFonts w:asciiTheme="minorEastAsia" w:hAnsiTheme="minorEastAsia" w:hint="eastAsia"/>
        </w:rPr>
        <w:t>（図１</w:t>
      </w:r>
      <w:r w:rsidR="00E60321" w:rsidRPr="004A1724">
        <w:rPr>
          <w:rFonts w:asciiTheme="minorEastAsia" w:hAnsiTheme="minorEastAsia" w:hint="eastAsia"/>
        </w:rPr>
        <w:t>０</w:t>
      </w:r>
      <w:r w:rsidR="0057311C" w:rsidRPr="004A1724">
        <w:rPr>
          <w:rFonts w:asciiTheme="minorEastAsia" w:hAnsiTheme="minorEastAsia" w:hint="eastAsia"/>
        </w:rPr>
        <w:t>参照）</w:t>
      </w:r>
      <w:r w:rsidRPr="004A1724">
        <w:rPr>
          <w:rFonts w:asciiTheme="minorEastAsia" w:hAnsiTheme="minorEastAsia" w:hint="eastAsia"/>
        </w:rPr>
        <w:t>。</w:t>
      </w:r>
    </w:p>
    <w:p w:rsidR="000A077E" w:rsidRPr="00E60321" w:rsidRDefault="000A077E" w:rsidP="003A3E1D">
      <w:pPr>
        <w:ind w:leftChars="300" w:left="630" w:firstLineChars="100" w:firstLine="210"/>
        <w:jc w:val="left"/>
        <w:rPr>
          <w:rFonts w:asciiTheme="minorEastAsia" w:hAnsiTheme="minorEastAsia"/>
        </w:rPr>
      </w:pPr>
    </w:p>
    <w:p w:rsidR="0072244B" w:rsidRDefault="005304C6" w:rsidP="003A3E1D">
      <w:pPr>
        <w:ind w:leftChars="300" w:left="630" w:firstLineChars="100" w:firstLine="200"/>
        <w:jc w:val="left"/>
        <w:rPr>
          <w:rFonts w:ascii="ＭＳ Ｐゴシック" w:eastAsia="ＭＳ Ｐゴシック" w:hAnsi="ＭＳ Ｐゴシック"/>
          <w:sz w:val="20"/>
          <w:szCs w:val="16"/>
        </w:rPr>
      </w:pPr>
      <w:r w:rsidRPr="003A3E1D">
        <w:rPr>
          <w:rFonts w:ascii="ＭＳ Ｐゴシック" w:eastAsia="ＭＳ Ｐゴシック" w:hAnsi="ＭＳ Ｐゴシック" w:hint="eastAsia"/>
          <w:sz w:val="20"/>
          <w:szCs w:val="16"/>
        </w:rPr>
        <w:t>＜図</w:t>
      </w:r>
      <w:r w:rsidR="00E63C89" w:rsidRPr="003A3E1D">
        <w:rPr>
          <w:rFonts w:ascii="ＭＳ Ｐゴシック" w:eastAsia="ＭＳ Ｐゴシック" w:hAnsi="ＭＳ Ｐゴシック" w:hint="eastAsia"/>
          <w:sz w:val="20"/>
          <w:szCs w:val="16"/>
        </w:rPr>
        <w:t>１</w:t>
      </w:r>
      <w:r w:rsidR="00E60321">
        <w:rPr>
          <w:rFonts w:ascii="ＭＳ Ｐゴシック" w:eastAsia="ＭＳ Ｐゴシック" w:hAnsi="ＭＳ Ｐゴシック" w:hint="eastAsia"/>
          <w:sz w:val="20"/>
          <w:szCs w:val="16"/>
        </w:rPr>
        <w:t>0</w:t>
      </w:r>
      <w:r w:rsidR="007B5E35">
        <w:rPr>
          <w:rFonts w:ascii="ＭＳ Ｐゴシック" w:eastAsia="ＭＳ Ｐゴシック" w:hAnsi="ＭＳ Ｐゴシック" w:hint="eastAsia"/>
          <w:sz w:val="20"/>
          <w:szCs w:val="16"/>
        </w:rPr>
        <w:t xml:space="preserve">＞　</w:t>
      </w:r>
      <w:r w:rsidR="00F41536" w:rsidRPr="003A3E1D">
        <w:rPr>
          <w:rFonts w:ascii="ＭＳ Ｐゴシック" w:eastAsia="ＭＳ Ｐゴシック" w:hAnsi="ＭＳ Ｐゴシック" w:hint="eastAsia"/>
          <w:sz w:val="20"/>
          <w:szCs w:val="16"/>
        </w:rPr>
        <w:t>女性が仕事をやめた理由</w:t>
      </w:r>
    </w:p>
    <w:p w:rsidR="00101F45" w:rsidRPr="003A3E1D" w:rsidRDefault="00101F45" w:rsidP="00101F45">
      <w:pPr>
        <w:ind w:leftChars="300" w:left="630" w:firstLineChars="100" w:firstLine="160"/>
        <w:jc w:val="left"/>
        <w:rPr>
          <w:rFonts w:ascii="ＭＳ Ｐゴシック" w:eastAsia="ＭＳ Ｐゴシック" w:hAnsi="ＭＳ Ｐゴシック"/>
          <w:sz w:val="16"/>
          <w:szCs w:val="16"/>
        </w:rPr>
      </w:pPr>
    </w:p>
    <w:p w:rsidR="00A852AF" w:rsidRPr="0072050A" w:rsidRDefault="003A3E1D" w:rsidP="00A852AF">
      <w:pPr>
        <w:widowControl/>
        <w:jc w:val="center"/>
        <w:rPr>
          <w:rFonts w:asciiTheme="minorEastAsia" w:hAnsiTheme="minorEastAsia"/>
        </w:rPr>
      </w:pPr>
      <w:r>
        <w:rPr>
          <w:noProof/>
          <w:szCs w:val="16"/>
        </w:rPr>
        <mc:AlternateContent>
          <mc:Choice Requires="wps">
            <w:drawing>
              <wp:anchor distT="0" distB="0" distL="114300" distR="114300" simplePos="0" relativeHeight="251708416" behindDoc="0" locked="0" layoutInCell="1" allowOverlap="1" wp14:anchorId="5610BE0C" wp14:editId="5B57BDA8">
                <wp:simplePos x="0" y="0"/>
                <wp:positionH relativeFrom="column">
                  <wp:posOffset>2619375</wp:posOffset>
                </wp:positionH>
                <wp:positionV relativeFrom="paragraph">
                  <wp:posOffset>781050</wp:posOffset>
                </wp:positionV>
                <wp:extent cx="495300" cy="323850"/>
                <wp:effectExtent l="0" t="28575" r="47625" b="47625"/>
                <wp:wrapNone/>
                <wp:docPr id="30"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95300" cy="323850"/>
                        </a:xfrm>
                        <a:prstGeom prst="triangle">
                          <a:avLst>
                            <a:gd name="adj" fmla="val 50000"/>
                          </a:avLst>
                        </a:prstGeom>
                        <a:solidFill>
                          <a:schemeClr val="tx1">
                            <a:lumMod val="95000"/>
                            <a:lumOff val="5000"/>
                          </a:schemeClr>
                        </a:solidFill>
                        <a:ln w="12700">
                          <a:solidFill>
                            <a:schemeClr val="tx1">
                              <a:lumMod val="100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26" type="#_x0000_t5" style="position:absolute;left:0;text-align:left;margin-left:206.25pt;margin-top:61.5pt;width:39pt;height:25.5pt;rotation:9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" fillcolor="#0d0d0d [3069]" strokecolor="black [3213]" strokeweight="1pt">
                <v:shadow color="#622423 [1605]" opacity=".5" offset="1pt"/>
                <v:textbox inset="5.85pt,.7pt,5.85pt,.7pt"/>
              </v:shape>
            </w:pict>
          </mc:Fallback>
        </mc:AlternateContent>
      </w:r>
      <w:r>
        <w:rPr>
          <w:rFonts w:asciiTheme="majorEastAsia" w:eastAsiaTheme="majorEastAsia" w:hAnsiTheme="majorEastAsia" w:hint="eastAsia"/>
          <w:noProof/>
          <w:sz w:val="16"/>
          <w:szCs w:val="16"/>
        </w:rPr>
        <w:drawing>
          <wp:anchor distT="0" distB="0" distL="114300" distR="114300" simplePos="0" relativeHeight="251706368" behindDoc="1" locked="0" layoutInCell="1" allowOverlap="1" wp14:anchorId="0AE69DCE" wp14:editId="4C40A4FA">
            <wp:simplePos x="0" y="0"/>
            <wp:positionH relativeFrom="column">
              <wp:posOffset>3686175</wp:posOffset>
            </wp:positionH>
            <wp:positionV relativeFrom="paragraph">
              <wp:posOffset>19050</wp:posOffset>
            </wp:positionV>
            <wp:extent cx="2438400" cy="2352675"/>
            <wp:effectExtent l="0" t="0" r="0" b="9525"/>
            <wp:wrapNone/>
            <wp:docPr id="12"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srcRect l="57623" r="6573"/>
                    <a:stretch>
                      <a:fillRect/>
                    </a:stretch>
                  </pic:blipFill>
                  <pic:spPr bwMode="auto">
                    <a:xfrm>
                      <a:off x="0" y="0"/>
                      <a:ext cx="2438400" cy="2352675"/>
                    </a:xfrm>
                    <a:prstGeom prst="rect">
                      <a:avLst/>
                    </a:prstGeom>
                    <a:noFill/>
                    <a:ln w="9525">
                      <a:noFill/>
                      <a:miter lim="800000"/>
                      <a:headEnd/>
                      <a:tailEnd/>
                    </a:ln>
                  </pic:spPr>
                </pic:pic>
              </a:graphicData>
            </a:graphic>
          </wp:anchor>
        </w:drawing>
      </w:r>
      <w:r>
        <w:rPr>
          <w:rFonts w:asciiTheme="majorEastAsia" w:eastAsiaTheme="majorEastAsia" w:hAnsiTheme="majorEastAsia" w:hint="eastAsia"/>
          <w:noProof/>
          <w:sz w:val="16"/>
          <w:szCs w:val="16"/>
        </w:rPr>
        <w:drawing>
          <wp:anchor distT="0" distB="0" distL="114300" distR="114300" simplePos="0" relativeHeight="251722752" behindDoc="1" locked="0" layoutInCell="1" allowOverlap="1" wp14:anchorId="5A74672F" wp14:editId="3EA76B30">
            <wp:simplePos x="0" y="0"/>
            <wp:positionH relativeFrom="column">
              <wp:posOffset>409575</wp:posOffset>
            </wp:positionH>
            <wp:positionV relativeFrom="paragraph">
              <wp:posOffset>19050</wp:posOffset>
            </wp:positionV>
            <wp:extent cx="2828925" cy="2409825"/>
            <wp:effectExtent l="0" t="0" r="9525" b="9525"/>
            <wp:wrapNone/>
            <wp:docPr id="1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srcRect l="21622" r="5405"/>
                    <a:stretch>
                      <a:fillRect/>
                    </a:stretch>
                  </pic:blipFill>
                  <pic:spPr bwMode="auto">
                    <a:xfrm>
                      <a:off x="0" y="0"/>
                      <a:ext cx="2828925" cy="2409825"/>
                    </a:xfrm>
                    <a:prstGeom prst="rect">
                      <a:avLst/>
                    </a:prstGeom>
                    <a:noFill/>
                    <a:ln w="9525">
                      <a:noFill/>
                      <a:miter lim="800000"/>
                      <a:headEnd/>
                      <a:tailEnd/>
                    </a:ln>
                  </pic:spPr>
                </pic:pic>
              </a:graphicData>
            </a:graphic>
          </wp:anchor>
        </w:drawing>
      </w:r>
    </w:p>
    <w:p w:rsidR="007A7684" w:rsidRPr="00122A33" w:rsidRDefault="007A7684">
      <w:pPr>
        <w:widowControl/>
        <w:jc w:val="left"/>
        <w:rPr>
          <w:rFonts w:asciiTheme="minorEastAsia" w:hAnsiTheme="minorEastAsia"/>
        </w:rPr>
      </w:pPr>
    </w:p>
    <w:p w:rsidR="005A5E4E" w:rsidRDefault="005A5E4E">
      <w:pPr>
        <w:widowControl/>
        <w:jc w:val="left"/>
        <w:rPr>
          <w:rFonts w:asciiTheme="minorEastAsia" w:hAnsiTheme="minorEastAsia"/>
        </w:rPr>
      </w:pPr>
    </w:p>
    <w:p w:rsidR="005A5E4E" w:rsidRDefault="005A5E4E">
      <w:pPr>
        <w:widowControl/>
        <w:jc w:val="left"/>
        <w:rPr>
          <w:rFonts w:asciiTheme="minorEastAsia" w:hAnsiTheme="minorEastAsia"/>
        </w:rPr>
      </w:pPr>
    </w:p>
    <w:p w:rsidR="005A5E4E" w:rsidRDefault="005A5E4E">
      <w:pPr>
        <w:widowControl/>
        <w:jc w:val="left"/>
        <w:rPr>
          <w:rFonts w:asciiTheme="minorEastAsia" w:hAnsiTheme="minorEastAsia"/>
        </w:rPr>
      </w:pPr>
    </w:p>
    <w:p w:rsidR="005A5E4E" w:rsidRDefault="005A5E4E">
      <w:pPr>
        <w:widowControl/>
        <w:jc w:val="left"/>
        <w:rPr>
          <w:rFonts w:asciiTheme="minorEastAsia" w:hAnsiTheme="minorEastAsia"/>
        </w:rPr>
      </w:pPr>
    </w:p>
    <w:p w:rsidR="005A5E4E" w:rsidRDefault="005A5E4E">
      <w:pPr>
        <w:widowControl/>
        <w:jc w:val="left"/>
        <w:rPr>
          <w:rFonts w:asciiTheme="minorEastAsia" w:hAnsiTheme="minorEastAsia"/>
        </w:rPr>
      </w:pPr>
    </w:p>
    <w:p w:rsidR="005A5E4E" w:rsidRDefault="005A5E4E">
      <w:pPr>
        <w:widowControl/>
        <w:jc w:val="left"/>
        <w:rPr>
          <w:rFonts w:asciiTheme="minorEastAsia" w:hAnsiTheme="minorEastAsia"/>
        </w:rPr>
      </w:pPr>
    </w:p>
    <w:p w:rsidR="003A3E1D" w:rsidRDefault="003A3E1D" w:rsidP="003A3E1D">
      <w:pPr>
        <w:widowControl/>
        <w:ind w:right="640"/>
        <w:rPr>
          <w:rFonts w:asciiTheme="minorEastAsia" w:hAnsiTheme="minorEastAsia"/>
        </w:rPr>
      </w:pPr>
    </w:p>
    <w:p w:rsidR="003A3E1D" w:rsidRDefault="003A3E1D" w:rsidP="003A3E1D">
      <w:pPr>
        <w:widowControl/>
        <w:ind w:right="640"/>
        <w:rPr>
          <w:rFonts w:asciiTheme="minorEastAsia" w:hAnsiTheme="minorEastAsia"/>
        </w:rPr>
      </w:pPr>
    </w:p>
    <w:p w:rsidR="00FA16BB" w:rsidRDefault="00FA16BB" w:rsidP="003A3E1D">
      <w:pPr>
        <w:widowControl/>
        <w:ind w:right="640" w:firstLineChars="1100" w:firstLine="2200"/>
        <w:rPr>
          <w:rFonts w:ascii="ＭＳ Ｐゴシック" w:eastAsia="ＭＳ Ｐゴシック" w:hAnsi="ＭＳ Ｐゴシック"/>
          <w:sz w:val="20"/>
          <w:szCs w:val="16"/>
        </w:rPr>
      </w:pPr>
    </w:p>
    <w:p w:rsidR="000A077E" w:rsidRDefault="000A077E" w:rsidP="003A3E1D">
      <w:pPr>
        <w:widowControl/>
        <w:ind w:right="640" w:firstLineChars="1100" w:firstLine="2200"/>
        <w:rPr>
          <w:rFonts w:ascii="ＭＳ Ｐゴシック" w:eastAsia="ＭＳ Ｐゴシック" w:hAnsi="ＭＳ Ｐゴシック"/>
          <w:sz w:val="20"/>
          <w:szCs w:val="16"/>
        </w:rPr>
      </w:pPr>
    </w:p>
    <w:p w:rsidR="000A077E" w:rsidRDefault="000A077E" w:rsidP="003A3E1D">
      <w:pPr>
        <w:widowControl/>
        <w:ind w:right="640" w:firstLineChars="1100" w:firstLine="2200"/>
        <w:rPr>
          <w:rFonts w:ascii="ＭＳ Ｐゴシック" w:eastAsia="ＭＳ Ｐゴシック" w:hAnsi="ＭＳ Ｐゴシック"/>
          <w:sz w:val="20"/>
          <w:szCs w:val="16"/>
        </w:rPr>
      </w:pPr>
    </w:p>
    <w:p w:rsidR="00DA1C9A" w:rsidRDefault="00DA1C9A" w:rsidP="0031598C">
      <w:pPr>
        <w:ind w:leftChars="300" w:left="630" w:firstLineChars="100" w:firstLine="210"/>
        <w:jc w:val="left"/>
        <w:rPr>
          <w:rFonts w:asciiTheme="majorEastAsia" w:eastAsiaTheme="majorEastAsia" w:hAnsiTheme="majorEastAsia"/>
        </w:rPr>
      </w:pPr>
    </w:p>
    <w:p w:rsidR="008F40A6" w:rsidRDefault="00A02B1C" w:rsidP="0031598C">
      <w:pPr>
        <w:ind w:leftChars="300" w:left="630" w:firstLineChars="100" w:firstLine="210"/>
        <w:jc w:val="left"/>
        <w:rPr>
          <w:rFonts w:asciiTheme="minorEastAsia" w:hAnsiTheme="minorEastAsia"/>
        </w:rPr>
      </w:pPr>
      <w:r>
        <w:rPr>
          <w:rFonts w:asciiTheme="minorEastAsia" w:hAnsiTheme="minorEastAsia" w:hint="eastAsia"/>
        </w:rPr>
        <w:lastRenderedPageBreak/>
        <w:t>仕事と子育てを両立するために職場において必要な取り組みは、「育児休業中の賃金その他の経済的給付の充実（49.1％）」、「子どもが病気やけがの時のための休暇制度（子の看護休暇）の拡充（45.7％）」、「子育て中の者について、勤務時間の短縮や勤務時間帯の変更を柔軟に行う（44.7％）」、「育児休業などが気兼ねなく利用できる人的体制の整備や雰囲気作りを進める（41.8％）」が高い割合となっています。</w:t>
      </w:r>
      <w:r w:rsidR="00E63C89">
        <w:rPr>
          <w:rFonts w:asciiTheme="minorEastAsia" w:hAnsiTheme="minorEastAsia" w:hint="eastAsia"/>
        </w:rPr>
        <w:t>男性では</w:t>
      </w:r>
      <w:r w:rsidR="00453DE1">
        <w:rPr>
          <w:rFonts w:asciiTheme="minorEastAsia" w:hAnsiTheme="minorEastAsia" w:hint="eastAsia"/>
        </w:rPr>
        <w:t>「育児休業中の賃金その他の経済的給付の充実</w:t>
      </w:r>
      <w:r w:rsidR="00E63C89">
        <w:rPr>
          <w:rFonts w:asciiTheme="minorEastAsia" w:hAnsiTheme="minorEastAsia" w:hint="eastAsia"/>
        </w:rPr>
        <w:t>（55.4％）」が女性</w:t>
      </w:r>
      <w:r w:rsidR="006D3B2B">
        <w:rPr>
          <w:rFonts w:asciiTheme="minorEastAsia" w:hAnsiTheme="minorEastAsia" w:hint="eastAsia"/>
        </w:rPr>
        <w:t>（45.1％）</w:t>
      </w:r>
      <w:r w:rsidR="00E63C89">
        <w:rPr>
          <w:rFonts w:asciiTheme="minorEastAsia" w:hAnsiTheme="minorEastAsia" w:hint="eastAsia"/>
        </w:rPr>
        <w:t>に比べ</w:t>
      </w:r>
      <w:r w:rsidR="006D3B2B">
        <w:rPr>
          <w:rFonts w:asciiTheme="minorEastAsia" w:hAnsiTheme="minorEastAsia" w:hint="eastAsia"/>
        </w:rPr>
        <w:t>高</w:t>
      </w:r>
      <w:r w:rsidR="00E63C89">
        <w:rPr>
          <w:rFonts w:asciiTheme="minorEastAsia" w:hAnsiTheme="minorEastAsia" w:hint="eastAsia"/>
        </w:rPr>
        <w:t>く、女性では、</w:t>
      </w:r>
      <w:r w:rsidR="00453DE1">
        <w:rPr>
          <w:rFonts w:asciiTheme="minorEastAsia" w:hAnsiTheme="minorEastAsia" w:hint="eastAsia"/>
        </w:rPr>
        <w:t>「子どもが病気やけがの時のための休暇制度（子の看護休暇）の拡充（49.5％）」、「子育て中の者について、勤務時間の短縮や勤務時間帯の変更を柔軟に行う（48.9％）」が</w:t>
      </w:r>
      <w:r w:rsidR="001E67A5">
        <w:rPr>
          <w:rFonts w:asciiTheme="minorEastAsia" w:hAnsiTheme="minorEastAsia" w:hint="eastAsia"/>
        </w:rPr>
        <w:t>男性に比べ</w:t>
      </w:r>
      <w:r w:rsidR="00453DE1">
        <w:rPr>
          <w:rFonts w:asciiTheme="minorEastAsia" w:hAnsiTheme="minorEastAsia" w:hint="eastAsia"/>
        </w:rPr>
        <w:t>高くなって</w:t>
      </w:r>
      <w:r w:rsidR="001E67A5">
        <w:rPr>
          <w:rFonts w:asciiTheme="minorEastAsia" w:hAnsiTheme="minorEastAsia" w:hint="eastAsia"/>
        </w:rPr>
        <w:t>います。経済的な</w:t>
      </w:r>
      <w:r w:rsidR="00962C96">
        <w:rPr>
          <w:rFonts w:asciiTheme="minorEastAsia" w:hAnsiTheme="minorEastAsia" w:hint="eastAsia"/>
        </w:rPr>
        <w:t>面</w:t>
      </w:r>
      <w:r w:rsidR="00E63C89">
        <w:rPr>
          <w:rFonts w:asciiTheme="minorEastAsia" w:hAnsiTheme="minorEastAsia" w:hint="eastAsia"/>
        </w:rPr>
        <w:t>については男女ともに必要な取り組みとしてい</w:t>
      </w:r>
      <w:r w:rsidR="00962C96">
        <w:rPr>
          <w:rFonts w:asciiTheme="minorEastAsia" w:hAnsiTheme="minorEastAsia" w:hint="eastAsia"/>
        </w:rPr>
        <w:t>ますが、特に男性の方が</w:t>
      </w:r>
      <w:r w:rsidR="00E63C89">
        <w:rPr>
          <w:rFonts w:asciiTheme="minorEastAsia" w:hAnsiTheme="minorEastAsia" w:hint="eastAsia"/>
        </w:rPr>
        <w:t>重視しており、女性では、休暇制度や短時間勤務など家庭で使える時間をより重視していることがうかがえます。</w:t>
      </w:r>
      <w:r w:rsidR="003A3E1D">
        <w:rPr>
          <w:rFonts w:asciiTheme="minorEastAsia" w:hAnsiTheme="minorEastAsia" w:hint="eastAsia"/>
        </w:rPr>
        <w:t>（図１</w:t>
      </w:r>
      <w:r w:rsidR="002032C1">
        <w:rPr>
          <w:rFonts w:asciiTheme="minorEastAsia" w:hAnsiTheme="minorEastAsia" w:hint="eastAsia"/>
        </w:rPr>
        <w:t>１</w:t>
      </w:r>
      <w:r w:rsidR="003A3E1D">
        <w:rPr>
          <w:rFonts w:asciiTheme="minorEastAsia" w:hAnsiTheme="minorEastAsia" w:hint="eastAsia"/>
        </w:rPr>
        <w:t>参照）</w:t>
      </w:r>
    </w:p>
    <w:p w:rsidR="00101F45" w:rsidRDefault="00101F45" w:rsidP="0031598C">
      <w:pPr>
        <w:ind w:leftChars="300" w:left="630" w:firstLineChars="100" w:firstLine="210"/>
        <w:jc w:val="left"/>
        <w:rPr>
          <w:rFonts w:asciiTheme="minorEastAsia" w:hAnsiTheme="minorEastAsia"/>
        </w:rPr>
      </w:pPr>
    </w:p>
    <w:p w:rsidR="001C1F31" w:rsidRPr="00E63C89" w:rsidRDefault="001C1F31" w:rsidP="001C1F31">
      <w:pPr>
        <w:widowControl/>
        <w:jc w:val="right"/>
        <w:rPr>
          <w:rFonts w:asciiTheme="majorEastAsia" w:eastAsiaTheme="majorEastAsia" w:hAnsiTheme="majorEastAsia"/>
          <w:sz w:val="16"/>
        </w:rPr>
      </w:pPr>
    </w:p>
    <w:p w:rsidR="00A02B1C" w:rsidRPr="003A3E1D" w:rsidRDefault="00A31283" w:rsidP="003A3E1D">
      <w:pPr>
        <w:widowControl/>
        <w:ind w:firstLineChars="1000" w:firstLine="2000"/>
        <w:jc w:val="left"/>
        <w:rPr>
          <w:rFonts w:ascii="ＭＳ Ｐゴシック" w:eastAsia="ＭＳ Ｐゴシック" w:hAnsi="ＭＳ Ｐゴシック"/>
          <w:sz w:val="16"/>
        </w:rPr>
      </w:pPr>
      <w:r w:rsidRPr="003A3E1D">
        <w:rPr>
          <w:rFonts w:ascii="ＭＳ Ｐゴシック" w:eastAsia="ＭＳ Ｐゴシック" w:hAnsi="ＭＳ Ｐゴシック" w:hint="eastAsia"/>
          <w:sz w:val="20"/>
        </w:rPr>
        <w:t>＜図１</w:t>
      </w:r>
      <w:r w:rsidR="002032C1">
        <w:rPr>
          <w:rFonts w:ascii="ＭＳ Ｐゴシック" w:eastAsia="ＭＳ Ｐゴシック" w:hAnsi="ＭＳ Ｐゴシック" w:hint="eastAsia"/>
          <w:sz w:val="20"/>
        </w:rPr>
        <w:t>1</w:t>
      </w:r>
      <w:r w:rsidR="003A3E1D" w:rsidRPr="003A3E1D">
        <w:rPr>
          <w:rFonts w:ascii="ＭＳ Ｐゴシック" w:eastAsia="ＭＳ Ｐゴシック" w:hAnsi="ＭＳ Ｐゴシック" w:hint="eastAsia"/>
          <w:sz w:val="20"/>
        </w:rPr>
        <w:t>＞</w:t>
      </w:r>
      <w:r w:rsidR="007B5E35">
        <w:rPr>
          <w:rFonts w:ascii="ＭＳ Ｐゴシック" w:eastAsia="ＭＳ Ｐゴシック" w:hAnsi="ＭＳ Ｐゴシック" w:hint="eastAsia"/>
          <w:sz w:val="20"/>
        </w:rPr>
        <w:t xml:space="preserve">　</w:t>
      </w:r>
      <w:r w:rsidR="00A02B1C" w:rsidRPr="003A3E1D">
        <w:rPr>
          <w:rFonts w:ascii="ＭＳ Ｐゴシック" w:eastAsia="ＭＳ Ｐゴシック" w:hAnsi="ＭＳ Ｐゴシック" w:hint="eastAsia"/>
          <w:sz w:val="20"/>
        </w:rPr>
        <w:t>仕事と子育てを両立するために職場において必要な取り組み</w:t>
      </w:r>
    </w:p>
    <w:p w:rsidR="00A02B1C" w:rsidRDefault="00A02B1C">
      <w:pPr>
        <w:widowControl/>
        <w:jc w:val="left"/>
        <w:rPr>
          <w:rFonts w:asciiTheme="minorEastAsia" w:hAnsiTheme="minorEastAsia"/>
        </w:rPr>
      </w:pPr>
      <w:r w:rsidRPr="00A02B1C">
        <w:rPr>
          <w:rFonts w:hint="eastAsia"/>
          <w:noProof/>
        </w:rPr>
        <w:drawing>
          <wp:anchor distT="0" distB="0" distL="114300" distR="114300" simplePos="0" relativeHeight="251668480" behindDoc="1" locked="0" layoutInCell="1" allowOverlap="1">
            <wp:simplePos x="0" y="0"/>
            <wp:positionH relativeFrom="column">
              <wp:posOffset>962025</wp:posOffset>
            </wp:positionH>
            <wp:positionV relativeFrom="paragraph">
              <wp:posOffset>219075</wp:posOffset>
            </wp:positionV>
            <wp:extent cx="4962525" cy="3638550"/>
            <wp:effectExtent l="0" t="0" r="9525" b="0"/>
            <wp:wrapNone/>
            <wp:docPr id="23"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cstate="print"/>
                    <a:srcRect/>
                    <a:stretch>
                      <a:fillRect/>
                    </a:stretch>
                  </pic:blipFill>
                  <pic:spPr bwMode="auto">
                    <a:xfrm>
                      <a:off x="0" y="0"/>
                      <a:ext cx="4962525" cy="3638550"/>
                    </a:xfrm>
                    <a:prstGeom prst="rect">
                      <a:avLst/>
                    </a:prstGeom>
                    <a:noFill/>
                    <a:ln w="9525">
                      <a:noFill/>
                      <a:miter lim="800000"/>
                      <a:headEnd/>
                      <a:tailEnd/>
                    </a:ln>
                  </pic:spPr>
                </pic:pic>
              </a:graphicData>
            </a:graphic>
          </wp:anchor>
        </w:drawing>
      </w:r>
    </w:p>
    <w:p w:rsidR="00A02B1C" w:rsidRDefault="00A02B1C">
      <w:pPr>
        <w:widowControl/>
        <w:jc w:val="left"/>
        <w:rPr>
          <w:rFonts w:asciiTheme="minorEastAsia" w:hAnsiTheme="minorEastAsia"/>
        </w:rPr>
      </w:pPr>
    </w:p>
    <w:p w:rsidR="00A02B1C" w:rsidRDefault="00A02B1C">
      <w:pPr>
        <w:widowControl/>
        <w:jc w:val="left"/>
        <w:rPr>
          <w:rFonts w:asciiTheme="minorEastAsia" w:hAnsiTheme="minorEastAsia"/>
        </w:rPr>
      </w:pPr>
    </w:p>
    <w:p w:rsidR="00A02B1C" w:rsidRDefault="00A02B1C">
      <w:pPr>
        <w:widowControl/>
        <w:jc w:val="left"/>
        <w:rPr>
          <w:rFonts w:asciiTheme="minorEastAsia" w:hAnsiTheme="minorEastAsia"/>
        </w:rPr>
      </w:pPr>
    </w:p>
    <w:p w:rsidR="00A02B1C" w:rsidRDefault="00A02B1C">
      <w:pPr>
        <w:widowControl/>
        <w:jc w:val="left"/>
        <w:rPr>
          <w:rFonts w:asciiTheme="minorEastAsia" w:hAnsiTheme="minorEastAsia"/>
        </w:rPr>
      </w:pPr>
    </w:p>
    <w:p w:rsidR="00A02B1C" w:rsidRDefault="00A02B1C">
      <w:pPr>
        <w:widowControl/>
        <w:jc w:val="left"/>
        <w:rPr>
          <w:rFonts w:asciiTheme="minorEastAsia" w:hAnsiTheme="minorEastAsia"/>
        </w:rPr>
      </w:pPr>
    </w:p>
    <w:p w:rsidR="00A02B1C" w:rsidRDefault="00A02B1C">
      <w:pPr>
        <w:widowControl/>
        <w:jc w:val="left"/>
        <w:rPr>
          <w:rFonts w:asciiTheme="minorEastAsia" w:hAnsiTheme="minorEastAsia"/>
        </w:rPr>
      </w:pPr>
    </w:p>
    <w:p w:rsidR="00A02B1C" w:rsidRDefault="00A02B1C">
      <w:pPr>
        <w:widowControl/>
        <w:jc w:val="left"/>
        <w:rPr>
          <w:rFonts w:asciiTheme="minorEastAsia" w:hAnsiTheme="minorEastAsia"/>
        </w:rPr>
      </w:pPr>
    </w:p>
    <w:p w:rsidR="00A02B1C" w:rsidRDefault="00A02B1C">
      <w:pPr>
        <w:widowControl/>
        <w:jc w:val="left"/>
        <w:rPr>
          <w:rFonts w:asciiTheme="minorEastAsia" w:hAnsiTheme="minorEastAsia"/>
        </w:rPr>
      </w:pPr>
    </w:p>
    <w:p w:rsidR="00A02B1C" w:rsidRDefault="00A02B1C">
      <w:pPr>
        <w:widowControl/>
        <w:jc w:val="left"/>
        <w:rPr>
          <w:rFonts w:asciiTheme="minorEastAsia" w:hAnsiTheme="minorEastAsia"/>
        </w:rPr>
      </w:pPr>
    </w:p>
    <w:p w:rsidR="00A02B1C" w:rsidRDefault="00A02B1C">
      <w:pPr>
        <w:widowControl/>
        <w:jc w:val="left"/>
        <w:rPr>
          <w:rFonts w:asciiTheme="minorEastAsia" w:hAnsiTheme="minorEastAsia"/>
        </w:rPr>
      </w:pPr>
    </w:p>
    <w:p w:rsidR="00A02B1C" w:rsidRDefault="00A02B1C">
      <w:pPr>
        <w:widowControl/>
        <w:jc w:val="left"/>
        <w:rPr>
          <w:rFonts w:asciiTheme="minorEastAsia" w:hAnsiTheme="minorEastAsia"/>
        </w:rPr>
      </w:pPr>
    </w:p>
    <w:p w:rsidR="00A02B1C" w:rsidRDefault="00A02B1C">
      <w:pPr>
        <w:widowControl/>
        <w:jc w:val="left"/>
        <w:rPr>
          <w:rFonts w:asciiTheme="minorEastAsia" w:hAnsiTheme="minorEastAsia"/>
        </w:rPr>
      </w:pPr>
    </w:p>
    <w:p w:rsidR="00101F45" w:rsidRDefault="00101F45">
      <w:pPr>
        <w:widowControl/>
        <w:jc w:val="left"/>
        <w:rPr>
          <w:rFonts w:asciiTheme="minorEastAsia" w:hAnsiTheme="minorEastAsia"/>
        </w:rPr>
      </w:pPr>
    </w:p>
    <w:p w:rsidR="00101F45" w:rsidRDefault="00101F45">
      <w:pPr>
        <w:widowControl/>
        <w:jc w:val="left"/>
        <w:rPr>
          <w:rFonts w:asciiTheme="minorEastAsia" w:hAnsiTheme="minorEastAsia"/>
        </w:rPr>
      </w:pPr>
    </w:p>
    <w:p w:rsidR="00101F45" w:rsidRDefault="00101F45">
      <w:pPr>
        <w:widowControl/>
        <w:jc w:val="left"/>
        <w:rPr>
          <w:rFonts w:asciiTheme="minorEastAsia" w:hAnsiTheme="minorEastAsia"/>
        </w:rPr>
      </w:pPr>
    </w:p>
    <w:p w:rsidR="00101F45" w:rsidRDefault="00101F45">
      <w:pPr>
        <w:widowControl/>
        <w:jc w:val="left"/>
        <w:rPr>
          <w:rFonts w:asciiTheme="minorEastAsia" w:hAnsiTheme="minorEastAsia"/>
        </w:rPr>
      </w:pPr>
    </w:p>
    <w:p w:rsidR="00101F45" w:rsidRDefault="00101F45">
      <w:pPr>
        <w:widowControl/>
        <w:jc w:val="left"/>
        <w:rPr>
          <w:rFonts w:asciiTheme="minorEastAsia" w:hAnsiTheme="minorEastAsia"/>
        </w:rPr>
      </w:pPr>
    </w:p>
    <w:p w:rsidR="00101F45" w:rsidRDefault="00101F45">
      <w:pPr>
        <w:widowControl/>
        <w:jc w:val="left"/>
        <w:rPr>
          <w:rFonts w:asciiTheme="minorEastAsia" w:hAnsiTheme="minorEastAsia"/>
        </w:rPr>
      </w:pPr>
    </w:p>
    <w:p w:rsidR="00101F45" w:rsidRDefault="00101F45">
      <w:pPr>
        <w:widowControl/>
        <w:jc w:val="left"/>
        <w:rPr>
          <w:rFonts w:asciiTheme="minorEastAsia" w:hAnsiTheme="minorEastAsia"/>
        </w:rPr>
      </w:pPr>
    </w:p>
    <w:p w:rsidR="00101F45" w:rsidRDefault="00101F45">
      <w:pPr>
        <w:widowControl/>
        <w:jc w:val="left"/>
        <w:rPr>
          <w:rFonts w:asciiTheme="minorEastAsia" w:hAnsiTheme="minorEastAsia"/>
        </w:rPr>
      </w:pPr>
    </w:p>
    <w:p w:rsidR="00101F45" w:rsidRDefault="00101F45">
      <w:pPr>
        <w:widowControl/>
        <w:jc w:val="left"/>
        <w:rPr>
          <w:rFonts w:asciiTheme="minorEastAsia" w:hAnsiTheme="minorEastAsia"/>
        </w:rPr>
      </w:pPr>
    </w:p>
    <w:p w:rsidR="00101F45" w:rsidRDefault="00101F45">
      <w:pPr>
        <w:widowControl/>
        <w:jc w:val="left"/>
        <w:rPr>
          <w:rFonts w:asciiTheme="minorEastAsia" w:hAnsiTheme="minorEastAsia"/>
        </w:rPr>
      </w:pPr>
    </w:p>
    <w:p w:rsidR="00101F45" w:rsidRDefault="00101F45">
      <w:pPr>
        <w:widowControl/>
        <w:jc w:val="left"/>
        <w:rPr>
          <w:rFonts w:asciiTheme="minorEastAsia" w:hAnsiTheme="minorEastAsia"/>
        </w:rPr>
      </w:pPr>
    </w:p>
    <w:p w:rsidR="00101F45" w:rsidRDefault="00101F45">
      <w:pPr>
        <w:widowControl/>
        <w:jc w:val="left"/>
        <w:rPr>
          <w:rFonts w:asciiTheme="minorEastAsia" w:hAnsiTheme="minorEastAsia"/>
        </w:rPr>
      </w:pPr>
    </w:p>
    <w:p w:rsidR="00A02B1C" w:rsidRDefault="00A02B1C">
      <w:pPr>
        <w:widowControl/>
        <w:jc w:val="left"/>
        <w:rPr>
          <w:rFonts w:asciiTheme="minorEastAsia" w:hAnsiTheme="minorEastAsia"/>
        </w:rPr>
      </w:pPr>
    </w:p>
    <w:p w:rsidR="006D2E5F" w:rsidRPr="00DF21E4" w:rsidRDefault="00DF21E4" w:rsidP="009E5A63">
      <w:pPr>
        <w:jc w:val="left"/>
        <w:rPr>
          <w:rFonts w:asciiTheme="majorEastAsia" w:eastAsiaTheme="majorEastAsia" w:hAnsiTheme="majorEastAsia"/>
          <w:noProof/>
          <w:sz w:val="22"/>
        </w:rPr>
      </w:pPr>
      <w:r w:rsidRPr="00DF21E4">
        <w:rPr>
          <w:rFonts w:asciiTheme="majorEastAsia" w:eastAsiaTheme="majorEastAsia" w:hAnsiTheme="majorEastAsia" w:hint="eastAsia"/>
          <w:noProof/>
          <w:sz w:val="22"/>
        </w:rPr>
        <w:lastRenderedPageBreak/>
        <w:t>（２）</w:t>
      </w:r>
      <w:r w:rsidR="007A7684" w:rsidRPr="00DF21E4">
        <w:rPr>
          <w:rFonts w:asciiTheme="majorEastAsia" w:eastAsiaTheme="majorEastAsia" w:hAnsiTheme="majorEastAsia" w:hint="eastAsia"/>
          <w:noProof/>
          <w:sz w:val="22"/>
        </w:rPr>
        <w:t>結婚数の減</w:t>
      </w:r>
    </w:p>
    <w:p w:rsidR="007A7684" w:rsidRPr="00DF21E4" w:rsidRDefault="00DF21E4" w:rsidP="00DF21E4">
      <w:pPr>
        <w:ind w:leftChars="200" w:left="420"/>
        <w:jc w:val="left"/>
        <w:rPr>
          <w:rFonts w:asciiTheme="majorEastAsia" w:eastAsiaTheme="majorEastAsia" w:hAnsiTheme="majorEastAsia"/>
        </w:rPr>
      </w:pPr>
      <w:r w:rsidRPr="00DF21E4">
        <w:rPr>
          <w:rFonts w:asciiTheme="majorEastAsia" w:eastAsiaTheme="majorEastAsia" w:hAnsiTheme="majorEastAsia" w:hint="eastAsia"/>
        </w:rPr>
        <w:t>①</w:t>
      </w:r>
      <w:r w:rsidR="00101F45" w:rsidRPr="004A1724">
        <w:rPr>
          <w:rFonts w:asciiTheme="majorEastAsia" w:eastAsiaTheme="majorEastAsia" w:hAnsiTheme="majorEastAsia" w:hint="eastAsia"/>
        </w:rPr>
        <w:t>未婚化・</w:t>
      </w:r>
      <w:r w:rsidR="007A7684" w:rsidRPr="004A1724">
        <w:rPr>
          <w:rFonts w:asciiTheme="majorEastAsia" w:eastAsiaTheme="majorEastAsia" w:hAnsiTheme="majorEastAsia" w:hint="eastAsia"/>
        </w:rPr>
        <w:t>晩婚化</w:t>
      </w:r>
    </w:p>
    <w:p w:rsidR="00284DD9" w:rsidRDefault="007A7684" w:rsidP="0031598C">
      <w:pPr>
        <w:ind w:leftChars="300" w:left="630" w:firstLineChars="100" w:firstLine="210"/>
        <w:jc w:val="left"/>
        <w:rPr>
          <w:rFonts w:asciiTheme="minorEastAsia" w:hAnsiTheme="minorEastAsia"/>
        </w:rPr>
      </w:pPr>
      <w:r>
        <w:rPr>
          <w:rFonts w:asciiTheme="minorEastAsia" w:hAnsiTheme="minorEastAsia" w:hint="eastAsia"/>
        </w:rPr>
        <w:t>結婚の利点については、</w:t>
      </w:r>
      <w:r w:rsidR="006872E4">
        <w:rPr>
          <w:rFonts w:asciiTheme="minorEastAsia" w:hAnsiTheme="minorEastAsia" w:hint="eastAsia"/>
        </w:rPr>
        <w:t>前回調査と同様の</w:t>
      </w:r>
      <w:r w:rsidR="00287685">
        <w:rPr>
          <w:rFonts w:asciiTheme="minorEastAsia" w:hAnsiTheme="minorEastAsia" w:hint="eastAsia"/>
        </w:rPr>
        <w:t>傾向で</w:t>
      </w:r>
      <w:r>
        <w:rPr>
          <w:rFonts w:asciiTheme="minorEastAsia" w:hAnsiTheme="minorEastAsia" w:hint="eastAsia"/>
        </w:rPr>
        <w:t>「子どもや家族を持てる（65.1％）」、「精神的な安らぎの場が得られる（44.6％）」、「愛情を感じている人と暮らせる（35.1％）」が高い割合となって</w:t>
      </w:r>
      <w:r w:rsidR="00334DF4">
        <w:rPr>
          <w:rFonts w:asciiTheme="minorEastAsia" w:hAnsiTheme="minorEastAsia" w:hint="eastAsia"/>
        </w:rPr>
        <w:t>います</w:t>
      </w:r>
      <w:r w:rsidR="007B5E35" w:rsidRPr="0031598C">
        <w:rPr>
          <w:rFonts w:asciiTheme="minorEastAsia" w:hAnsiTheme="minorEastAsia" w:hint="eastAsia"/>
          <w:sz w:val="22"/>
        </w:rPr>
        <w:t>（</w:t>
      </w:r>
      <w:r w:rsidR="007B5E35">
        <w:rPr>
          <w:rFonts w:asciiTheme="minorEastAsia" w:hAnsiTheme="minorEastAsia" w:hint="eastAsia"/>
          <w:sz w:val="22"/>
        </w:rPr>
        <w:t>図１</w:t>
      </w:r>
      <w:r w:rsidR="002032C1">
        <w:rPr>
          <w:rFonts w:asciiTheme="minorEastAsia" w:hAnsiTheme="minorEastAsia" w:hint="eastAsia"/>
          <w:sz w:val="22"/>
        </w:rPr>
        <w:t>２</w:t>
      </w:r>
      <w:r w:rsidR="007B5E35" w:rsidRPr="0031598C">
        <w:rPr>
          <w:rFonts w:asciiTheme="minorEastAsia" w:hAnsiTheme="minorEastAsia" w:hint="eastAsia"/>
          <w:sz w:val="22"/>
        </w:rPr>
        <w:t>参照）</w:t>
      </w:r>
      <w:r>
        <w:rPr>
          <w:rFonts w:asciiTheme="minorEastAsia" w:hAnsiTheme="minorEastAsia" w:hint="eastAsia"/>
        </w:rPr>
        <w:t>。</w:t>
      </w:r>
    </w:p>
    <w:p w:rsidR="003A3E1D" w:rsidRDefault="003A3E1D" w:rsidP="0031598C">
      <w:pPr>
        <w:ind w:leftChars="300" w:left="630" w:firstLineChars="100" w:firstLine="210"/>
        <w:jc w:val="left"/>
        <w:rPr>
          <w:rFonts w:asciiTheme="minorEastAsia" w:hAnsiTheme="minorEastAsia"/>
        </w:rPr>
      </w:pPr>
    </w:p>
    <w:p w:rsidR="00284DD9" w:rsidRPr="003A3E1D" w:rsidRDefault="00A31283" w:rsidP="003A3E1D">
      <w:pPr>
        <w:ind w:firstLineChars="700" w:firstLine="1400"/>
        <w:jc w:val="left"/>
        <w:rPr>
          <w:rFonts w:ascii="ＭＳ Ｐゴシック" w:eastAsia="ＭＳ Ｐゴシック" w:hAnsi="ＭＳ Ｐゴシック"/>
          <w:sz w:val="16"/>
        </w:rPr>
      </w:pPr>
      <w:r w:rsidRPr="003A3E1D">
        <w:rPr>
          <w:rFonts w:ascii="ＭＳ Ｐゴシック" w:eastAsia="ＭＳ Ｐゴシック" w:hAnsi="ＭＳ Ｐゴシック" w:hint="eastAsia"/>
          <w:sz w:val="20"/>
        </w:rPr>
        <w:t>＜図１</w:t>
      </w:r>
      <w:r w:rsidR="002032C1">
        <w:rPr>
          <w:rFonts w:ascii="ＭＳ Ｐゴシック" w:eastAsia="ＭＳ Ｐゴシック" w:hAnsi="ＭＳ Ｐゴシック" w:hint="eastAsia"/>
          <w:sz w:val="20"/>
        </w:rPr>
        <w:t>2</w:t>
      </w:r>
      <w:r w:rsidR="003A3E1D" w:rsidRPr="003A3E1D">
        <w:rPr>
          <w:rFonts w:ascii="ＭＳ Ｐゴシック" w:eastAsia="ＭＳ Ｐゴシック" w:hAnsi="ＭＳ Ｐゴシック" w:hint="eastAsia"/>
          <w:sz w:val="20"/>
        </w:rPr>
        <w:t>＞</w:t>
      </w:r>
      <w:r w:rsidR="007B5E35">
        <w:rPr>
          <w:rFonts w:ascii="ＭＳ Ｐゴシック" w:eastAsia="ＭＳ Ｐゴシック" w:hAnsi="ＭＳ Ｐゴシック" w:hint="eastAsia"/>
          <w:sz w:val="20"/>
        </w:rPr>
        <w:t xml:space="preserve">　</w:t>
      </w:r>
      <w:r w:rsidR="00284DD9" w:rsidRPr="003A3E1D">
        <w:rPr>
          <w:rFonts w:ascii="ＭＳ Ｐゴシック" w:eastAsia="ＭＳ Ｐゴシック" w:hAnsi="ＭＳ Ｐゴシック" w:hint="eastAsia"/>
          <w:sz w:val="20"/>
        </w:rPr>
        <w:t>結婚の利点に対する考え方</w:t>
      </w:r>
    </w:p>
    <w:p w:rsidR="00284DD9" w:rsidRDefault="003A3E1D" w:rsidP="009E5A63">
      <w:pPr>
        <w:jc w:val="left"/>
        <w:rPr>
          <w:rFonts w:asciiTheme="minorEastAsia" w:hAnsiTheme="minorEastAsia"/>
        </w:rPr>
      </w:pPr>
      <w:r w:rsidRPr="003A3E1D">
        <w:rPr>
          <w:rFonts w:ascii="ＭＳ Ｐゴシック" w:eastAsia="ＭＳ Ｐゴシック" w:hAnsi="ＭＳ Ｐゴシック" w:hint="eastAsia"/>
          <w:noProof/>
          <w:sz w:val="20"/>
        </w:rPr>
        <w:drawing>
          <wp:anchor distT="0" distB="0" distL="114300" distR="114300" simplePos="0" relativeHeight="251669504" behindDoc="1" locked="0" layoutInCell="1" allowOverlap="1" wp14:anchorId="2E73AB11" wp14:editId="2676743C">
            <wp:simplePos x="0" y="0"/>
            <wp:positionH relativeFrom="column">
              <wp:posOffset>838200</wp:posOffset>
            </wp:positionH>
            <wp:positionV relativeFrom="paragraph">
              <wp:posOffset>114300</wp:posOffset>
            </wp:positionV>
            <wp:extent cx="4457700" cy="3048000"/>
            <wp:effectExtent l="0" t="0" r="0" b="0"/>
            <wp:wrapNone/>
            <wp:docPr id="24"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cstate="print"/>
                    <a:srcRect/>
                    <a:stretch>
                      <a:fillRect/>
                    </a:stretch>
                  </pic:blipFill>
                  <pic:spPr bwMode="auto">
                    <a:xfrm>
                      <a:off x="0" y="0"/>
                      <a:ext cx="4457700" cy="3048000"/>
                    </a:xfrm>
                    <a:prstGeom prst="rect">
                      <a:avLst/>
                    </a:prstGeom>
                    <a:noFill/>
                    <a:ln w="9525">
                      <a:noFill/>
                      <a:miter lim="800000"/>
                      <a:headEnd/>
                      <a:tailEnd/>
                    </a:ln>
                  </pic:spPr>
                </pic:pic>
              </a:graphicData>
            </a:graphic>
          </wp:anchor>
        </w:drawing>
      </w:r>
    </w:p>
    <w:p w:rsidR="00284DD9" w:rsidRDefault="00284DD9" w:rsidP="009E5A63">
      <w:pPr>
        <w:jc w:val="left"/>
        <w:rPr>
          <w:rFonts w:asciiTheme="minorEastAsia" w:hAnsiTheme="minorEastAsia"/>
        </w:rPr>
      </w:pPr>
    </w:p>
    <w:p w:rsidR="00284DD9" w:rsidRDefault="00284DD9" w:rsidP="009E5A63">
      <w:pPr>
        <w:jc w:val="left"/>
        <w:rPr>
          <w:rFonts w:asciiTheme="minorEastAsia" w:hAnsiTheme="minorEastAsia"/>
        </w:rPr>
      </w:pPr>
    </w:p>
    <w:p w:rsidR="00284DD9" w:rsidRDefault="00284DD9" w:rsidP="009E5A63">
      <w:pPr>
        <w:jc w:val="left"/>
        <w:rPr>
          <w:rFonts w:asciiTheme="minorEastAsia" w:hAnsiTheme="minorEastAsia"/>
        </w:rPr>
      </w:pPr>
    </w:p>
    <w:p w:rsidR="00284DD9" w:rsidRDefault="00284DD9" w:rsidP="009E5A63">
      <w:pPr>
        <w:jc w:val="left"/>
        <w:rPr>
          <w:rFonts w:asciiTheme="minorEastAsia" w:hAnsiTheme="minorEastAsia"/>
        </w:rPr>
      </w:pPr>
    </w:p>
    <w:p w:rsidR="00284DD9" w:rsidRDefault="00284DD9" w:rsidP="009E5A63">
      <w:pPr>
        <w:jc w:val="left"/>
        <w:rPr>
          <w:rFonts w:asciiTheme="minorEastAsia" w:hAnsiTheme="minorEastAsia"/>
        </w:rPr>
      </w:pPr>
    </w:p>
    <w:p w:rsidR="00284DD9" w:rsidRDefault="00284DD9" w:rsidP="009E5A63">
      <w:pPr>
        <w:jc w:val="left"/>
        <w:rPr>
          <w:rFonts w:asciiTheme="minorEastAsia" w:hAnsiTheme="minorEastAsia"/>
        </w:rPr>
      </w:pPr>
    </w:p>
    <w:p w:rsidR="00284DD9" w:rsidRDefault="00284DD9" w:rsidP="009E5A63">
      <w:pPr>
        <w:jc w:val="left"/>
        <w:rPr>
          <w:rFonts w:asciiTheme="minorEastAsia" w:hAnsiTheme="minorEastAsia"/>
        </w:rPr>
      </w:pPr>
    </w:p>
    <w:p w:rsidR="00284DD9" w:rsidRDefault="00284DD9" w:rsidP="009E5A63">
      <w:pPr>
        <w:jc w:val="left"/>
        <w:rPr>
          <w:rFonts w:asciiTheme="minorEastAsia" w:hAnsiTheme="minorEastAsia"/>
        </w:rPr>
      </w:pPr>
    </w:p>
    <w:p w:rsidR="00284DD9" w:rsidRDefault="00284DD9" w:rsidP="009E5A63">
      <w:pPr>
        <w:jc w:val="left"/>
        <w:rPr>
          <w:rFonts w:asciiTheme="minorEastAsia" w:hAnsiTheme="minorEastAsia"/>
        </w:rPr>
      </w:pPr>
    </w:p>
    <w:p w:rsidR="00284DD9" w:rsidRDefault="00284DD9" w:rsidP="009E5A63">
      <w:pPr>
        <w:jc w:val="left"/>
        <w:rPr>
          <w:rFonts w:asciiTheme="minorEastAsia" w:hAnsiTheme="minorEastAsia"/>
        </w:rPr>
      </w:pPr>
    </w:p>
    <w:p w:rsidR="00041DB6" w:rsidRDefault="00041DB6" w:rsidP="009E5A63">
      <w:pPr>
        <w:jc w:val="left"/>
        <w:rPr>
          <w:rFonts w:asciiTheme="minorEastAsia" w:hAnsiTheme="minorEastAsia"/>
        </w:rPr>
      </w:pPr>
    </w:p>
    <w:p w:rsidR="0031598C" w:rsidRDefault="0031598C" w:rsidP="0031598C">
      <w:pPr>
        <w:ind w:leftChars="300" w:left="630" w:firstLineChars="100" w:firstLine="210"/>
        <w:jc w:val="left"/>
        <w:rPr>
          <w:rFonts w:asciiTheme="minorEastAsia" w:hAnsiTheme="minorEastAsia"/>
        </w:rPr>
      </w:pPr>
    </w:p>
    <w:p w:rsidR="003A3E1D" w:rsidRDefault="003A3E1D" w:rsidP="0031598C">
      <w:pPr>
        <w:ind w:leftChars="300" w:left="630" w:firstLineChars="100" w:firstLine="210"/>
        <w:jc w:val="left"/>
        <w:rPr>
          <w:rFonts w:asciiTheme="minorEastAsia" w:hAnsiTheme="minorEastAsia"/>
        </w:rPr>
      </w:pPr>
    </w:p>
    <w:p w:rsidR="003A3E1D" w:rsidRDefault="003A3E1D" w:rsidP="0031598C">
      <w:pPr>
        <w:ind w:leftChars="300" w:left="630" w:firstLineChars="100" w:firstLine="210"/>
        <w:jc w:val="left"/>
        <w:rPr>
          <w:rFonts w:asciiTheme="minorEastAsia" w:hAnsiTheme="minorEastAsia"/>
        </w:rPr>
      </w:pPr>
    </w:p>
    <w:p w:rsidR="009E5A63" w:rsidRDefault="009E5A63" w:rsidP="0031598C">
      <w:pPr>
        <w:ind w:leftChars="300" w:left="630" w:firstLineChars="100" w:firstLine="210"/>
        <w:jc w:val="left"/>
        <w:rPr>
          <w:rFonts w:asciiTheme="minorEastAsia" w:hAnsiTheme="minorEastAsia"/>
        </w:rPr>
      </w:pPr>
      <w:r w:rsidRPr="00ED1CA1">
        <w:rPr>
          <w:rFonts w:asciiTheme="minorEastAsia" w:hAnsiTheme="minorEastAsia" w:hint="eastAsia"/>
        </w:rPr>
        <w:t>未婚者の結婚に対する考えは、「一生結婚するつもりはない</w:t>
      </w:r>
      <w:r w:rsidR="0058391D" w:rsidRPr="00ED1CA1">
        <w:rPr>
          <w:rFonts w:asciiTheme="minorEastAsia" w:hAnsiTheme="minorEastAsia" w:hint="eastAsia"/>
        </w:rPr>
        <w:t>（</w:t>
      </w:r>
      <w:r w:rsidRPr="00ED1CA1">
        <w:rPr>
          <w:rFonts w:asciiTheme="minorEastAsia" w:hAnsiTheme="minorEastAsia" w:hint="eastAsia"/>
        </w:rPr>
        <w:t>6.3％</w:t>
      </w:r>
      <w:r w:rsidR="0058391D" w:rsidRPr="00ED1CA1">
        <w:rPr>
          <w:rFonts w:asciiTheme="minorEastAsia" w:hAnsiTheme="minorEastAsia" w:hint="eastAsia"/>
        </w:rPr>
        <w:t>）」は</w:t>
      </w:r>
      <w:r w:rsidR="007A7684" w:rsidRPr="00ED1CA1">
        <w:rPr>
          <w:rFonts w:asciiTheme="minorEastAsia" w:hAnsiTheme="minorEastAsia" w:hint="eastAsia"/>
        </w:rPr>
        <w:t>低</w:t>
      </w:r>
      <w:r w:rsidR="00334DF4" w:rsidRPr="00ED1CA1">
        <w:rPr>
          <w:rFonts w:asciiTheme="minorEastAsia" w:hAnsiTheme="minorEastAsia" w:hint="eastAsia"/>
        </w:rPr>
        <w:t>く</w:t>
      </w:r>
      <w:r w:rsidRPr="00ED1CA1">
        <w:rPr>
          <w:rFonts w:asciiTheme="minorEastAsia" w:hAnsiTheme="minorEastAsia" w:hint="eastAsia"/>
        </w:rPr>
        <w:t>、「理想的な相手が見つかるまでは結婚しなくてもかまわない</w:t>
      </w:r>
      <w:r w:rsidR="0058391D" w:rsidRPr="00ED1CA1">
        <w:rPr>
          <w:rFonts w:asciiTheme="minorEastAsia" w:hAnsiTheme="minorEastAsia" w:hint="eastAsia"/>
        </w:rPr>
        <w:t>（</w:t>
      </w:r>
      <w:r w:rsidRPr="00ED1CA1">
        <w:rPr>
          <w:rFonts w:asciiTheme="minorEastAsia" w:hAnsiTheme="minorEastAsia" w:hint="eastAsia"/>
        </w:rPr>
        <w:t>50.5％</w:t>
      </w:r>
      <w:r w:rsidR="0058391D" w:rsidRPr="00ED1CA1">
        <w:rPr>
          <w:rFonts w:asciiTheme="minorEastAsia" w:hAnsiTheme="minorEastAsia" w:hint="eastAsia"/>
        </w:rPr>
        <w:t>）」</w:t>
      </w:r>
      <w:r w:rsidR="007A7684" w:rsidRPr="00ED1CA1">
        <w:rPr>
          <w:rFonts w:asciiTheme="minorEastAsia" w:hAnsiTheme="minorEastAsia" w:hint="eastAsia"/>
        </w:rPr>
        <w:t>は</w:t>
      </w:r>
      <w:r w:rsidR="0058391D" w:rsidRPr="00ED1CA1">
        <w:rPr>
          <w:rFonts w:asciiTheme="minorEastAsia" w:hAnsiTheme="minorEastAsia" w:hint="eastAsia"/>
        </w:rPr>
        <w:t>５割を超えてい</w:t>
      </w:r>
      <w:r w:rsidR="00334DF4" w:rsidRPr="00ED1CA1">
        <w:rPr>
          <w:rFonts w:asciiTheme="minorEastAsia" w:hAnsiTheme="minorEastAsia" w:hint="eastAsia"/>
        </w:rPr>
        <w:t>ます</w:t>
      </w:r>
      <w:r w:rsidR="007B5E35">
        <w:rPr>
          <w:rFonts w:asciiTheme="minorEastAsia" w:hAnsiTheme="minorEastAsia" w:hint="eastAsia"/>
        </w:rPr>
        <w:t>（図１</w:t>
      </w:r>
      <w:r w:rsidR="002032C1">
        <w:rPr>
          <w:rFonts w:asciiTheme="minorEastAsia" w:hAnsiTheme="minorEastAsia" w:hint="eastAsia"/>
        </w:rPr>
        <w:t>３</w:t>
      </w:r>
      <w:r w:rsidR="007B5E35">
        <w:rPr>
          <w:rFonts w:asciiTheme="minorEastAsia" w:hAnsiTheme="minorEastAsia" w:hint="eastAsia"/>
        </w:rPr>
        <w:t>参照）</w:t>
      </w:r>
      <w:r w:rsidR="0058391D" w:rsidRPr="00ED1CA1">
        <w:rPr>
          <w:rFonts w:asciiTheme="minorEastAsia" w:hAnsiTheme="minorEastAsia" w:hint="eastAsia"/>
        </w:rPr>
        <w:t>。</w:t>
      </w:r>
    </w:p>
    <w:p w:rsidR="000818AA" w:rsidRPr="007B5E35" w:rsidRDefault="000818AA" w:rsidP="000818AA">
      <w:pPr>
        <w:ind w:firstLineChars="1000" w:firstLine="2100"/>
        <w:jc w:val="left"/>
        <w:rPr>
          <w:rFonts w:asciiTheme="minorEastAsia" w:hAnsiTheme="minorEastAsia"/>
        </w:rPr>
      </w:pPr>
    </w:p>
    <w:p w:rsidR="00284DD9" w:rsidRPr="003A3E1D" w:rsidRDefault="005304C6" w:rsidP="000818AA">
      <w:pPr>
        <w:ind w:firstLineChars="1000" w:firstLine="2000"/>
        <w:jc w:val="left"/>
        <w:rPr>
          <w:rFonts w:ascii="ＭＳ Ｐゴシック" w:eastAsia="ＭＳ Ｐゴシック" w:hAnsi="ＭＳ Ｐゴシック"/>
          <w:sz w:val="20"/>
        </w:rPr>
      </w:pPr>
      <w:r w:rsidRPr="003A3E1D">
        <w:rPr>
          <w:rFonts w:ascii="ＭＳ Ｐゴシック" w:eastAsia="ＭＳ Ｐゴシック" w:hAnsi="ＭＳ Ｐゴシック" w:hint="eastAsia"/>
          <w:sz w:val="20"/>
        </w:rPr>
        <w:t>＜図</w:t>
      </w:r>
      <w:r w:rsidR="00A31283" w:rsidRPr="003A3E1D">
        <w:rPr>
          <w:rFonts w:ascii="ＭＳ Ｐゴシック" w:eastAsia="ＭＳ Ｐゴシック" w:hAnsi="ＭＳ Ｐゴシック" w:hint="eastAsia"/>
          <w:sz w:val="20"/>
        </w:rPr>
        <w:t>１</w:t>
      </w:r>
      <w:r w:rsidR="002032C1">
        <w:rPr>
          <w:rFonts w:ascii="ＭＳ Ｐゴシック" w:eastAsia="ＭＳ Ｐゴシック" w:hAnsi="ＭＳ Ｐゴシック" w:hint="eastAsia"/>
          <w:sz w:val="20"/>
        </w:rPr>
        <w:t>3</w:t>
      </w:r>
      <w:r w:rsidR="003A3E1D" w:rsidRPr="003A3E1D">
        <w:rPr>
          <w:rFonts w:ascii="ＭＳ Ｐゴシック" w:eastAsia="ＭＳ Ｐゴシック" w:hAnsi="ＭＳ Ｐゴシック" w:hint="eastAsia"/>
          <w:sz w:val="20"/>
        </w:rPr>
        <w:t>＞</w:t>
      </w:r>
      <w:r w:rsidR="007B5E35">
        <w:rPr>
          <w:rFonts w:ascii="ＭＳ Ｐゴシック" w:eastAsia="ＭＳ Ｐゴシック" w:hAnsi="ＭＳ Ｐゴシック" w:hint="eastAsia"/>
          <w:sz w:val="20"/>
        </w:rPr>
        <w:t xml:space="preserve">　</w:t>
      </w:r>
      <w:r w:rsidR="00ED1CA1" w:rsidRPr="003A3E1D">
        <w:rPr>
          <w:rFonts w:ascii="ＭＳ Ｐゴシック" w:eastAsia="ＭＳ Ｐゴシック" w:hAnsi="ＭＳ Ｐゴシック" w:hint="eastAsia"/>
          <w:sz w:val="20"/>
        </w:rPr>
        <w:t>結婚に対する考え</w:t>
      </w:r>
      <w:r w:rsidR="005A5E4E" w:rsidRPr="003A3E1D">
        <w:rPr>
          <w:rFonts w:ascii="ＭＳ Ｐゴシック" w:eastAsia="ＭＳ Ｐゴシック" w:hAnsi="ＭＳ Ｐゴシック" w:hint="eastAsia"/>
          <w:sz w:val="20"/>
        </w:rPr>
        <w:t>（347人</w:t>
      </w:r>
      <w:r w:rsidR="007B5E35">
        <w:rPr>
          <w:rFonts w:ascii="ＭＳ Ｐゴシック" w:eastAsia="ＭＳ Ｐゴシック" w:hAnsi="ＭＳ Ｐゴシック" w:hint="eastAsia"/>
          <w:sz w:val="20"/>
        </w:rPr>
        <w:t>中</w:t>
      </w:r>
      <w:r w:rsidR="005A5E4E" w:rsidRPr="003A3E1D">
        <w:rPr>
          <w:rFonts w:ascii="ＭＳ Ｐゴシック" w:eastAsia="ＭＳ Ｐゴシック" w:hAnsi="ＭＳ Ｐゴシック" w:hint="eastAsia"/>
          <w:sz w:val="20"/>
        </w:rPr>
        <w:t>）</w:t>
      </w:r>
    </w:p>
    <w:p w:rsidR="00284DD9" w:rsidRPr="0072244B" w:rsidRDefault="00284DD9" w:rsidP="009E5A63">
      <w:pPr>
        <w:jc w:val="left"/>
        <w:rPr>
          <w:rFonts w:asciiTheme="minorEastAsia" w:hAnsiTheme="minorEastAsia"/>
        </w:rPr>
      </w:pPr>
    </w:p>
    <w:p w:rsidR="00284DD9" w:rsidRPr="006311FA" w:rsidRDefault="003A3E1D" w:rsidP="009E5A63">
      <w:pPr>
        <w:jc w:val="left"/>
        <w:rPr>
          <w:rFonts w:asciiTheme="minorEastAsia" w:hAnsiTheme="minorEastAsia"/>
        </w:rPr>
      </w:pPr>
      <w:r>
        <w:rPr>
          <w:rFonts w:asciiTheme="minorEastAsia" w:hAnsiTheme="minorEastAsia"/>
          <w:noProof/>
        </w:rPr>
        <w:drawing>
          <wp:anchor distT="0" distB="0" distL="114300" distR="114300" simplePos="0" relativeHeight="251702272" behindDoc="1" locked="0" layoutInCell="1" allowOverlap="1" wp14:anchorId="29D4E9A2" wp14:editId="6813AF0F">
            <wp:simplePos x="0" y="0"/>
            <wp:positionH relativeFrom="column">
              <wp:posOffset>1371600</wp:posOffset>
            </wp:positionH>
            <wp:positionV relativeFrom="paragraph">
              <wp:posOffset>142875</wp:posOffset>
            </wp:positionV>
            <wp:extent cx="2971800" cy="2124075"/>
            <wp:effectExtent l="0" t="0" r="0" b="0"/>
            <wp:wrapNone/>
            <wp:docPr id="27"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srcRect l="3597" r="20144" b="6939"/>
                    <a:stretch>
                      <a:fillRect/>
                    </a:stretch>
                  </pic:blipFill>
                  <pic:spPr bwMode="auto">
                    <a:xfrm>
                      <a:off x="0" y="0"/>
                      <a:ext cx="2971800" cy="2124075"/>
                    </a:xfrm>
                    <a:prstGeom prst="rect">
                      <a:avLst/>
                    </a:prstGeom>
                    <a:noFill/>
                    <a:ln w="9525">
                      <a:noFill/>
                      <a:miter lim="800000"/>
                      <a:headEnd/>
                      <a:tailEnd/>
                    </a:ln>
                  </pic:spPr>
                </pic:pic>
              </a:graphicData>
            </a:graphic>
          </wp:anchor>
        </w:drawing>
      </w:r>
    </w:p>
    <w:p w:rsidR="00284DD9" w:rsidRDefault="00284DD9" w:rsidP="009E5A63">
      <w:pPr>
        <w:jc w:val="left"/>
        <w:rPr>
          <w:rFonts w:asciiTheme="minorEastAsia" w:hAnsiTheme="minorEastAsia"/>
        </w:rPr>
      </w:pPr>
    </w:p>
    <w:p w:rsidR="00284DD9" w:rsidRDefault="00284DD9" w:rsidP="009E5A63">
      <w:pPr>
        <w:jc w:val="left"/>
        <w:rPr>
          <w:rFonts w:asciiTheme="minorEastAsia" w:hAnsiTheme="minorEastAsia"/>
        </w:rPr>
      </w:pPr>
    </w:p>
    <w:p w:rsidR="00284DD9" w:rsidRDefault="00284DD9" w:rsidP="009E5A63">
      <w:pPr>
        <w:jc w:val="left"/>
        <w:rPr>
          <w:rFonts w:asciiTheme="minorEastAsia" w:hAnsiTheme="minorEastAsia"/>
        </w:rPr>
      </w:pPr>
    </w:p>
    <w:p w:rsidR="00284DD9" w:rsidRDefault="00284DD9" w:rsidP="009E5A63">
      <w:pPr>
        <w:jc w:val="left"/>
        <w:rPr>
          <w:rFonts w:asciiTheme="minorEastAsia" w:hAnsiTheme="minorEastAsia"/>
        </w:rPr>
      </w:pPr>
    </w:p>
    <w:p w:rsidR="00284DD9" w:rsidRDefault="00284DD9" w:rsidP="009E5A63">
      <w:pPr>
        <w:jc w:val="left"/>
        <w:rPr>
          <w:rFonts w:asciiTheme="minorEastAsia" w:hAnsiTheme="minorEastAsia"/>
        </w:rPr>
      </w:pPr>
    </w:p>
    <w:p w:rsidR="00284DD9" w:rsidRDefault="00284DD9" w:rsidP="009E5A63">
      <w:pPr>
        <w:jc w:val="left"/>
        <w:rPr>
          <w:rFonts w:asciiTheme="minorEastAsia" w:hAnsiTheme="minorEastAsia"/>
        </w:rPr>
      </w:pPr>
    </w:p>
    <w:p w:rsidR="0072244B" w:rsidRDefault="0072244B" w:rsidP="009E5A63">
      <w:pPr>
        <w:jc w:val="left"/>
        <w:rPr>
          <w:rFonts w:asciiTheme="minorEastAsia" w:hAnsiTheme="minorEastAsia"/>
        </w:rPr>
      </w:pPr>
    </w:p>
    <w:p w:rsidR="0072244B" w:rsidRDefault="0072244B" w:rsidP="0072244B">
      <w:pPr>
        <w:ind w:firstLineChars="100" w:firstLine="210"/>
        <w:jc w:val="left"/>
        <w:rPr>
          <w:rFonts w:asciiTheme="minorEastAsia" w:hAnsiTheme="minorEastAsia"/>
        </w:rPr>
      </w:pPr>
    </w:p>
    <w:p w:rsidR="003A3E1D" w:rsidRDefault="003A3E1D" w:rsidP="0072244B">
      <w:pPr>
        <w:ind w:firstLineChars="100" w:firstLine="210"/>
        <w:jc w:val="left"/>
        <w:rPr>
          <w:rFonts w:asciiTheme="minorEastAsia" w:hAnsiTheme="minorEastAsia"/>
        </w:rPr>
      </w:pPr>
    </w:p>
    <w:p w:rsidR="003A3E1D" w:rsidRDefault="003A3E1D" w:rsidP="0072244B">
      <w:pPr>
        <w:ind w:firstLineChars="100" w:firstLine="210"/>
        <w:jc w:val="left"/>
        <w:rPr>
          <w:rFonts w:asciiTheme="minorEastAsia" w:hAnsiTheme="minorEastAsia"/>
        </w:rPr>
      </w:pPr>
    </w:p>
    <w:p w:rsidR="003A3E1D" w:rsidRDefault="003A3E1D" w:rsidP="0072244B">
      <w:pPr>
        <w:ind w:firstLineChars="100" w:firstLine="210"/>
        <w:jc w:val="left"/>
        <w:rPr>
          <w:rFonts w:asciiTheme="minorEastAsia" w:hAnsiTheme="minorEastAsia"/>
        </w:rPr>
      </w:pPr>
    </w:p>
    <w:p w:rsidR="003A3E1D" w:rsidRDefault="009E5A63" w:rsidP="003A3E1D">
      <w:pPr>
        <w:ind w:leftChars="300" w:left="630" w:firstLineChars="100" w:firstLine="210"/>
        <w:jc w:val="left"/>
        <w:rPr>
          <w:rFonts w:asciiTheme="minorEastAsia" w:hAnsiTheme="minorEastAsia"/>
        </w:rPr>
      </w:pPr>
      <w:r>
        <w:rPr>
          <w:rFonts w:asciiTheme="minorEastAsia" w:hAnsiTheme="minorEastAsia" w:hint="eastAsia"/>
        </w:rPr>
        <w:lastRenderedPageBreak/>
        <w:t>また、</w:t>
      </w:r>
      <w:r w:rsidR="0058391D">
        <w:rPr>
          <w:rFonts w:asciiTheme="minorEastAsia" w:hAnsiTheme="minorEastAsia" w:hint="eastAsia"/>
        </w:rPr>
        <w:t>独身でいる理由は「適当な相手にまだめぐりあわない（53.5</w:t>
      </w:r>
      <w:r w:rsidR="007A7684">
        <w:rPr>
          <w:rFonts w:asciiTheme="minorEastAsia" w:hAnsiTheme="minorEastAsia" w:hint="eastAsia"/>
        </w:rPr>
        <w:t>％）」が最も高くなってい</w:t>
      </w:r>
      <w:r w:rsidR="00334DF4">
        <w:rPr>
          <w:rFonts w:asciiTheme="minorEastAsia" w:hAnsiTheme="minorEastAsia" w:hint="eastAsia"/>
        </w:rPr>
        <w:t>ます</w:t>
      </w:r>
      <w:r w:rsidR="007A7684">
        <w:rPr>
          <w:rFonts w:asciiTheme="minorEastAsia" w:hAnsiTheme="minorEastAsia" w:hint="eastAsia"/>
        </w:rPr>
        <w:t>。次いで、男性で</w:t>
      </w:r>
      <w:r w:rsidR="0058391D">
        <w:rPr>
          <w:rFonts w:asciiTheme="minorEastAsia" w:hAnsiTheme="minorEastAsia" w:hint="eastAsia"/>
        </w:rPr>
        <w:t>は「安定した雇用・収入がない（36.4％）」</w:t>
      </w:r>
      <w:r w:rsidR="0091217E">
        <w:rPr>
          <w:rFonts w:asciiTheme="minorEastAsia" w:hAnsiTheme="minorEastAsia" w:hint="eastAsia"/>
        </w:rPr>
        <w:t>、「時間やお金の面で自由や気楽さを失いたくない（25.7％）」</w:t>
      </w:r>
      <w:r w:rsidR="00334DF4">
        <w:rPr>
          <w:rFonts w:asciiTheme="minorEastAsia" w:hAnsiTheme="minorEastAsia" w:hint="eastAsia"/>
        </w:rPr>
        <w:t>となっており</w:t>
      </w:r>
      <w:r w:rsidR="0058391D">
        <w:rPr>
          <w:rFonts w:asciiTheme="minorEastAsia" w:hAnsiTheme="minorEastAsia" w:hint="eastAsia"/>
        </w:rPr>
        <w:t>、女性</w:t>
      </w:r>
      <w:r w:rsidR="007A7684">
        <w:rPr>
          <w:rFonts w:asciiTheme="minorEastAsia" w:hAnsiTheme="minorEastAsia" w:hint="eastAsia"/>
        </w:rPr>
        <w:t>では</w:t>
      </w:r>
      <w:r w:rsidR="0058391D">
        <w:rPr>
          <w:rFonts w:asciiTheme="minorEastAsia" w:hAnsiTheme="minorEastAsia" w:hint="eastAsia"/>
        </w:rPr>
        <w:t>「時間やお金の面で自由さや気楽さを失いたくない（33.3</w:t>
      </w:r>
      <w:r w:rsidR="007A7684">
        <w:rPr>
          <w:rFonts w:asciiTheme="minorEastAsia" w:hAnsiTheme="minorEastAsia" w:hint="eastAsia"/>
        </w:rPr>
        <w:t>％）」</w:t>
      </w:r>
      <w:r w:rsidR="003903D3">
        <w:rPr>
          <w:rFonts w:asciiTheme="minorEastAsia" w:hAnsiTheme="minorEastAsia" w:hint="eastAsia"/>
        </w:rPr>
        <w:t>、「今は仕事（学業）に打ち込みたい（22.4％）」</w:t>
      </w:r>
      <w:r w:rsidR="00334DF4">
        <w:rPr>
          <w:rFonts w:asciiTheme="minorEastAsia" w:hAnsiTheme="minorEastAsia" w:hint="eastAsia"/>
        </w:rPr>
        <w:t>となっています</w:t>
      </w:r>
      <w:r w:rsidR="007B5E35">
        <w:rPr>
          <w:rFonts w:asciiTheme="minorEastAsia" w:hAnsiTheme="minorEastAsia" w:hint="eastAsia"/>
        </w:rPr>
        <w:t>（図１</w:t>
      </w:r>
      <w:r w:rsidR="002032C1">
        <w:rPr>
          <w:rFonts w:asciiTheme="minorEastAsia" w:hAnsiTheme="minorEastAsia" w:hint="eastAsia"/>
        </w:rPr>
        <w:t>４</w:t>
      </w:r>
      <w:r w:rsidR="007B5E35">
        <w:rPr>
          <w:rFonts w:asciiTheme="minorEastAsia" w:hAnsiTheme="minorEastAsia" w:hint="eastAsia"/>
        </w:rPr>
        <w:t>参照）</w:t>
      </w:r>
      <w:r w:rsidR="0058391D">
        <w:rPr>
          <w:rFonts w:asciiTheme="minorEastAsia" w:hAnsiTheme="minorEastAsia" w:hint="eastAsia"/>
        </w:rPr>
        <w:t>。</w:t>
      </w:r>
    </w:p>
    <w:p w:rsidR="003A3E1D" w:rsidRPr="007B5E35" w:rsidRDefault="003A3E1D" w:rsidP="003A3E1D">
      <w:pPr>
        <w:ind w:leftChars="300" w:left="630" w:firstLineChars="100" w:firstLine="210"/>
        <w:jc w:val="left"/>
        <w:rPr>
          <w:rFonts w:asciiTheme="minorEastAsia" w:hAnsiTheme="minorEastAsia"/>
        </w:rPr>
      </w:pPr>
    </w:p>
    <w:p w:rsidR="003903D3" w:rsidRPr="000818AA" w:rsidRDefault="005304C6" w:rsidP="00101F45">
      <w:pPr>
        <w:ind w:leftChars="300" w:left="630" w:firstLineChars="600" w:firstLine="1200"/>
        <w:jc w:val="left"/>
        <w:rPr>
          <w:rFonts w:ascii="ＭＳ Ｐゴシック" w:eastAsia="ＭＳ Ｐゴシック" w:hAnsi="ＭＳ Ｐゴシック"/>
          <w:sz w:val="20"/>
          <w:szCs w:val="16"/>
        </w:rPr>
      </w:pPr>
      <w:r w:rsidRPr="000818AA">
        <w:rPr>
          <w:rFonts w:ascii="ＭＳ Ｐゴシック" w:eastAsia="ＭＳ Ｐゴシック" w:hAnsi="ＭＳ Ｐゴシック" w:hint="eastAsia"/>
          <w:sz w:val="20"/>
          <w:szCs w:val="16"/>
        </w:rPr>
        <w:t>＜図</w:t>
      </w:r>
      <w:r w:rsidR="00A31283" w:rsidRPr="000818AA">
        <w:rPr>
          <w:rFonts w:ascii="ＭＳ Ｐゴシック" w:eastAsia="ＭＳ Ｐゴシック" w:hAnsi="ＭＳ Ｐゴシック" w:hint="eastAsia"/>
          <w:sz w:val="20"/>
          <w:szCs w:val="16"/>
        </w:rPr>
        <w:t>１</w:t>
      </w:r>
      <w:r w:rsidR="002032C1">
        <w:rPr>
          <w:rFonts w:ascii="ＭＳ Ｐゴシック" w:eastAsia="ＭＳ Ｐゴシック" w:hAnsi="ＭＳ Ｐゴシック" w:hint="eastAsia"/>
          <w:sz w:val="20"/>
          <w:szCs w:val="16"/>
        </w:rPr>
        <w:t>4</w:t>
      </w:r>
      <w:r w:rsidR="00101F45">
        <w:rPr>
          <w:rFonts w:ascii="ＭＳ Ｐゴシック" w:eastAsia="ＭＳ Ｐゴシック" w:hAnsi="ＭＳ Ｐゴシック" w:hint="eastAsia"/>
          <w:sz w:val="20"/>
          <w:szCs w:val="16"/>
        </w:rPr>
        <w:t>＞　独身</w:t>
      </w:r>
      <w:r w:rsidR="003903D3" w:rsidRPr="000818AA">
        <w:rPr>
          <w:rFonts w:ascii="ＭＳ Ｐゴシック" w:eastAsia="ＭＳ Ｐゴシック" w:hAnsi="ＭＳ Ｐゴシック" w:hint="eastAsia"/>
          <w:sz w:val="20"/>
          <w:szCs w:val="16"/>
        </w:rPr>
        <w:t>でいる理由</w:t>
      </w:r>
    </w:p>
    <w:p w:rsidR="003903D3" w:rsidRDefault="000818AA" w:rsidP="003903D3">
      <w:pPr>
        <w:jc w:val="center"/>
        <w:rPr>
          <w:rFonts w:asciiTheme="minorEastAsia" w:hAnsiTheme="minorEastAsia"/>
        </w:rPr>
      </w:pPr>
      <w:r w:rsidRPr="00D956FF">
        <w:rPr>
          <w:noProof/>
        </w:rPr>
        <w:drawing>
          <wp:anchor distT="0" distB="0" distL="114300" distR="114300" simplePos="0" relativeHeight="251720704" behindDoc="0" locked="0" layoutInCell="1" allowOverlap="1" wp14:anchorId="4CE6405E" wp14:editId="38404771">
            <wp:simplePos x="0" y="0"/>
            <wp:positionH relativeFrom="column">
              <wp:posOffset>438150</wp:posOffset>
            </wp:positionH>
            <wp:positionV relativeFrom="paragraph">
              <wp:posOffset>66675</wp:posOffset>
            </wp:positionV>
            <wp:extent cx="5136515" cy="3190875"/>
            <wp:effectExtent l="0" t="0" r="6985" b="9525"/>
            <wp:wrapNone/>
            <wp:docPr id="1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srcRect/>
                    <a:stretch>
                      <a:fillRect/>
                    </a:stretch>
                  </pic:blipFill>
                  <pic:spPr bwMode="auto">
                    <a:xfrm>
                      <a:off x="0" y="0"/>
                      <a:ext cx="5136515" cy="3190875"/>
                    </a:xfrm>
                    <a:prstGeom prst="rect">
                      <a:avLst/>
                    </a:prstGeom>
                    <a:noFill/>
                    <a:ln w="9525">
                      <a:noFill/>
                      <a:miter lim="800000"/>
                      <a:headEnd/>
                      <a:tailEnd/>
                    </a:ln>
                  </pic:spPr>
                </pic:pic>
              </a:graphicData>
            </a:graphic>
          </wp:anchor>
        </w:drawing>
      </w:r>
    </w:p>
    <w:p w:rsidR="008F40A6" w:rsidRDefault="008F40A6">
      <w:pPr>
        <w:widowControl/>
        <w:jc w:val="left"/>
        <w:rPr>
          <w:rFonts w:asciiTheme="majorEastAsia" w:eastAsiaTheme="majorEastAsia" w:hAnsiTheme="majorEastAsia"/>
        </w:rPr>
      </w:pPr>
      <w:r>
        <w:rPr>
          <w:rFonts w:asciiTheme="majorEastAsia" w:eastAsiaTheme="majorEastAsia" w:hAnsiTheme="majorEastAsia"/>
        </w:rPr>
        <w:br w:type="page"/>
      </w:r>
    </w:p>
    <w:p w:rsidR="0058391D" w:rsidRPr="00FC0DC1" w:rsidRDefault="00514A0E" w:rsidP="009E5A63">
      <w:pPr>
        <w:jc w:val="left"/>
        <w:rPr>
          <w:rFonts w:asciiTheme="majorEastAsia" w:eastAsiaTheme="majorEastAsia" w:hAnsiTheme="majorEastAsia"/>
          <w:kern w:val="0"/>
          <w:sz w:val="24"/>
        </w:rPr>
      </w:pPr>
      <w:r>
        <w:rPr>
          <w:rFonts w:asciiTheme="majorEastAsia" w:eastAsiaTheme="majorEastAsia" w:hAnsiTheme="majorEastAsia" w:hint="eastAsia"/>
          <w:kern w:val="0"/>
          <w:sz w:val="24"/>
        </w:rPr>
        <w:lastRenderedPageBreak/>
        <w:t>３．</w:t>
      </w:r>
      <w:r w:rsidR="0058391D" w:rsidRPr="00FC0DC1">
        <w:rPr>
          <w:rFonts w:asciiTheme="majorEastAsia" w:eastAsiaTheme="majorEastAsia" w:hAnsiTheme="majorEastAsia" w:hint="eastAsia"/>
          <w:kern w:val="0"/>
          <w:sz w:val="24"/>
        </w:rPr>
        <w:t>行政に期待する施策</w:t>
      </w:r>
    </w:p>
    <w:p w:rsidR="00BA52E6" w:rsidRPr="00151F39" w:rsidRDefault="00151F39" w:rsidP="00151F39">
      <w:pPr>
        <w:ind w:leftChars="200" w:left="420"/>
        <w:jc w:val="left"/>
        <w:rPr>
          <w:rFonts w:asciiTheme="majorEastAsia" w:eastAsiaTheme="majorEastAsia" w:hAnsiTheme="majorEastAsia"/>
        </w:rPr>
      </w:pPr>
      <w:r>
        <w:rPr>
          <w:rFonts w:asciiTheme="majorEastAsia" w:eastAsiaTheme="majorEastAsia" w:hAnsiTheme="majorEastAsia" w:hint="eastAsia"/>
        </w:rPr>
        <w:t>①</w:t>
      </w:r>
      <w:r w:rsidR="00BA52E6" w:rsidRPr="00151F39">
        <w:rPr>
          <w:rFonts w:asciiTheme="majorEastAsia" w:eastAsiaTheme="majorEastAsia" w:hAnsiTheme="majorEastAsia" w:hint="eastAsia"/>
        </w:rPr>
        <w:t>子育て環境整備</w:t>
      </w:r>
    </w:p>
    <w:p w:rsidR="0058391D" w:rsidRDefault="00AB4F85" w:rsidP="0031598C">
      <w:pPr>
        <w:ind w:leftChars="300" w:left="630" w:firstLineChars="100" w:firstLine="210"/>
        <w:jc w:val="left"/>
        <w:rPr>
          <w:rFonts w:asciiTheme="minorEastAsia" w:hAnsiTheme="minorEastAsia"/>
        </w:rPr>
      </w:pPr>
      <w:r>
        <w:rPr>
          <w:rFonts w:asciiTheme="minorEastAsia" w:hAnsiTheme="minorEastAsia" w:hint="eastAsia"/>
        </w:rPr>
        <w:t>子育て環境整備のために期待する施策は、「子育てに伴う経済的負担を軽くする（76.5％）」（15年度調査：75.5％、20年度調査：84.9％）</w:t>
      </w:r>
      <w:r w:rsidR="00637993">
        <w:rPr>
          <w:rFonts w:asciiTheme="minorEastAsia" w:hAnsiTheme="minorEastAsia" w:hint="eastAsia"/>
        </w:rPr>
        <w:t>が最も高く</w:t>
      </w:r>
      <w:r w:rsidR="006F7500">
        <w:rPr>
          <w:rFonts w:asciiTheme="minorEastAsia" w:hAnsiTheme="minorEastAsia" w:hint="eastAsia"/>
        </w:rPr>
        <w:t>なっています。</w:t>
      </w:r>
      <w:r w:rsidR="00B32232">
        <w:rPr>
          <w:rFonts w:asciiTheme="minorEastAsia" w:hAnsiTheme="minorEastAsia" w:hint="eastAsia"/>
        </w:rPr>
        <w:t>経済的負担の軽減のうち何が求められているかについては、20年度調査まで</w:t>
      </w:r>
      <w:r w:rsidR="002B23B3">
        <w:rPr>
          <w:rFonts w:asciiTheme="minorEastAsia" w:hAnsiTheme="minorEastAsia" w:hint="eastAsia"/>
        </w:rPr>
        <w:t>と同様に、「教育費（小・中・高・大学）（53.</w:t>
      </w:r>
      <w:r w:rsidR="00210C87">
        <w:rPr>
          <w:rFonts w:asciiTheme="minorEastAsia" w:hAnsiTheme="minorEastAsia" w:hint="eastAsia"/>
        </w:rPr>
        <w:t>3</w:t>
      </w:r>
      <w:r w:rsidR="002B23B3">
        <w:rPr>
          <w:rFonts w:asciiTheme="minorEastAsia" w:hAnsiTheme="minorEastAsia" w:hint="eastAsia"/>
        </w:rPr>
        <w:t>％）」が最も高く、次いで「保育料（保育所、幼稚園）（16.</w:t>
      </w:r>
      <w:r w:rsidR="00210C87">
        <w:rPr>
          <w:rFonts w:asciiTheme="minorEastAsia" w:hAnsiTheme="minorEastAsia" w:hint="eastAsia"/>
        </w:rPr>
        <w:t>5</w:t>
      </w:r>
      <w:r w:rsidR="002B23B3">
        <w:rPr>
          <w:rFonts w:asciiTheme="minorEastAsia" w:hAnsiTheme="minorEastAsia" w:hint="eastAsia"/>
        </w:rPr>
        <w:t>％）」、「児童手当の増額（10.8％）」となってい</w:t>
      </w:r>
      <w:r w:rsidR="00334DF4">
        <w:rPr>
          <w:rFonts w:asciiTheme="minorEastAsia" w:hAnsiTheme="minorEastAsia" w:hint="eastAsia"/>
        </w:rPr>
        <w:t>ます</w:t>
      </w:r>
      <w:r w:rsidR="002B23B3">
        <w:rPr>
          <w:rFonts w:asciiTheme="minorEastAsia" w:hAnsiTheme="minorEastAsia" w:hint="eastAsia"/>
        </w:rPr>
        <w:t>。</w:t>
      </w:r>
    </w:p>
    <w:p w:rsidR="00AB4F85" w:rsidRDefault="002D6D29" w:rsidP="0031598C">
      <w:pPr>
        <w:ind w:leftChars="300" w:left="630" w:firstLineChars="100" w:firstLine="210"/>
        <w:jc w:val="left"/>
        <w:rPr>
          <w:rFonts w:asciiTheme="minorEastAsia" w:hAnsiTheme="minorEastAsia"/>
        </w:rPr>
      </w:pPr>
      <w:r>
        <w:rPr>
          <w:rFonts w:asciiTheme="minorEastAsia" w:hAnsiTheme="minorEastAsia" w:hint="eastAsia"/>
        </w:rPr>
        <w:t>次いで、</w:t>
      </w:r>
      <w:r w:rsidR="006F7500">
        <w:rPr>
          <w:rFonts w:asciiTheme="minorEastAsia" w:hAnsiTheme="minorEastAsia" w:hint="eastAsia"/>
        </w:rPr>
        <w:t>新規選択肢である「安定した雇用と収入を確保する（58.6</w:t>
      </w:r>
      <w:r w:rsidR="00222B55">
        <w:rPr>
          <w:rFonts w:asciiTheme="minorEastAsia" w:hAnsiTheme="minorEastAsia" w:hint="eastAsia"/>
        </w:rPr>
        <w:t>％）」が</w:t>
      </w:r>
      <w:r w:rsidR="006F7500">
        <w:rPr>
          <w:rFonts w:asciiTheme="minorEastAsia" w:hAnsiTheme="minorEastAsia" w:hint="eastAsia"/>
        </w:rPr>
        <w:t>高くなっており、</w:t>
      </w:r>
      <w:r w:rsidR="00706CA1">
        <w:rPr>
          <w:rFonts w:asciiTheme="minorEastAsia" w:hAnsiTheme="minorEastAsia" w:hint="eastAsia"/>
        </w:rPr>
        <w:t>「勤務時間の短縮や育児休業の取得促進など、職場環境の改善を企業に働きかける</w:t>
      </w:r>
      <w:r w:rsidR="005A4A4C">
        <w:rPr>
          <w:rFonts w:asciiTheme="minorEastAsia" w:hAnsiTheme="minorEastAsia" w:hint="eastAsia"/>
        </w:rPr>
        <w:t>（44.9％）」、「保育サービス放課後児童対策（放課後児童クラブ等）を充実する（37.5</w:t>
      </w:r>
      <w:r>
        <w:rPr>
          <w:rFonts w:asciiTheme="minorEastAsia" w:hAnsiTheme="minorEastAsia" w:hint="eastAsia"/>
        </w:rPr>
        <w:t>％）」と続いており</w:t>
      </w:r>
      <w:r w:rsidR="005A4A4C">
        <w:rPr>
          <w:rFonts w:asciiTheme="minorEastAsia" w:hAnsiTheme="minorEastAsia" w:hint="eastAsia"/>
        </w:rPr>
        <w:t>、</w:t>
      </w:r>
      <w:r>
        <w:rPr>
          <w:rFonts w:asciiTheme="minorEastAsia" w:hAnsiTheme="minorEastAsia" w:hint="eastAsia"/>
        </w:rPr>
        <w:t>20年度調査と比べ</w:t>
      </w:r>
      <w:r w:rsidR="005A4A4C">
        <w:rPr>
          <w:rFonts w:asciiTheme="minorEastAsia" w:hAnsiTheme="minorEastAsia" w:hint="eastAsia"/>
        </w:rPr>
        <w:t>「子どもが犯罪等の被害にあわないような安全安心な環境の整備（27.7％）」は9.1ポイント、「妊産婦や乳幼児に対する健康診査、保健指導など、保健医療体制を充実する（22.7％）」は10.7</w:t>
      </w:r>
      <w:r w:rsidR="00334DF4">
        <w:rPr>
          <w:rFonts w:asciiTheme="minorEastAsia" w:hAnsiTheme="minorEastAsia" w:hint="eastAsia"/>
        </w:rPr>
        <w:t>ポイント低くなっています</w:t>
      </w:r>
      <w:r w:rsidR="00ED1BEC">
        <w:rPr>
          <w:rFonts w:asciiTheme="minorEastAsia" w:hAnsiTheme="minorEastAsia" w:hint="eastAsia"/>
        </w:rPr>
        <w:t>（</w:t>
      </w:r>
      <w:r w:rsidR="00596902">
        <w:rPr>
          <w:rFonts w:asciiTheme="minorEastAsia" w:hAnsiTheme="minorEastAsia" w:hint="eastAsia"/>
        </w:rPr>
        <w:t>図</w:t>
      </w:r>
      <w:r w:rsidR="00A31283">
        <w:rPr>
          <w:rFonts w:asciiTheme="minorEastAsia" w:hAnsiTheme="minorEastAsia" w:hint="eastAsia"/>
        </w:rPr>
        <w:t>１</w:t>
      </w:r>
      <w:r w:rsidR="002032C1">
        <w:rPr>
          <w:rFonts w:asciiTheme="minorEastAsia" w:hAnsiTheme="minorEastAsia" w:hint="eastAsia"/>
        </w:rPr>
        <w:t>５</w:t>
      </w:r>
      <w:r w:rsidR="00ED1BEC">
        <w:rPr>
          <w:rFonts w:asciiTheme="minorEastAsia" w:hAnsiTheme="minorEastAsia" w:hint="eastAsia"/>
        </w:rPr>
        <w:t>参照）</w:t>
      </w:r>
      <w:r w:rsidR="0031598C">
        <w:rPr>
          <w:rFonts w:asciiTheme="minorEastAsia" w:hAnsiTheme="minorEastAsia" w:hint="eastAsia"/>
        </w:rPr>
        <w:t>。</w:t>
      </w:r>
    </w:p>
    <w:p w:rsidR="004D7A24" w:rsidRDefault="004D7A24" w:rsidP="009E5A63">
      <w:pPr>
        <w:jc w:val="left"/>
        <w:rPr>
          <w:rFonts w:asciiTheme="majorEastAsia" w:eastAsiaTheme="majorEastAsia" w:hAnsiTheme="majorEastAsia"/>
          <w:sz w:val="16"/>
          <w:szCs w:val="16"/>
        </w:rPr>
      </w:pPr>
    </w:p>
    <w:p w:rsidR="00BA52E6" w:rsidRPr="002032C1" w:rsidRDefault="005304C6" w:rsidP="002032C1">
      <w:pPr>
        <w:ind w:firstLineChars="500" w:firstLine="1000"/>
        <w:jc w:val="left"/>
        <w:rPr>
          <w:rFonts w:ascii="ＭＳ Ｐゴシック" w:eastAsia="ＭＳ Ｐゴシック" w:hAnsi="ＭＳ Ｐゴシック"/>
          <w:sz w:val="16"/>
          <w:szCs w:val="16"/>
        </w:rPr>
      </w:pPr>
      <w:r w:rsidRPr="002032C1">
        <w:rPr>
          <w:rFonts w:ascii="ＭＳ Ｐゴシック" w:eastAsia="ＭＳ Ｐゴシック" w:hAnsi="ＭＳ Ｐゴシック" w:hint="eastAsia"/>
          <w:sz w:val="20"/>
          <w:szCs w:val="16"/>
        </w:rPr>
        <w:t>＜図</w:t>
      </w:r>
      <w:r w:rsidR="00A31283" w:rsidRPr="002032C1">
        <w:rPr>
          <w:rFonts w:ascii="ＭＳ Ｐゴシック" w:eastAsia="ＭＳ Ｐゴシック" w:hAnsi="ＭＳ Ｐゴシック" w:hint="eastAsia"/>
          <w:sz w:val="20"/>
          <w:szCs w:val="16"/>
        </w:rPr>
        <w:t>１</w:t>
      </w:r>
      <w:r w:rsidR="002032C1" w:rsidRPr="002032C1">
        <w:rPr>
          <w:rFonts w:ascii="ＭＳ Ｐゴシック" w:eastAsia="ＭＳ Ｐゴシック" w:hAnsi="ＭＳ Ｐゴシック" w:hint="eastAsia"/>
          <w:sz w:val="20"/>
          <w:szCs w:val="16"/>
        </w:rPr>
        <w:t>5</w:t>
      </w:r>
      <w:r w:rsidR="007B5E35" w:rsidRPr="002032C1">
        <w:rPr>
          <w:rFonts w:ascii="ＭＳ Ｐゴシック" w:eastAsia="ＭＳ Ｐゴシック" w:hAnsi="ＭＳ Ｐゴシック" w:hint="eastAsia"/>
          <w:sz w:val="20"/>
          <w:szCs w:val="16"/>
        </w:rPr>
        <w:t xml:space="preserve">＞　</w:t>
      </w:r>
      <w:r w:rsidR="00BA52E6" w:rsidRPr="002032C1">
        <w:rPr>
          <w:rFonts w:ascii="ＭＳ Ｐゴシック" w:eastAsia="ＭＳ Ｐゴシック" w:hAnsi="ＭＳ Ｐゴシック" w:hint="eastAsia"/>
          <w:sz w:val="20"/>
          <w:szCs w:val="16"/>
        </w:rPr>
        <w:t>子育てに関し行政に期待する施策</w:t>
      </w:r>
    </w:p>
    <w:p w:rsidR="001C1F31" w:rsidRDefault="00E312A8" w:rsidP="001C1F31">
      <w:pPr>
        <w:jc w:val="right"/>
        <w:rPr>
          <w:rFonts w:asciiTheme="minorEastAsia" w:hAnsiTheme="minorEastAsia"/>
          <w:sz w:val="16"/>
          <w:szCs w:val="16"/>
        </w:rPr>
      </w:pPr>
      <w:r>
        <w:rPr>
          <w:rFonts w:asciiTheme="minorEastAsia" w:hAnsiTheme="minorEastAsia"/>
          <w:noProof/>
          <w:sz w:val="16"/>
          <w:szCs w:val="16"/>
        </w:rPr>
        <mc:AlternateContent>
          <mc:Choice Requires="wps">
            <w:drawing>
              <wp:anchor distT="0" distB="0" distL="114300" distR="114300" simplePos="0" relativeHeight="251710464" behindDoc="0" locked="0" layoutInCell="1" allowOverlap="1">
                <wp:simplePos x="0" y="0"/>
                <wp:positionH relativeFrom="column">
                  <wp:posOffset>1276350</wp:posOffset>
                </wp:positionH>
                <wp:positionV relativeFrom="paragraph">
                  <wp:posOffset>161925</wp:posOffset>
                </wp:positionV>
                <wp:extent cx="3886200" cy="333375"/>
                <wp:effectExtent l="17145" t="9525" r="11430" b="9525"/>
                <wp:wrapNone/>
                <wp:docPr id="2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33375"/>
                        </a:xfrm>
                        <a:prstGeom prst="rect">
                          <a:avLst/>
                        </a:prstGeom>
                        <a:noFill/>
                        <a:ln w="19050">
                          <a:solidFill>
                            <a:schemeClr val="tx1">
                              <a:lumMod val="100000"/>
                              <a:lumOff val="0"/>
                            </a:schemeClr>
                          </a:solidFill>
                          <a:miter lim="800000"/>
                          <a:headEnd/>
                          <a:tailEnd/>
                        </a:ln>
                        <a:effectLst/>
                        <a:extLst>
                          <a:ext uri="{909E8E84-426E-40DD-AFC4-6F175D3DCCD1}">
                            <a14:hiddenFill xmlns:a14="http://schemas.microsoft.com/office/drawing/2010/main">
                              <a:solidFill>
                                <a:schemeClr val="bg1">
                                  <a:lumMod val="95000"/>
                                  <a:lumOff val="0"/>
                                </a:schemeClr>
                              </a:solidFill>
                            </a14:hiddenFill>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left:0;text-align:left;margin-left:100.5pt;margin-top:12.75pt;width:306pt;height:26.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" filled="f" fillcolor="#f2f2f2 [3052]" strokecolor="black [3213]" strokeweight="1.5pt">
                <v:shadow color="#622423 [1605]" opacity=".5" offset="1pt"/>
                <v:textbox inset="5.85pt,.7pt,5.85pt,.7pt"/>
              </v:rect>
            </w:pict>
          </mc:Fallback>
        </mc:AlternateContent>
      </w:r>
      <w:r w:rsidR="009357C6">
        <w:rPr>
          <w:rFonts w:asciiTheme="minorEastAsia" w:hAnsiTheme="minorEastAsia" w:hint="eastAsia"/>
          <w:noProof/>
          <w:sz w:val="16"/>
          <w:szCs w:val="16"/>
        </w:rPr>
        <w:drawing>
          <wp:anchor distT="0" distB="0" distL="114300" distR="114300" simplePos="0" relativeHeight="251658240" behindDoc="0" locked="0" layoutInCell="1" allowOverlap="1">
            <wp:simplePos x="0" y="0"/>
            <wp:positionH relativeFrom="column">
              <wp:posOffset>266700</wp:posOffset>
            </wp:positionH>
            <wp:positionV relativeFrom="paragraph">
              <wp:posOffset>19050</wp:posOffset>
            </wp:positionV>
            <wp:extent cx="4800600" cy="5541433"/>
            <wp:effectExtent l="1905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srcRect/>
                    <a:stretch>
                      <a:fillRect/>
                    </a:stretch>
                  </pic:blipFill>
                  <pic:spPr bwMode="auto">
                    <a:xfrm>
                      <a:off x="0" y="0"/>
                      <a:ext cx="4800600" cy="5541433"/>
                    </a:xfrm>
                    <a:prstGeom prst="rect">
                      <a:avLst/>
                    </a:prstGeom>
                    <a:noFill/>
                    <a:ln w="9525">
                      <a:noFill/>
                      <a:miter lim="800000"/>
                      <a:headEnd/>
                      <a:tailEnd/>
                    </a:ln>
                  </pic:spPr>
                </pic:pic>
              </a:graphicData>
            </a:graphic>
          </wp:anchor>
        </w:drawing>
      </w:r>
    </w:p>
    <w:p w:rsidR="001C1F31" w:rsidRPr="009357C6" w:rsidRDefault="00E312A8" w:rsidP="001A17AB">
      <w:pPr>
        <w:spacing w:line="220" w:lineRule="exact"/>
        <w:jc w:val="right"/>
        <w:rPr>
          <w:rFonts w:asciiTheme="majorEastAsia" w:eastAsiaTheme="majorEastAsia" w:hAnsiTheme="majorEastAsia"/>
          <w:sz w:val="16"/>
          <w:szCs w:val="16"/>
        </w:rPr>
      </w:pPr>
      <w:r>
        <w:rPr>
          <w:rFonts w:asciiTheme="majorEastAsia" w:eastAsiaTheme="majorEastAsia" w:hAnsiTheme="majorEastAsia"/>
          <w:noProof/>
          <w:sz w:val="16"/>
          <w:szCs w:val="16"/>
        </w:rPr>
        <mc:AlternateContent>
          <mc:Choice Requires="wps">
            <w:drawing>
              <wp:anchor distT="0" distB="0" distL="114300" distR="114300" simplePos="0" relativeHeight="251712512" behindDoc="0" locked="0" layoutInCell="1" allowOverlap="1">
                <wp:simplePos x="0" y="0"/>
                <wp:positionH relativeFrom="column">
                  <wp:posOffset>5162550</wp:posOffset>
                </wp:positionH>
                <wp:positionV relativeFrom="paragraph">
                  <wp:posOffset>57150</wp:posOffset>
                </wp:positionV>
                <wp:extent cx="200025" cy="0"/>
                <wp:effectExtent l="17145" t="9525" r="11430" b="9525"/>
                <wp:wrapNone/>
                <wp:docPr id="2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0025" cy="0"/>
                        </a:xfrm>
                        <a:prstGeom prst="straightConnector1">
                          <a:avLst/>
                        </a:prstGeom>
                        <a:noFill/>
                        <a:ln w="1905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6" o:spid="_x0000_s1026" type="#_x0000_t32" style="position:absolute;left:0;text-align:left;margin-left:406.5pt;margin-top:4.5pt;width:15.75pt;height:0;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" strokecolor="black [3213]" strokeweight="1.5pt">
                <v:shadow color="#622423 [1605]" opacity=".5" offset="1pt"/>
              </v:shape>
            </w:pict>
          </mc:Fallback>
        </mc:AlternateContent>
      </w:r>
      <w:r>
        <w:rPr>
          <w:rFonts w:asciiTheme="majorEastAsia" w:eastAsiaTheme="majorEastAsia" w:hAnsiTheme="majorEastAsia"/>
          <w:noProof/>
          <w:sz w:val="16"/>
          <w:szCs w:val="16"/>
        </w:rPr>
        <mc:AlternateContent>
          <mc:Choice Requires="wps">
            <w:drawing>
              <wp:anchor distT="0" distB="0" distL="114300" distR="114300" simplePos="0" relativeHeight="251711488" behindDoc="0" locked="0" layoutInCell="1" allowOverlap="1">
                <wp:simplePos x="0" y="0"/>
                <wp:positionH relativeFrom="column">
                  <wp:posOffset>5362575</wp:posOffset>
                </wp:positionH>
                <wp:positionV relativeFrom="paragraph">
                  <wp:posOffset>57150</wp:posOffset>
                </wp:positionV>
                <wp:extent cx="0" cy="762000"/>
                <wp:effectExtent l="64770" t="9525" r="59055" b="19050"/>
                <wp:wrapNone/>
                <wp:docPr id="19"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0"/>
                        </a:xfrm>
                        <a:prstGeom prst="straightConnector1">
                          <a:avLst/>
                        </a:prstGeom>
                        <a:noFill/>
                        <a:ln w="19050">
                          <a:solidFill>
                            <a:schemeClr val="tx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left:0;text-align:left;margin-left:422.25pt;margin-top:4.5pt;width:0;height:60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" strokecolor="black [3213]" strokeweight="1.5pt">
                <v:stroke endarrow="block"/>
                <v:shadow color="#622423 [1605]" opacity=".5" offset="1pt"/>
              </v:shape>
            </w:pict>
          </mc:Fallback>
        </mc:AlternateContent>
      </w:r>
      <w:r w:rsidR="001A17AB" w:rsidRPr="009357C6">
        <w:rPr>
          <w:rFonts w:asciiTheme="majorEastAsia" w:eastAsiaTheme="majorEastAsia" w:hAnsiTheme="majorEastAsia" w:hint="eastAsia"/>
          <w:sz w:val="16"/>
          <w:szCs w:val="16"/>
        </w:rPr>
        <w:t>充実すべき支援</w:t>
      </w:r>
    </w:p>
    <w:p w:rsidR="001C1F31" w:rsidRPr="009357C6" w:rsidRDefault="001A17AB" w:rsidP="001A17AB">
      <w:pPr>
        <w:spacing w:line="220" w:lineRule="exact"/>
        <w:jc w:val="right"/>
        <w:rPr>
          <w:rFonts w:asciiTheme="majorEastAsia" w:eastAsiaTheme="majorEastAsia" w:hAnsiTheme="majorEastAsia"/>
          <w:sz w:val="16"/>
          <w:szCs w:val="16"/>
        </w:rPr>
      </w:pPr>
      <w:r w:rsidRPr="009357C6">
        <w:rPr>
          <w:rFonts w:asciiTheme="majorEastAsia" w:eastAsiaTheme="majorEastAsia" w:hAnsiTheme="majorEastAsia" w:hint="eastAsia"/>
          <w:sz w:val="16"/>
          <w:szCs w:val="16"/>
        </w:rPr>
        <w:t>（804人）</w:t>
      </w:r>
    </w:p>
    <w:p w:rsidR="001A17AB" w:rsidRDefault="001A17AB" w:rsidP="001A17AB">
      <w:pPr>
        <w:ind w:right="640"/>
        <w:jc w:val="right"/>
        <w:rPr>
          <w:rFonts w:asciiTheme="minorEastAsia" w:hAnsiTheme="minorEastAsia"/>
          <w:sz w:val="16"/>
          <w:szCs w:val="16"/>
        </w:rPr>
      </w:pPr>
    </w:p>
    <w:p w:rsidR="001A17AB" w:rsidRDefault="001A17AB" w:rsidP="001A17AB">
      <w:pPr>
        <w:ind w:right="640"/>
        <w:jc w:val="right"/>
        <w:rPr>
          <w:rFonts w:asciiTheme="minorEastAsia" w:hAnsiTheme="minorEastAsia"/>
          <w:sz w:val="16"/>
          <w:szCs w:val="16"/>
        </w:rPr>
      </w:pPr>
    </w:p>
    <w:p w:rsidR="001A17AB" w:rsidRDefault="001A17AB" w:rsidP="001A17AB">
      <w:pPr>
        <w:ind w:right="640"/>
        <w:jc w:val="right"/>
        <w:rPr>
          <w:rFonts w:asciiTheme="minorEastAsia" w:hAnsiTheme="minorEastAsia"/>
          <w:sz w:val="16"/>
          <w:szCs w:val="16"/>
        </w:rPr>
      </w:pPr>
      <w:r>
        <w:rPr>
          <w:rFonts w:asciiTheme="minorEastAsia" w:hAnsiTheme="minorEastAsia" w:hint="eastAsia"/>
          <w:noProof/>
          <w:sz w:val="16"/>
          <w:szCs w:val="16"/>
        </w:rPr>
        <w:drawing>
          <wp:anchor distT="0" distB="0" distL="114300" distR="114300" simplePos="0" relativeHeight="251699200" behindDoc="0" locked="0" layoutInCell="1" allowOverlap="1">
            <wp:simplePos x="0" y="0"/>
            <wp:positionH relativeFrom="column">
              <wp:posOffset>3990975</wp:posOffset>
            </wp:positionH>
            <wp:positionV relativeFrom="paragraph">
              <wp:posOffset>158750</wp:posOffset>
            </wp:positionV>
            <wp:extent cx="2419350" cy="2076450"/>
            <wp:effectExtent l="19050" t="0" r="0" b="0"/>
            <wp:wrapNone/>
            <wp:docPr id="1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srcRect l="2194" r="8777"/>
                    <a:stretch>
                      <a:fillRect/>
                    </a:stretch>
                  </pic:blipFill>
                  <pic:spPr bwMode="auto">
                    <a:xfrm>
                      <a:off x="0" y="0"/>
                      <a:ext cx="2419350" cy="2076450"/>
                    </a:xfrm>
                    <a:prstGeom prst="rect">
                      <a:avLst/>
                    </a:prstGeom>
                    <a:noFill/>
                    <a:ln w="9525">
                      <a:noFill/>
                      <a:miter lim="800000"/>
                      <a:headEnd/>
                      <a:tailEnd/>
                    </a:ln>
                  </pic:spPr>
                </pic:pic>
              </a:graphicData>
            </a:graphic>
          </wp:anchor>
        </w:drawing>
      </w:r>
    </w:p>
    <w:p w:rsidR="001A17AB" w:rsidRDefault="001A17AB" w:rsidP="001A17AB">
      <w:pPr>
        <w:ind w:right="640"/>
        <w:jc w:val="right"/>
        <w:rPr>
          <w:rFonts w:asciiTheme="minorEastAsia" w:hAnsiTheme="minorEastAsia"/>
          <w:sz w:val="16"/>
          <w:szCs w:val="16"/>
        </w:rPr>
      </w:pPr>
    </w:p>
    <w:p w:rsidR="001A17AB" w:rsidRDefault="001A17AB" w:rsidP="001A17AB">
      <w:pPr>
        <w:ind w:right="640"/>
        <w:jc w:val="right"/>
        <w:rPr>
          <w:rFonts w:asciiTheme="minorEastAsia" w:hAnsiTheme="minorEastAsia"/>
          <w:sz w:val="16"/>
          <w:szCs w:val="16"/>
        </w:rPr>
      </w:pPr>
    </w:p>
    <w:p w:rsidR="001A17AB" w:rsidRDefault="001A17AB" w:rsidP="001A17AB">
      <w:pPr>
        <w:ind w:right="640"/>
        <w:jc w:val="right"/>
        <w:rPr>
          <w:rFonts w:asciiTheme="minorEastAsia" w:hAnsiTheme="minorEastAsia"/>
          <w:sz w:val="16"/>
          <w:szCs w:val="16"/>
        </w:rPr>
      </w:pPr>
    </w:p>
    <w:p w:rsidR="001A17AB" w:rsidRDefault="001A17AB" w:rsidP="001A17AB">
      <w:pPr>
        <w:ind w:right="640"/>
        <w:jc w:val="right"/>
        <w:rPr>
          <w:rFonts w:asciiTheme="minorEastAsia" w:hAnsiTheme="minorEastAsia"/>
          <w:sz w:val="16"/>
          <w:szCs w:val="16"/>
        </w:rPr>
      </w:pPr>
    </w:p>
    <w:p w:rsidR="001A17AB" w:rsidRDefault="001A17AB" w:rsidP="001A17AB">
      <w:pPr>
        <w:ind w:right="640"/>
        <w:jc w:val="right"/>
        <w:rPr>
          <w:rFonts w:asciiTheme="minorEastAsia" w:hAnsiTheme="minorEastAsia"/>
          <w:sz w:val="16"/>
          <w:szCs w:val="16"/>
        </w:rPr>
      </w:pPr>
    </w:p>
    <w:p w:rsidR="001A17AB" w:rsidRDefault="001A17AB" w:rsidP="001A17AB">
      <w:pPr>
        <w:ind w:right="640"/>
        <w:jc w:val="right"/>
        <w:rPr>
          <w:rFonts w:asciiTheme="minorEastAsia" w:hAnsiTheme="minorEastAsia"/>
          <w:sz w:val="16"/>
          <w:szCs w:val="16"/>
        </w:rPr>
      </w:pPr>
    </w:p>
    <w:p w:rsidR="001A17AB" w:rsidRDefault="001A17AB" w:rsidP="001A17AB">
      <w:pPr>
        <w:ind w:right="640"/>
        <w:jc w:val="right"/>
        <w:rPr>
          <w:rFonts w:asciiTheme="minorEastAsia" w:hAnsiTheme="minorEastAsia"/>
          <w:sz w:val="16"/>
          <w:szCs w:val="16"/>
        </w:rPr>
      </w:pPr>
    </w:p>
    <w:p w:rsidR="001A17AB" w:rsidRDefault="001A17AB" w:rsidP="001A17AB">
      <w:pPr>
        <w:ind w:right="640"/>
        <w:jc w:val="right"/>
        <w:rPr>
          <w:rFonts w:asciiTheme="minorEastAsia" w:hAnsiTheme="minorEastAsia"/>
          <w:sz w:val="16"/>
          <w:szCs w:val="16"/>
        </w:rPr>
      </w:pPr>
    </w:p>
    <w:p w:rsidR="001A17AB" w:rsidRDefault="001A17AB" w:rsidP="001A17AB">
      <w:pPr>
        <w:ind w:right="640"/>
        <w:jc w:val="right"/>
        <w:rPr>
          <w:rFonts w:asciiTheme="minorEastAsia" w:hAnsiTheme="minorEastAsia"/>
          <w:sz w:val="16"/>
          <w:szCs w:val="16"/>
        </w:rPr>
      </w:pPr>
    </w:p>
    <w:p w:rsidR="001A17AB" w:rsidRDefault="001A17AB" w:rsidP="001A17AB">
      <w:pPr>
        <w:ind w:right="640"/>
        <w:jc w:val="right"/>
        <w:rPr>
          <w:rFonts w:asciiTheme="minorEastAsia" w:hAnsiTheme="minorEastAsia"/>
          <w:sz w:val="16"/>
          <w:szCs w:val="16"/>
        </w:rPr>
      </w:pPr>
    </w:p>
    <w:p w:rsidR="001A17AB" w:rsidRDefault="001A17AB" w:rsidP="001A17AB">
      <w:pPr>
        <w:ind w:right="640"/>
        <w:jc w:val="right"/>
        <w:rPr>
          <w:rFonts w:asciiTheme="minorEastAsia" w:hAnsiTheme="minorEastAsia"/>
          <w:sz w:val="16"/>
          <w:szCs w:val="16"/>
        </w:rPr>
      </w:pPr>
    </w:p>
    <w:p w:rsidR="001A17AB" w:rsidRDefault="001A17AB" w:rsidP="001A17AB">
      <w:pPr>
        <w:ind w:right="640"/>
        <w:jc w:val="right"/>
        <w:rPr>
          <w:rFonts w:asciiTheme="minorEastAsia" w:hAnsiTheme="minorEastAsia"/>
          <w:sz w:val="16"/>
          <w:szCs w:val="16"/>
        </w:rPr>
      </w:pPr>
    </w:p>
    <w:p w:rsidR="001A17AB" w:rsidRDefault="001A17AB" w:rsidP="001A17AB">
      <w:pPr>
        <w:ind w:right="640"/>
        <w:jc w:val="right"/>
        <w:rPr>
          <w:rFonts w:asciiTheme="minorEastAsia" w:hAnsiTheme="minorEastAsia"/>
          <w:sz w:val="16"/>
          <w:szCs w:val="16"/>
        </w:rPr>
      </w:pPr>
    </w:p>
    <w:p w:rsidR="001A17AB" w:rsidRDefault="001A17AB" w:rsidP="001A17AB">
      <w:pPr>
        <w:ind w:right="640"/>
        <w:jc w:val="right"/>
        <w:rPr>
          <w:rFonts w:asciiTheme="minorEastAsia" w:hAnsiTheme="minorEastAsia"/>
          <w:sz w:val="16"/>
          <w:szCs w:val="16"/>
        </w:rPr>
      </w:pPr>
    </w:p>
    <w:p w:rsidR="001A17AB" w:rsidRDefault="001A17AB" w:rsidP="001A17AB">
      <w:pPr>
        <w:ind w:right="640"/>
        <w:jc w:val="right"/>
        <w:rPr>
          <w:rFonts w:asciiTheme="minorEastAsia" w:hAnsiTheme="minorEastAsia"/>
          <w:sz w:val="16"/>
          <w:szCs w:val="16"/>
        </w:rPr>
      </w:pPr>
    </w:p>
    <w:p w:rsidR="001A17AB" w:rsidRDefault="001A17AB" w:rsidP="001A17AB">
      <w:pPr>
        <w:ind w:right="640"/>
        <w:jc w:val="right"/>
        <w:rPr>
          <w:rFonts w:asciiTheme="minorEastAsia" w:hAnsiTheme="minorEastAsia"/>
          <w:sz w:val="16"/>
          <w:szCs w:val="16"/>
        </w:rPr>
      </w:pPr>
    </w:p>
    <w:p w:rsidR="00D25017" w:rsidRDefault="00D25017" w:rsidP="001A17AB">
      <w:pPr>
        <w:ind w:right="640"/>
        <w:jc w:val="right"/>
        <w:rPr>
          <w:rFonts w:asciiTheme="minorEastAsia" w:hAnsiTheme="minorEastAsia"/>
          <w:sz w:val="16"/>
          <w:szCs w:val="16"/>
        </w:rPr>
      </w:pPr>
      <w:r>
        <w:rPr>
          <w:rFonts w:asciiTheme="minorEastAsia" w:hAnsiTheme="minorEastAsia"/>
          <w:sz w:val="16"/>
          <w:szCs w:val="16"/>
        </w:rPr>
        <w:br w:type="page"/>
      </w:r>
    </w:p>
    <w:p w:rsidR="00222B55" w:rsidRDefault="00384C7D" w:rsidP="0031598C">
      <w:pPr>
        <w:ind w:leftChars="300" w:left="630" w:firstLineChars="100" w:firstLine="210"/>
        <w:jc w:val="left"/>
        <w:rPr>
          <w:rFonts w:asciiTheme="minorEastAsia" w:hAnsiTheme="minorEastAsia"/>
        </w:rPr>
      </w:pPr>
      <w:r w:rsidRPr="0031598C">
        <w:rPr>
          <w:rFonts w:asciiTheme="minorEastAsia" w:hAnsiTheme="minorEastAsia" w:hint="eastAsia"/>
        </w:rPr>
        <w:lastRenderedPageBreak/>
        <w:t>自由意見記入欄に</w:t>
      </w:r>
      <w:r w:rsidR="00222B55" w:rsidRPr="0031598C">
        <w:rPr>
          <w:rFonts w:asciiTheme="minorEastAsia" w:hAnsiTheme="minorEastAsia" w:hint="eastAsia"/>
        </w:rPr>
        <w:t>は、経済的負担に関する意見が多く見られ、</w:t>
      </w:r>
      <w:r w:rsidR="00AA1950">
        <w:rPr>
          <w:rFonts w:asciiTheme="minorEastAsia" w:hAnsiTheme="minorEastAsia" w:hint="eastAsia"/>
        </w:rPr>
        <w:t>その中でも「安定した雇用と収入の確保」に関する意見が多数寄せられました。次いで、「晩婚化による高齢出産にともなう不妊治療助成制度の充実」など、不妊治療に関連した意見が多く寄せられました。</w:t>
      </w:r>
    </w:p>
    <w:p w:rsidR="00AA1950" w:rsidRDefault="00AA1950" w:rsidP="0031598C">
      <w:pPr>
        <w:ind w:leftChars="300" w:left="630" w:firstLineChars="100" w:firstLine="210"/>
        <w:jc w:val="left"/>
        <w:rPr>
          <w:rFonts w:asciiTheme="minorEastAsia" w:hAnsiTheme="minorEastAsia"/>
        </w:rPr>
      </w:pPr>
      <w:r>
        <w:rPr>
          <w:rFonts w:asciiTheme="minorEastAsia" w:hAnsiTheme="minorEastAsia" w:hint="eastAsia"/>
        </w:rPr>
        <w:t>また、経済的負担以外に関する意見では、「待機児童が多い、保育所を増やしてほしい」など保育サービス・放課後児童対策への意見や、教育に関する意見として、「出産適齢期、卵子の老化等、性の知識をきちんと教育するべき」という声が寄せられました。</w:t>
      </w:r>
    </w:p>
    <w:p w:rsidR="00101F45" w:rsidRPr="0031598C" w:rsidRDefault="00101F45" w:rsidP="0031598C">
      <w:pPr>
        <w:ind w:leftChars="300" w:left="630" w:firstLineChars="100" w:firstLine="210"/>
        <w:jc w:val="left"/>
        <w:rPr>
          <w:rFonts w:asciiTheme="minorEastAsia" w:hAnsiTheme="minorEastAsia"/>
        </w:rPr>
      </w:pPr>
    </w:p>
    <w:p w:rsidR="004D11A6" w:rsidRPr="00982B50" w:rsidRDefault="004D11A6" w:rsidP="00D25017">
      <w:pPr>
        <w:rPr>
          <w:rFonts w:asciiTheme="minorEastAsia" w:hAnsiTheme="minorEastAsia"/>
          <w:szCs w:val="21"/>
        </w:rPr>
      </w:pPr>
    </w:p>
    <w:p w:rsidR="004D11A6" w:rsidRPr="00151F39" w:rsidRDefault="00151F39" w:rsidP="00151F39">
      <w:pPr>
        <w:ind w:leftChars="200" w:left="420"/>
        <w:jc w:val="left"/>
        <w:rPr>
          <w:rFonts w:asciiTheme="majorEastAsia" w:eastAsiaTheme="majorEastAsia" w:hAnsiTheme="majorEastAsia"/>
        </w:rPr>
      </w:pPr>
      <w:r>
        <w:rPr>
          <w:rFonts w:asciiTheme="majorEastAsia" w:eastAsiaTheme="majorEastAsia" w:hAnsiTheme="majorEastAsia" w:hint="eastAsia"/>
        </w:rPr>
        <w:t>②</w:t>
      </w:r>
      <w:r w:rsidR="00B423FF" w:rsidRPr="00151F39">
        <w:rPr>
          <w:rFonts w:asciiTheme="majorEastAsia" w:eastAsiaTheme="majorEastAsia" w:hAnsiTheme="majorEastAsia" w:hint="eastAsia"/>
        </w:rPr>
        <w:t>仕事と子育ての両立支援</w:t>
      </w:r>
    </w:p>
    <w:p w:rsidR="002F4AE9" w:rsidRPr="0031598C" w:rsidRDefault="00C14733" w:rsidP="0031598C">
      <w:pPr>
        <w:ind w:leftChars="300" w:left="630" w:firstLineChars="100" w:firstLine="210"/>
        <w:jc w:val="left"/>
        <w:rPr>
          <w:rFonts w:asciiTheme="minorEastAsia" w:hAnsiTheme="minorEastAsia"/>
        </w:rPr>
      </w:pPr>
      <w:r w:rsidRPr="0031598C">
        <w:rPr>
          <w:rFonts w:asciiTheme="minorEastAsia" w:hAnsiTheme="minorEastAsia" w:hint="eastAsia"/>
        </w:rPr>
        <w:t>仕事と子育ての両立のために期待する施策は、新規選択肢</w:t>
      </w:r>
      <w:r w:rsidR="002F4AE9" w:rsidRPr="0031598C">
        <w:rPr>
          <w:rFonts w:asciiTheme="minorEastAsia" w:hAnsiTheme="minorEastAsia" w:hint="eastAsia"/>
        </w:rPr>
        <w:t>である「安定した雇用の確保（49.4％）」が最も高く、次いで、20年度調査と同様に「保育の充実（44.8％）」、「企業への働きかけ（33.0</w:t>
      </w:r>
      <w:r w:rsidR="00334DF4" w:rsidRPr="0031598C">
        <w:rPr>
          <w:rFonts w:asciiTheme="minorEastAsia" w:hAnsiTheme="minorEastAsia" w:hint="eastAsia"/>
        </w:rPr>
        <w:t>％）」と</w:t>
      </w:r>
      <w:r w:rsidR="002F4AE9" w:rsidRPr="0031598C">
        <w:rPr>
          <w:rFonts w:asciiTheme="minorEastAsia" w:hAnsiTheme="minorEastAsia" w:hint="eastAsia"/>
        </w:rPr>
        <w:t>なってい</w:t>
      </w:r>
      <w:r w:rsidR="00334DF4" w:rsidRPr="0031598C">
        <w:rPr>
          <w:rFonts w:asciiTheme="minorEastAsia" w:hAnsiTheme="minorEastAsia" w:hint="eastAsia"/>
        </w:rPr>
        <w:t>ます</w:t>
      </w:r>
      <w:r w:rsidR="002F4AE9" w:rsidRPr="0031598C">
        <w:rPr>
          <w:rFonts w:asciiTheme="minorEastAsia" w:hAnsiTheme="minorEastAsia" w:hint="eastAsia"/>
        </w:rPr>
        <w:t>。また、</w:t>
      </w:r>
      <w:r w:rsidR="00453DE1">
        <w:rPr>
          <w:rFonts w:asciiTheme="minorEastAsia" w:hAnsiTheme="minorEastAsia" w:hint="eastAsia"/>
        </w:rPr>
        <w:t>男性では女性に比べ「父親の子育て参加の受け皿づくり（15.4％）」が高くなっています。</w:t>
      </w:r>
      <w:r w:rsidR="00334DF4" w:rsidRPr="0031598C">
        <w:rPr>
          <w:rFonts w:asciiTheme="minorEastAsia" w:hAnsiTheme="minorEastAsia" w:hint="eastAsia"/>
        </w:rPr>
        <w:t>「</w:t>
      </w:r>
      <w:r w:rsidR="002F4AE9" w:rsidRPr="0031598C">
        <w:rPr>
          <w:rFonts w:asciiTheme="minorEastAsia" w:hAnsiTheme="minorEastAsia" w:hint="eastAsia"/>
        </w:rPr>
        <w:t>強制力のある制度改正（20.4％）」は、</w:t>
      </w:r>
      <w:r w:rsidRPr="0031598C">
        <w:rPr>
          <w:rFonts w:asciiTheme="minorEastAsia" w:hAnsiTheme="minorEastAsia" w:hint="eastAsia"/>
        </w:rPr>
        <w:t>世代別で</w:t>
      </w:r>
      <w:r w:rsidR="002F4AE9" w:rsidRPr="0031598C">
        <w:rPr>
          <w:rFonts w:asciiTheme="minorEastAsia" w:hAnsiTheme="minorEastAsia" w:hint="eastAsia"/>
        </w:rPr>
        <w:t>30歳代男性（31.7</w:t>
      </w:r>
      <w:r w:rsidR="00334DF4" w:rsidRPr="0031598C">
        <w:rPr>
          <w:rFonts w:asciiTheme="minorEastAsia" w:hAnsiTheme="minorEastAsia" w:hint="eastAsia"/>
        </w:rPr>
        <w:t>％）で高くなっています</w:t>
      </w:r>
      <w:r w:rsidR="0031598C" w:rsidRPr="0031598C">
        <w:rPr>
          <w:rFonts w:asciiTheme="minorEastAsia" w:hAnsiTheme="minorEastAsia" w:hint="eastAsia"/>
        </w:rPr>
        <w:t>（</w:t>
      </w:r>
      <w:r w:rsidR="00A31283">
        <w:rPr>
          <w:rFonts w:asciiTheme="minorEastAsia" w:hAnsiTheme="minorEastAsia" w:hint="eastAsia"/>
        </w:rPr>
        <w:t>図</w:t>
      </w:r>
      <w:r w:rsidR="007B5E35">
        <w:rPr>
          <w:rFonts w:asciiTheme="minorEastAsia" w:hAnsiTheme="minorEastAsia" w:hint="eastAsia"/>
        </w:rPr>
        <w:t>１</w:t>
      </w:r>
      <w:r w:rsidR="002032C1">
        <w:rPr>
          <w:rFonts w:asciiTheme="minorEastAsia" w:hAnsiTheme="minorEastAsia" w:hint="eastAsia"/>
        </w:rPr>
        <w:t>６</w:t>
      </w:r>
      <w:r w:rsidR="0031598C" w:rsidRPr="0031598C">
        <w:rPr>
          <w:rFonts w:asciiTheme="minorEastAsia" w:hAnsiTheme="minorEastAsia" w:hint="eastAsia"/>
        </w:rPr>
        <w:t>参照）</w:t>
      </w:r>
      <w:r w:rsidR="002F4AE9" w:rsidRPr="0031598C">
        <w:rPr>
          <w:rFonts w:asciiTheme="minorEastAsia" w:hAnsiTheme="minorEastAsia" w:hint="eastAsia"/>
        </w:rPr>
        <w:t>。</w:t>
      </w:r>
    </w:p>
    <w:p w:rsidR="002F4AE9" w:rsidRPr="0031598C" w:rsidRDefault="002F4AE9" w:rsidP="0031598C">
      <w:pPr>
        <w:ind w:leftChars="300" w:left="630" w:firstLineChars="100" w:firstLine="210"/>
        <w:jc w:val="left"/>
        <w:rPr>
          <w:rFonts w:asciiTheme="minorEastAsia" w:hAnsiTheme="minorEastAsia"/>
        </w:rPr>
      </w:pPr>
      <w:r w:rsidRPr="0031598C">
        <w:rPr>
          <w:rFonts w:asciiTheme="minorEastAsia" w:hAnsiTheme="minorEastAsia" w:hint="eastAsia"/>
        </w:rPr>
        <w:t>自由意見</w:t>
      </w:r>
      <w:r w:rsidR="006829CA" w:rsidRPr="0031598C">
        <w:rPr>
          <w:rFonts w:asciiTheme="minorEastAsia" w:hAnsiTheme="minorEastAsia" w:hint="eastAsia"/>
        </w:rPr>
        <w:t>記入欄には、</w:t>
      </w:r>
      <w:r w:rsidR="006651B2" w:rsidRPr="0031598C">
        <w:rPr>
          <w:rFonts w:asciiTheme="minorEastAsia" w:hAnsiTheme="minorEastAsia" w:hint="eastAsia"/>
        </w:rPr>
        <w:t>企業への働きかけや、企業意識の改革を求める意見が多く寄せられ、「子どもの看護休暇に対する企業の理解促進」を求める声や、「育児休暇を取得しやすくなるように働きかけてほしい」という意見</w:t>
      </w:r>
      <w:r w:rsidR="006D153D">
        <w:rPr>
          <w:rFonts w:asciiTheme="minorEastAsia" w:hAnsiTheme="minorEastAsia" w:hint="eastAsia"/>
        </w:rPr>
        <w:t>が</w:t>
      </w:r>
      <w:r w:rsidR="006651B2" w:rsidRPr="0031598C">
        <w:rPr>
          <w:rFonts w:asciiTheme="minorEastAsia" w:hAnsiTheme="minorEastAsia" w:hint="eastAsia"/>
        </w:rPr>
        <w:t>多く寄せられました。また、「育児休業取得者に対する異動や退職等のデメリットをなくしてほしい」や、「非正規雇用等でも正社員と同様に育児休業制度を取得できるようにしてほしい」、「子育てや不妊治療に関する企業側のサポートや理解」を求める声、「男性も育児休暇を取りやすくできるよう県として働きかけてほしい」という意見がありました</w:t>
      </w:r>
      <w:r w:rsidR="0031598C">
        <w:rPr>
          <w:rFonts w:asciiTheme="minorEastAsia" w:hAnsiTheme="minorEastAsia" w:hint="eastAsia"/>
        </w:rPr>
        <w:t>。</w:t>
      </w:r>
    </w:p>
    <w:p w:rsidR="004D7A24" w:rsidRDefault="004D7A24" w:rsidP="006829CA">
      <w:pPr>
        <w:jc w:val="center"/>
        <w:rPr>
          <w:rFonts w:asciiTheme="majorEastAsia" w:eastAsiaTheme="majorEastAsia" w:hAnsiTheme="majorEastAsia"/>
          <w:sz w:val="16"/>
          <w:szCs w:val="16"/>
        </w:rPr>
      </w:pPr>
    </w:p>
    <w:p w:rsidR="002F4AE9" w:rsidRPr="00101F45" w:rsidRDefault="005304C6" w:rsidP="00101F45">
      <w:pPr>
        <w:ind w:firstLineChars="800" w:firstLine="1600"/>
        <w:jc w:val="left"/>
        <w:rPr>
          <w:rFonts w:ascii="ＭＳ Ｐゴシック" w:eastAsia="ＭＳ Ｐゴシック" w:hAnsi="ＭＳ Ｐゴシック"/>
          <w:sz w:val="20"/>
          <w:szCs w:val="16"/>
        </w:rPr>
      </w:pPr>
      <w:r w:rsidRPr="00101F45">
        <w:rPr>
          <w:rFonts w:ascii="ＭＳ Ｐゴシック" w:eastAsia="ＭＳ Ｐゴシック" w:hAnsi="ＭＳ Ｐゴシック" w:hint="eastAsia"/>
          <w:sz w:val="20"/>
          <w:szCs w:val="16"/>
        </w:rPr>
        <w:t>＜図</w:t>
      </w:r>
      <w:r w:rsidR="007B5E35">
        <w:rPr>
          <w:rFonts w:ascii="ＭＳ Ｐゴシック" w:eastAsia="ＭＳ Ｐゴシック" w:hAnsi="ＭＳ Ｐゴシック" w:hint="eastAsia"/>
          <w:sz w:val="20"/>
          <w:szCs w:val="16"/>
        </w:rPr>
        <w:t>1</w:t>
      </w:r>
      <w:r w:rsidR="002032C1">
        <w:rPr>
          <w:rFonts w:ascii="ＭＳ Ｐゴシック" w:eastAsia="ＭＳ Ｐゴシック" w:hAnsi="ＭＳ Ｐゴシック" w:hint="eastAsia"/>
          <w:sz w:val="20"/>
          <w:szCs w:val="16"/>
        </w:rPr>
        <w:t>6</w:t>
      </w:r>
      <w:r w:rsidR="00101F45" w:rsidRPr="00101F45">
        <w:rPr>
          <w:rFonts w:ascii="ＭＳ Ｐゴシック" w:eastAsia="ＭＳ Ｐゴシック" w:hAnsi="ＭＳ Ｐゴシック" w:hint="eastAsia"/>
          <w:sz w:val="20"/>
          <w:szCs w:val="16"/>
        </w:rPr>
        <w:t xml:space="preserve">＞　</w:t>
      </w:r>
      <w:r w:rsidR="002F4AE9" w:rsidRPr="00101F45">
        <w:rPr>
          <w:rFonts w:ascii="ＭＳ Ｐゴシック" w:eastAsia="ＭＳ Ｐゴシック" w:hAnsi="ＭＳ Ｐゴシック" w:hint="eastAsia"/>
          <w:sz w:val="20"/>
          <w:szCs w:val="16"/>
        </w:rPr>
        <w:t>仕事と子育ての両立に関して行政に期待する施策</w:t>
      </w:r>
    </w:p>
    <w:p w:rsidR="002F4AE9" w:rsidRPr="006651B2" w:rsidRDefault="00101F45" w:rsidP="006829CA">
      <w:pPr>
        <w:jc w:val="center"/>
        <w:rPr>
          <w:rFonts w:asciiTheme="majorEastAsia" w:eastAsiaTheme="majorEastAsia" w:hAnsiTheme="majorEastAsia"/>
          <w:sz w:val="16"/>
          <w:szCs w:val="16"/>
        </w:rPr>
      </w:pPr>
      <w:r>
        <w:rPr>
          <w:rFonts w:asciiTheme="majorEastAsia" w:eastAsiaTheme="majorEastAsia" w:hAnsiTheme="majorEastAsia"/>
          <w:noProof/>
          <w:sz w:val="16"/>
          <w:szCs w:val="16"/>
        </w:rPr>
        <w:drawing>
          <wp:anchor distT="0" distB="0" distL="114300" distR="114300" simplePos="0" relativeHeight="251671552" behindDoc="0" locked="0" layoutInCell="1" allowOverlap="1" wp14:anchorId="3C07608A" wp14:editId="020F53D2">
            <wp:simplePos x="0" y="0"/>
            <wp:positionH relativeFrom="column">
              <wp:posOffset>466725</wp:posOffset>
            </wp:positionH>
            <wp:positionV relativeFrom="paragraph">
              <wp:posOffset>190500</wp:posOffset>
            </wp:positionV>
            <wp:extent cx="5143500" cy="2943225"/>
            <wp:effectExtent l="0" t="0" r="0" b="9525"/>
            <wp:wrapNone/>
            <wp:docPr id="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srcRect/>
                    <a:stretch>
                      <a:fillRect/>
                    </a:stretch>
                  </pic:blipFill>
                  <pic:spPr bwMode="auto">
                    <a:xfrm>
                      <a:off x="0" y="0"/>
                      <a:ext cx="5143500" cy="2943225"/>
                    </a:xfrm>
                    <a:prstGeom prst="rect">
                      <a:avLst/>
                    </a:prstGeom>
                    <a:noFill/>
                    <a:ln w="9525">
                      <a:noFill/>
                      <a:miter lim="800000"/>
                      <a:headEnd/>
                      <a:tailEnd/>
                    </a:ln>
                  </pic:spPr>
                </pic:pic>
              </a:graphicData>
            </a:graphic>
          </wp:anchor>
        </w:drawing>
      </w:r>
    </w:p>
    <w:p w:rsidR="002F4AE9" w:rsidRDefault="002F4AE9">
      <w:pPr>
        <w:widowControl/>
        <w:jc w:val="left"/>
        <w:rPr>
          <w:rFonts w:asciiTheme="minorEastAsia" w:hAnsiTheme="minorEastAsia"/>
          <w:szCs w:val="21"/>
        </w:rPr>
      </w:pPr>
      <w:r>
        <w:rPr>
          <w:rFonts w:asciiTheme="minorEastAsia" w:hAnsiTheme="minorEastAsia"/>
          <w:szCs w:val="21"/>
        </w:rPr>
        <w:br w:type="page"/>
      </w:r>
    </w:p>
    <w:p w:rsidR="00BA52E6" w:rsidRPr="00151F39" w:rsidRDefault="00151F39" w:rsidP="00151F39">
      <w:pPr>
        <w:ind w:leftChars="200" w:left="420"/>
        <w:jc w:val="left"/>
        <w:rPr>
          <w:rFonts w:asciiTheme="majorEastAsia" w:eastAsiaTheme="majorEastAsia" w:hAnsiTheme="majorEastAsia"/>
        </w:rPr>
      </w:pPr>
      <w:r>
        <w:rPr>
          <w:rFonts w:asciiTheme="majorEastAsia" w:eastAsiaTheme="majorEastAsia" w:hAnsiTheme="majorEastAsia" w:hint="eastAsia"/>
        </w:rPr>
        <w:lastRenderedPageBreak/>
        <w:t>③</w:t>
      </w:r>
      <w:r w:rsidR="002F4AE9" w:rsidRPr="00151F39">
        <w:rPr>
          <w:rFonts w:asciiTheme="majorEastAsia" w:eastAsiaTheme="majorEastAsia" w:hAnsiTheme="majorEastAsia" w:hint="eastAsia"/>
        </w:rPr>
        <w:t>未婚化</w:t>
      </w:r>
      <w:r w:rsidR="00736EAF" w:rsidRPr="00151F39">
        <w:rPr>
          <w:rFonts w:asciiTheme="majorEastAsia" w:eastAsiaTheme="majorEastAsia" w:hAnsiTheme="majorEastAsia" w:hint="eastAsia"/>
        </w:rPr>
        <w:t>・晩婚化</w:t>
      </w:r>
      <w:r w:rsidR="002F4AE9" w:rsidRPr="00151F39">
        <w:rPr>
          <w:rFonts w:asciiTheme="majorEastAsia" w:eastAsiaTheme="majorEastAsia" w:hAnsiTheme="majorEastAsia" w:hint="eastAsia"/>
        </w:rPr>
        <w:t>対策</w:t>
      </w:r>
    </w:p>
    <w:p w:rsidR="002F4AE9" w:rsidRPr="00A1182F" w:rsidRDefault="00C14733" w:rsidP="0031598C">
      <w:pPr>
        <w:ind w:leftChars="300" w:left="630" w:firstLineChars="100" w:firstLine="210"/>
        <w:jc w:val="left"/>
        <w:rPr>
          <w:rFonts w:asciiTheme="minorEastAsia" w:hAnsiTheme="minorEastAsia"/>
          <w:color w:val="FF0000"/>
        </w:rPr>
      </w:pPr>
      <w:r w:rsidRPr="0031598C">
        <w:rPr>
          <w:rFonts w:asciiTheme="minorEastAsia" w:hAnsiTheme="minorEastAsia" w:hint="eastAsia"/>
        </w:rPr>
        <w:t>未婚化、晩婚化対策として行政に期待する施策について、新規選択肢</w:t>
      </w:r>
      <w:r w:rsidR="00736EAF" w:rsidRPr="0031598C">
        <w:rPr>
          <w:rFonts w:asciiTheme="minorEastAsia" w:hAnsiTheme="minorEastAsia" w:hint="eastAsia"/>
        </w:rPr>
        <w:t>である「安定した雇用・収入の確保（42.8％）」が最も高く</w:t>
      </w:r>
      <w:r w:rsidR="00E74018" w:rsidRPr="0031598C">
        <w:rPr>
          <w:rFonts w:asciiTheme="minorEastAsia" w:hAnsiTheme="minorEastAsia" w:hint="eastAsia"/>
        </w:rPr>
        <w:t>、次いで「出会いの場の設定（22.8％）」となっています。20年度調査と比べると、最も高い割合であった「行政が関わる必要がない（17.0％）」が19.0ポイント低くなり、</w:t>
      </w:r>
      <w:r w:rsidR="00C30080" w:rsidRPr="0031598C">
        <w:rPr>
          <w:rFonts w:asciiTheme="minorEastAsia" w:hAnsiTheme="minorEastAsia" w:hint="eastAsia"/>
        </w:rPr>
        <w:t>さらに</w:t>
      </w:r>
      <w:r w:rsidR="00A1182F">
        <w:rPr>
          <w:rFonts w:asciiTheme="minorEastAsia" w:hAnsiTheme="minorEastAsia" w:hint="eastAsia"/>
        </w:rPr>
        <w:t>「出会いの場の設定」が</w:t>
      </w:r>
      <w:r w:rsidR="00E74018" w:rsidRPr="0031598C">
        <w:rPr>
          <w:rFonts w:asciiTheme="minorEastAsia" w:hAnsiTheme="minorEastAsia" w:hint="eastAsia"/>
        </w:rPr>
        <w:t>「行政が関わる必要がな</w:t>
      </w:r>
      <w:r w:rsidR="00A1182F">
        <w:rPr>
          <w:rFonts w:asciiTheme="minorEastAsia" w:hAnsiTheme="minorEastAsia" w:hint="eastAsia"/>
        </w:rPr>
        <w:t>い」と順位が逆転し</w:t>
      </w:r>
      <w:r w:rsidR="00453DE1">
        <w:rPr>
          <w:rFonts w:asciiTheme="minorEastAsia" w:hAnsiTheme="minorEastAsia" w:hint="eastAsia"/>
        </w:rPr>
        <w:t>ています</w:t>
      </w:r>
      <w:r w:rsidR="006D153D" w:rsidRPr="0031598C">
        <w:rPr>
          <w:rFonts w:asciiTheme="minorEastAsia" w:hAnsiTheme="minorEastAsia" w:hint="eastAsia"/>
        </w:rPr>
        <w:t>（</w:t>
      </w:r>
      <w:r w:rsidR="006D153D">
        <w:rPr>
          <w:rFonts w:asciiTheme="minorEastAsia" w:hAnsiTheme="minorEastAsia" w:hint="eastAsia"/>
        </w:rPr>
        <w:t>図</w:t>
      </w:r>
      <w:r w:rsidR="007B5E35">
        <w:rPr>
          <w:rFonts w:asciiTheme="minorEastAsia" w:hAnsiTheme="minorEastAsia" w:hint="eastAsia"/>
        </w:rPr>
        <w:t>１</w:t>
      </w:r>
      <w:r w:rsidR="002032C1">
        <w:rPr>
          <w:rFonts w:asciiTheme="minorEastAsia" w:hAnsiTheme="minorEastAsia" w:hint="eastAsia"/>
        </w:rPr>
        <w:t>７</w:t>
      </w:r>
      <w:r w:rsidR="006D153D" w:rsidRPr="0031598C">
        <w:rPr>
          <w:rFonts w:asciiTheme="minorEastAsia" w:hAnsiTheme="minorEastAsia" w:hint="eastAsia"/>
        </w:rPr>
        <w:t>参照）</w:t>
      </w:r>
      <w:r w:rsidR="00453DE1">
        <w:rPr>
          <w:rFonts w:asciiTheme="minorEastAsia" w:hAnsiTheme="minorEastAsia" w:hint="eastAsia"/>
        </w:rPr>
        <w:t>。</w:t>
      </w:r>
    </w:p>
    <w:p w:rsidR="00736EAF" w:rsidRPr="0031598C" w:rsidRDefault="00552D67" w:rsidP="0031598C">
      <w:pPr>
        <w:ind w:leftChars="300" w:left="630" w:firstLineChars="100" w:firstLine="210"/>
        <w:jc w:val="left"/>
        <w:rPr>
          <w:rFonts w:asciiTheme="minorEastAsia" w:hAnsiTheme="minorEastAsia"/>
        </w:rPr>
      </w:pPr>
      <w:r w:rsidRPr="0031598C">
        <w:rPr>
          <w:rFonts w:asciiTheme="minorEastAsia" w:hAnsiTheme="minorEastAsia" w:hint="eastAsia"/>
        </w:rPr>
        <w:t>自由意見記入欄には、</w:t>
      </w:r>
      <w:r w:rsidR="00BC1A21" w:rsidRPr="0031598C">
        <w:rPr>
          <w:rFonts w:asciiTheme="minorEastAsia" w:hAnsiTheme="minorEastAsia" w:hint="eastAsia"/>
        </w:rPr>
        <w:t>「出会いがない」というご意見とともに、「出会いの場をサポートしてほしい」というご意見がありました。また、「女性の男性に対する条件が厳しくなった」というご意見もありました</w:t>
      </w:r>
      <w:r w:rsidR="0031598C">
        <w:rPr>
          <w:rFonts w:asciiTheme="minorEastAsia" w:hAnsiTheme="minorEastAsia" w:hint="eastAsia"/>
        </w:rPr>
        <w:t>。</w:t>
      </w:r>
    </w:p>
    <w:p w:rsidR="00FB51C9" w:rsidRPr="00FB51C9" w:rsidRDefault="00FB51C9" w:rsidP="00D25017">
      <w:pPr>
        <w:rPr>
          <w:rFonts w:asciiTheme="minorEastAsia" w:hAnsiTheme="minorEastAsia"/>
          <w:szCs w:val="21"/>
        </w:rPr>
      </w:pPr>
    </w:p>
    <w:p w:rsidR="00736EAF" w:rsidRDefault="005304C6" w:rsidP="00101F45">
      <w:pPr>
        <w:ind w:firstLineChars="700" w:firstLine="1400"/>
        <w:jc w:val="left"/>
        <w:rPr>
          <w:rFonts w:ascii="ＭＳ Ｐゴシック" w:eastAsia="ＭＳ Ｐゴシック" w:hAnsi="ＭＳ Ｐゴシック"/>
          <w:sz w:val="20"/>
          <w:szCs w:val="16"/>
        </w:rPr>
      </w:pPr>
      <w:r w:rsidRPr="00101F45">
        <w:rPr>
          <w:rFonts w:ascii="ＭＳ Ｐゴシック" w:eastAsia="ＭＳ Ｐゴシック" w:hAnsi="ＭＳ Ｐゴシック" w:hint="eastAsia"/>
          <w:sz w:val="20"/>
          <w:szCs w:val="16"/>
        </w:rPr>
        <w:t>＜図</w:t>
      </w:r>
      <w:r w:rsidR="007B5E35">
        <w:rPr>
          <w:rFonts w:ascii="ＭＳ Ｐゴシック" w:eastAsia="ＭＳ Ｐゴシック" w:hAnsi="ＭＳ Ｐゴシック" w:hint="eastAsia"/>
          <w:sz w:val="20"/>
          <w:szCs w:val="16"/>
        </w:rPr>
        <w:t>1</w:t>
      </w:r>
      <w:r w:rsidR="002032C1">
        <w:rPr>
          <w:rFonts w:ascii="ＭＳ Ｐゴシック" w:eastAsia="ＭＳ Ｐゴシック" w:hAnsi="ＭＳ Ｐゴシック" w:hint="eastAsia"/>
          <w:sz w:val="20"/>
          <w:szCs w:val="16"/>
        </w:rPr>
        <w:t>7</w:t>
      </w:r>
      <w:r w:rsidR="00101F45" w:rsidRPr="00101F45">
        <w:rPr>
          <w:rFonts w:ascii="ＭＳ Ｐゴシック" w:eastAsia="ＭＳ Ｐゴシック" w:hAnsi="ＭＳ Ｐゴシック" w:hint="eastAsia"/>
          <w:sz w:val="20"/>
          <w:szCs w:val="16"/>
        </w:rPr>
        <w:t xml:space="preserve">＞　</w:t>
      </w:r>
      <w:r w:rsidR="00736EAF" w:rsidRPr="00101F45">
        <w:rPr>
          <w:rFonts w:ascii="ＭＳ Ｐゴシック" w:eastAsia="ＭＳ Ｐゴシック" w:hAnsi="ＭＳ Ｐゴシック" w:hint="eastAsia"/>
          <w:sz w:val="20"/>
          <w:szCs w:val="16"/>
        </w:rPr>
        <w:t>未婚化・晩婚化対策として行政に期待する施策</w:t>
      </w:r>
    </w:p>
    <w:p w:rsidR="00101F45" w:rsidRPr="00101F45" w:rsidRDefault="00101F45" w:rsidP="00101F45">
      <w:pPr>
        <w:ind w:firstLineChars="700" w:firstLine="1400"/>
        <w:jc w:val="left"/>
        <w:rPr>
          <w:rFonts w:ascii="ＭＳ Ｐゴシック" w:eastAsia="ＭＳ Ｐゴシック" w:hAnsi="ＭＳ Ｐゴシック"/>
          <w:sz w:val="20"/>
          <w:szCs w:val="16"/>
        </w:rPr>
      </w:pPr>
    </w:p>
    <w:p w:rsidR="00E74018" w:rsidRDefault="00724723" w:rsidP="00E74018">
      <w:pPr>
        <w:rPr>
          <w:rFonts w:asciiTheme="majorEastAsia" w:eastAsiaTheme="majorEastAsia" w:hAnsiTheme="majorEastAsia"/>
          <w:sz w:val="16"/>
          <w:szCs w:val="16"/>
        </w:rPr>
      </w:pPr>
      <w:r>
        <w:rPr>
          <w:rFonts w:asciiTheme="majorEastAsia" w:eastAsiaTheme="majorEastAsia" w:hAnsiTheme="majorEastAsia" w:hint="eastAsia"/>
          <w:noProof/>
          <w:sz w:val="16"/>
          <w:szCs w:val="16"/>
        </w:rPr>
        <w:drawing>
          <wp:anchor distT="0" distB="0" distL="114300" distR="114300" simplePos="0" relativeHeight="251677696" behindDoc="1" locked="0" layoutInCell="1" allowOverlap="1">
            <wp:simplePos x="0" y="0"/>
            <wp:positionH relativeFrom="column">
              <wp:posOffset>542925</wp:posOffset>
            </wp:positionH>
            <wp:positionV relativeFrom="paragraph">
              <wp:posOffset>219075</wp:posOffset>
            </wp:positionV>
            <wp:extent cx="2853055" cy="2514600"/>
            <wp:effectExtent l="0" t="0" r="4445" b="0"/>
            <wp:wrapNone/>
            <wp:docPr id="28"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cstate="print"/>
                    <a:srcRect l="-2023" r="54522"/>
                    <a:stretch>
                      <a:fillRect/>
                    </a:stretch>
                  </pic:blipFill>
                  <pic:spPr bwMode="auto">
                    <a:xfrm>
                      <a:off x="0" y="0"/>
                      <a:ext cx="2853055" cy="2514600"/>
                    </a:xfrm>
                    <a:prstGeom prst="rect">
                      <a:avLst/>
                    </a:prstGeom>
                    <a:noFill/>
                    <a:ln w="9525">
                      <a:noFill/>
                      <a:miter lim="800000"/>
                      <a:headEnd/>
                      <a:tailEnd/>
                    </a:ln>
                  </pic:spPr>
                </pic:pic>
              </a:graphicData>
            </a:graphic>
          </wp:anchor>
        </w:drawing>
      </w:r>
      <w:r w:rsidR="00A0058F">
        <w:rPr>
          <w:rFonts w:asciiTheme="majorEastAsia" w:eastAsiaTheme="majorEastAsia" w:hAnsiTheme="majorEastAsia" w:hint="eastAsia"/>
          <w:sz w:val="16"/>
          <w:szCs w:val="16"/>
        </w:rPr>
        <w:t xml:space="preserve">　　　　　　　　</w:t>
      </w:r>
      <w:r w:rsidR="005304C6">
        <w:rPr>
          <w:rFonts w:asciiTheme="majorEastAsia" w:eastAsiaTheme="majorEastAsia" w:hAnsiTheme="majorEastAsia" w:hint="eastAsia"/>
          <w:sz w:val="16"/>
          <w:szCs w:val="16"/>
        </w:rPr>
        <w:t xml:space="preserve">　　　</w:t>
      </w:r>
      <w:r w:rsidR="004D7A24">
        <w:rPr>
          <w:rFonts w:asciiTheme="majorEastAsia" w:eastAsiaTheme="majorEastAsia" w:hAnsiTheme="majorEastAsia" w:hint="eastAsia"/>
          <w:sz w:val="16"/>
          <w:szCs w:val="16"/>
        </w:rPr>
        <w:t xml:space="preserve">　　　　</w:t>
      </w:r>
      <w:r w:rsidR="005304C6">
        <w:rPr>
          <w:rFonts w:asciiTheme="majorEastAsia" w:eastAsiaTheme="majorEastAsia" w:hAnsiTheme="majorEastAsia" w:hint="eastAsia"/>
          <w:sz w:val="16"/>
          <w:szCs w:val="16"/>
        </w:rPr>
        <w:t xml:space="preserve">　</w:t>
      </w:r>
      <w:r w:rsidR="00101F45">
        <w:rPr>
          <w:rFonts w:asciiTheme="majorEastAsia" w:eastAsiaTheme="majorEastAsia" w:hAnsiTheme="majorEastAsia" w:hint="eastAsia"/>
          <w:sz w:val="16"/>
          <w:szCs w:val="16"/>
        </w:rPr>
        <w:t xml:space="preserve">　</w:t>
      </w:r>
      <w:r w:rsidR="00A0058F">
        <w:rPr>
          <w:rFonts w:asciiTheme="majorEastAsia" w:eastAsiaTheme="majorEastAsia" w:hAnsiTheme="majorEastAsia" w:hint="eastAsia"/>
          <w:sz w:val="16"/>
          <w:szCs w:val="16"/>
        </w:rPr>
        <w:t xml:space="preserve">　</w:t>
      </w:r>
      <w:r w:rsidR="00E74018">
        <w:rPr>
          <w:rFonts w:asciiTheme="majorEastAsia" w:eastAsiaTheme="majorEastAsia" w:hAnsiTheme="majorEastAsia" w:hint="eastAsia"/>
          <w:sz w:val="16"/>
          <w:szCs w:val="16"/>
        </w:rPr>
        <w:t>20年度調査（822人）</w:t>
      </w:r>
      <w:r w:rsidR="00A0058F">
        <w:rPr>
          <w:rFonts w:asciiTheme="majorEastAsia" w:eastAsiaTheme="majorEastAsia" w:hAnsiTheme="majorEastAsia" w:hint="eastAsia"/>
          <w:sz w:val="16"/>
          <w:szCs w:val="16"/>
        </w:rPr>
        <w:t xml:space="preserve">　　　　　　　　　　　　</w:t>
      </w:r>
      <w:r w:rsidR="00E74018">
        <w:rPr>
          <w:rFonts w:asciiTheme="majorEastAsia" w:eastAsiaTheme="majorEastAsia" w:hAnsiTheme="majorEastAsia" w:hint="eastAsia"/>
          <w:sz w:val="16"/>
          <w:szCs w:val="16"/>
        </w:rPr>
        <w:t>25年度調査（1011人）</w:t>
      </w:r>
    </w:p>
    <w:p w:rsidR="00E74018" w:rsidRPr="00E74018" w:rsidRDefault="00F02A4A" w:rsidP="00E74018">
      <w:pPr>
        <w:rPr>
          <w:rFonts w:asciiTheme="majorEastAsia" w:eastAsiaTheme="majorEastAsia" w:hAnsiTheme="majorEastAsia"/>
          <w:sz w:val="16"/>
          <w:szCs w:val="16"/>
        </w:rPr>
      </w:pPr>
      <w:r>
        <w:rPr>
          <w:rFonts w:asciiTheme="majorEastAsia" w:eastAsiaTheme="majorEastAsia" w:hAnsiTheme="majorEastAsia"/>
          <w:noProof/>
          <w:sz w:val="16"/>
          <w:szCs w:val="16"/>
        </w:rPr>
        <mc:AlternateContent>
          <mc:Choice Requires="wps">
            <w:drawing>
              <wp:anchor distT="0" distB="0" distL="114300" distR="114300" simplePos="0" relativeHeight="251693056" behindDoc="0" locked="0" layoutInCell="1" allowOverlap="1" wp14:anchorId="77FCB232" wp14:editId="344D2479">
                <wp:simplePos x="0" y="0"/>
                <wp:positionH relativeFrom="column">
                  <wp:posOffset>3538220</wp:posOffset>
                </wp:positionH>
                <wp:positionV relativeFrom="paragraph">
                  <wp:posOffset>28575</wp:posOffset>
                </wp:positionV>
                <wp:extent cx="62230" cy="2333625"/>
                <wp:effectExtent l="0" t="0" r="0" b="9525"/>
                <wp:wrapNone/>
                <wp:docPr id="1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 cy="2333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278.6pt;margin-top:2.25pt;width:4.9pt;height:183.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" stroked="f">
                <v:textbox inset="5.85pt,.7pt,5.85pt,.7pt"/>
              </v:rect>
            </w:pict>
          </mc:Fallback>
        </mc:AlternateContent>
      </w:r>
      <w:r w:rsidR="00101F45">
        <w:rPr>
          <w:rFonts w:asciiTheme="majorEastAsia" w:eastAsiaTheme="majorEastAsia" w:hAnsiTheme="majorEastAsia"/>
          <w:noProof/>
          <w:sz w:val="16"/>
          <w:szCs w:val="16"/>
        </w:rPr>
        <mc:AlternateContent>
          <mc:Choice Requires="wps">
            <w:drawing>
              <wp:anchor distT="0" distB="0" distL="114300" distR="114300" simplePos="0" relativeHeight="251713536" behindDoc="0" locked="0" layoutInCell="1" allowOverlap="1" wp14:anchorId="17F9E818" wp14:editId="694994CB">
                <wp:simplePos x="0" y="0"/>
                <wp:positionH relativeFrom="column">
                  <wp:posOffset>3195955</wp:posOffset>
                </wp:positionH>
                <wp:positionV relativeFrom="paragraph">
                  <wp:posOffset>933450</wp:posOffset>
                </wp:positionV>
                <wp:extent cx="495300" cy="323850"/>
                <wp:effectExtent l="0" t="28575" r="47625" b="47625"/>
                <wp:wrapNone/>
                <wp:docPr id="1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95300" cy="323850"/>
                        </a:xfrm>
                        <a:prstGeom prst="triangle">
                          <a:avLst>
                            <a:gd name="adj" fmla="val 50000"/>
                          </a:avLst>
                        </a:prstGeom>
                        <a:solidFill>
                          <a:schemeClr val="tx1">
                            <a:lumMod val="95000"/>
                            <a:lumOff val="5000"/>
                          </a:schemeClr>
                        </a:solidFill>
                        <a:ln w="12700">
                          <a:solidFill>
                            <a:schemeClr val="tx1">
                              <a:lumMod val="100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26" type="#_x0000_t5" style="position:absolute;left:0;text-align:left;margin-left:251.65pt;margin-top:73.5pt;width:39pt;height:25.5pt;rotation:9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" fillcolor="#0d0d0d [3069]" strokecolor="black [3213]" strokeweight="1pt">
                <v:shadow color="#622423 [1605]" opacity=".5" offset="1pt"/>
                <v:textbox inset="5.85pt,.7pt,5.85pt,.7pt"/>
              </v:shape>
            </w:pict>
          </mc:Fallback>
        </mc:AlternateContent>
      </w:r>
      <w:r w:rsidR="00101F45">
        <w:rPr>
          <w:rFonts w:asciiTheme="majorEastAsia" w:eastAsiaTheme="majorEastAsia" w:hAnsiTheme="majorEastAsia" w:hint="eastAsia"/>
          <w:noProof/>
          <w:sz w:val="16"/>
          <w:szCs w:val="16"/>
        </w:rPr>
        <w:drawing>
          <wp:anchor distT="0" distB="0" distL="114300" distR="114300" simplePos="0" relativeHeight="251680768" behindDoc="1" locked="0" layoutInCell="1" allowOverlap="1" wp14:anchorId="46DE12CD" wp14:editId="50842142">
            <wp:simplePos x="0" y="0"/>
            <wp:positionH relativeFrom="column">
              <wp:posOffset>3581400</wp:posOffset>
            </wp:positionH>
            <wp:positionV relativeFrom="paragraph">
              <wp:posOffset>28575</wp:posOffset>
            </wp:positionV>
            <wp:extent cx="1885950" cy="2514600"/>
            <wp:effectExtent l="0" t="0" r="0" b="0"/>
            <wp:wrapNone/>
            <wp:docPr id="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cstate="print"/>
                    <a:srcRect l="68363" r="92"/>
                    <a:stretch>
                      <a:fillRect/>
                    </a:stretch>
                  </pic:blipFill>
                  <pic:spPr bwMode="auto">
                    <a:xfrm>
                      <a:off x="0" y="0"/>
                      <a:ext cx="1885950" cy="2514600"/>
                    </a:xfrm>
                    <a:prstGeom prst="rect">
                      <a:avLst/>
                    </a:prstGeom>
                    <a:noFill/>
                    <a:ln w="9525">
                      <a:noFill/>
                      <a:miter lim="800000"/>
                      <a:headEnd/>
                      <a:tailEnd/>
                    </a:ln>
                  </pic:spPr>
                </pic:pic>
              </a:graphicData>
            </a:graphic>
          </wp:anchor>
        </w:drawing>
      </w:r>
    </w:p>
    <w:p w:rsidR="00B2494C" w:rsidRDefault="00B2494C" w:rsidP="008F40A6">
      <w:pPr>
        <w:jc w:val="center"/>
        <w:rPr>
          <w:rFonts w:asciiTheme="majorEastAsia" w:eastAsiaTheme="majorEastAsia" w:hAnsiTheme="majorEastAsia"/>
          <w:sz w:val="16"/>
          <w:szCs w:val="16"/>
        </w:rPr>
      </w:pPr>
    </w:p>
    <w:p w:rsidR="00B2494C" w:rsidRPr="00101F45" w:rsidRDefault="00B2494C" w:rsidP="008F40A6">
      <w:pPr>
        <w:jc w:val="center"/>
        <w:rPr>
          <w:rFonts w:asciiTheme="majorEastAsia" w:eastAsiaTheme="majorEastAsia" w:hAnsiTheme="majorEastAsia"/>
          <w:sz w:val="16"/>
          <w:szCs w:val="16"/>
        </w:rPr>
      </w:pPr>
    </w:p>
    <w:p w:rsidR="00B2494C" w:rsidRDefault="00B2494C" w:rsidP="008F40A6">
      <w:pPr>
        <w:jc w:val="center"/>
        <w:rPr>
          <w:rFonts w:asciiTheme="majorEastAsia" w:eastAsiaTheme="majorEastAsia" w:hAnsiTheme="majorEastAsia"/>
          <w:sz w:val="16"/>
          <w:szCs w:val="16"/>
        </w:rPr>
      </w:pPr>
    </w:p>
    <w:p w:rsidR="00B2494C" w:rsidRPr="00A0058F" w:rsidRDefault="00B2494C" w:rsidP="008F40A6">
      <w:pPr>
        <w:jc w:val="center"/>
        <w:rPr>
          <w:rFonts w:asciiTheme="majorEastAsia" w:eastAsiaTheme="majorEastAsia" w:hAnsiTheme="majorEastAsia"/>
          <w:sz w:val="16"/>
          <w:szCs w:val="16"/>
        </w:rPr>
      </w:pPr>
    </w:p>
    <w:p w:rsidR="00B2494C" w:rsidRDefault="00B2494C" w:rsidP="008F40A6">
      <w:pPr>
        <w:jc w:val="center"/>
        <w:rPr>
          <w:rFonts w:asciiTheme="majorEastAsia" w:eastAsiaTheme="majorEastAsia" w:hAnsiTheme="majorEastAsia"/>
          <w:sz w:val="16"/>
          <w:szCs w:val="16"/>
        </w:rPr>
      </w:pPr>
    </w:p>
    <w:p w:rsidR="00B2494C" w:rsidRDefault="00B2494C" w:rsidP="008F40A6">
      <w:pPr>
        <w:jc w:val="center"/>
        <w:rPr>
          <w:rFonts w:asciiTheme="majorEastAsia" w:eastAsiaTheme="majorEastAsia" w:hAnsiTheme="majorEastAsia"/>
          <w:sz w:val="16"/>
          <w:szCs w:val="16"/>
        </w:rPr>
      </w:pPr>
    </w:p>
    <w:p w:rsidR="00B2494C" w:rsidRDefault="00B2494C" w:rsidP="008F40A6">
      <w:pPr>
        <w:jc w:val="center"/>
        <w:rPr>
          <w:rFonts w:asciiTheme="majorEastAsia" w:eastAsiaTheme="majorEastAsia" w:hAnsiTheme="majorEastAsia"/>
          <w:sz w:val="16"/>
          <w:szCs w:val="16"/>
        </w:rPr>
      </w:pPr>
    </w:p>
    <w:p w:rsidR="00B26F4E" w:rsidRDefault="00B26F4E" w:rsidP="00693814">
      <w:pPr>
        <w:widowControl/>
        <w:jc w:val="left"/>
        <w:rPr>
          <w:rFonts w:asciiTheme="majorEastAsia" w:eastAsiaTheme="majorEastAsia" w:hAnsiTheme="majorEastAsia"/>
          <w:sz w:val="16"/>
          <w:szCs w:val="16"/>
        </w:rPr>
      </w:pPr>
    </w:p>
    <w:p w:rsidR="00AE0122" w:rsidRDefault="00AE0122" w:rsidP="00693814">
      <w:pPr>
        <w:widowControl/>
        <w:jc w:val="left"/>
        <w:rPr>
          <w:rFonts w:asciiTheme="majorEastAsia" w:eastAsiaTheme="majorEastAsia" w:hAnsiTheme="majorEastAsia"/>
          <w:sz w:val="16"/>
          <w:szCs w:val="16"/>
        </w:rPr>
      </w:pPr>
    </w:p>
    <w:p w:rsidR="00AE0122" w:rsidRDefault="00AE0122" w:rsidP="00693814">
      <w:pPr>
        <w:widowControl/>
        <w:jc w:val="left"/>
        <w:rPr>
          <w:rFonts w:asciiTheme="majorEastAsia" w:eastAsiaTheme="majorEastAsia" w:hAnsiTheme="majorEastAsia"/>
          <w:sz w:val="16"/>
          <w:szCs w:val="16"/>
        </w:rPr>
      </w:pPr>
    </w:p>
    <w:p w:rsidR="00AE0122" w:rsidRDefault="00AE0122" w:rsidP="00693814">
      <w:pPr>
        <w:widowControl/>
        <w:jc w:val="left"/>
        <w:rPr>
          <w:rFonts w:asciiTheme="majorEastAsia" w:eastAsiaTheme="majorEastAsia" w:hAnsiTheme="majorEastAsia"/>
          <w:sz w:val="16"/>
          <w:szCs w:val="16"/>
        </w:rPr>
      </w:pPr>
    </w:p>
    <w:p w:rsidR="00FC0DC1" w:rsidRDefault="00FC0DC1" w:rsidP="00693814">
      <w:pPr>
        <w:widowControl/>
        <w:jc w:val="left"/>
        <w:rPr>
          <w:rFonts w:asciiTheme="majorEastAsia" w:eastAsiaTheme="majorEastAsia" w:hAnsiTheme="majorEastAsia"/>
          <w:sz w:val="16"/>
          <w:szCs w:val="16"/>
        </w:rPr>
      </w:pPr>
    </w:p>
    <w:p w:rsidR="00FC0DC1" w:rsidRDefault="00FC0DC1" w:rsidP="00693814">
      <w:pPr>
        <w:widowControl/>
        <w:jc w:val="left"/>
        <w:rPr>
          <w:rFonts w:asciiTheme="majorEastAsia" w:eastAsiaTheme="majorEastAsia" w:hAnsiTheme="majorEastAsia"/>
          <w:sz w:val="16"/>
          <w:szCs w:val="16"/>
        </w:rPr>
      </w:pPr>
    </w:p>
    <w:p w:rsidR="00FC0DC1" w:rsidRPr="00FC0DC1" w:rsidRDefault="00FC0DC1" w:rsidP="00693814">
      <w:pPr>
        <w:widowControl/>
        <w:jc w:val="left"/>
        <w:rPr>
          <w:rFonts w:asciiTheme="majorEastAsia" w:eastAsiaTheme="majorEastAsia" w:hAnsiTheme="majorEastAsia"/>
          <w:sz w:val="16"/>
          <w:szCs w:val="16"/>
        </w:rPr>
      </w:pPr>
    </w:p>
    <w:p w:rsidR="00693814" w:rsidRPr="00736EAF" w:rsidRDefault="00693814" w:rsidP="00AE0122">
      <w:pPr>
        <w:widowControl/>
        <w:jc w:val="center"/>
        <w:rPr>
          <w:rFonts w:asciiTheme="majorEastAsia" w:eastAsiaTheme="majorEastAsia" w:hAnsiTheme="majorEastAsia"/>
          <w:sz w:val="16"/>
          <w:szCs w:val="16"/>
        </w:rPr>
      </w:pPr>
    </w:p>
    <w:sectPr w:rsidR="00693814" w:rsidRPr="00736EAF" w:rsidSect="00E0571E">
      <w:footerReference w:type="default" r:id="rId30"/>
      <w:pgSz w:w="11906" w:h="16838" w:code="9"/>
      <w:pgMar w:top="1440" w:right="1077" w:bottom="1134" w:left="1077" w:header="851" w:footer="57"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5A5" w:rsidRDefault="009315A5" w:rsidP="009E5A63">
      <w:r>
        <w:separator/>
      </w:r>
    </w:p>
  </w:endnote>
  <w:endnote w:type="continuationSeparator" w:id="0">
    <w:p w:rsidR="009315A5" w:rsidRDefault="009315A5" w:rsidP="009E5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6353671"/>
      <w:docPartObj>
        <w:docPartGallery w:val="Page Numbers (Bottom of Page)"/>
        <w:docPartUnique/>
      </w:docPartObj>
    </w:sdtPr>
    <w:sdtEndPr>
      <w:rPr>
        <w:sz w:val="24"/>
        <w:szCs w:val="24"/>
      </w:rPr>
    </w:sdtEndPr>
    <w:sdtContent>
      <w:p w:rsidR="00E0571E" w:rsidRDefault="00E0571E">
        <w:pPr>
          <w:pStyle w:val="a7"/>
          <w:jc w:val="center"/>
        </w:pPr>
        <w:r w:rsidRPr="00E0571E">
          <w:rPr>
            <w:sz w:val="24"/>
            <w:szCs w:val="24"/>
          </w:rPr>
          <w:fldChar w:fldCharType="begin"/>
        </w:r>
        <w:r w:rsidRPr="00E0571E">
          <w:rPr>
            <w:sz w:val="24"/>
            <w:szCs w:val="24"/>
          </w:rPr>
          <w:instrText>PAGE   \* MERGEFORMAT</w:instrText>
        </w:r>
        <w:r w:rsidRPr="00E0571E">
          <w:rPr>
            <w:sz w:val="24"/>
            <w:szCs w:val="24"/>
          </w:rPr>
          <w:fldChar w:fldCharType="separate"/>
        </w:r>
        <w:r w:rsidR="00EA4C51" w:rsidRPr="00EA4C51">
          <w:rPr>
            <w:noProof/>
            <w:sz w:val="24"/>
            <w:szCs w:val="24"/>
            <w:lang w:val="ja-JP"/>
          </w:rPr>
          <w:t>-</w:t>
        </w:r>
        <w:r w:rsidR="00EA4C51">
          <w:rPr>
            <w:noProof/>
            <w:sz w:val="24"/>
            <w:szCs w:val="24"/>
          </w:rPr>
          <w:t xml:space="preserve"> 12 -</w:t>
        </w:r>
        <w:r w:rsidRPr="00E0571E">
          <w:rPr>
            <w:sz w:val="24"/>
            <w:szCs w:val="24"/>
          </w:rPr>
          <w:fldChar w:fldCharType="end"/>
        </w:r>
      </w:p>
    </w:sdtContent>
  </w:sdt>
  <w:p w:rsidR="00E0571E" w:rsidRDefault="00E0571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5A5" w:rsidRDefault="009315A5" w:rsidP="009E5A63">
      <w:r>
        <w:separator/>
      </w:r>
    </w:p>
  </w:footnote>
  <w:footnote w:type="continuationSeparator" w:id="0">
    <w:p w:rsidR="009315A5" w:rsidRDefault="009315A5" w:rsidP="009E5A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145" fillcolor="none [3052]" strokecolor="none [3213]">
      <v:fill color="none [3052]"/>
      <v:stroke color="none [3213]" weight="1pt"/>
      <v:shadow type="perspective" color="none [1605]" opacity=".5" offset="1pt" offset2="-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5CC"/>
    <w:rsid w:val="00000569"/>
    <w:rsid w:val="000006E3"/>
    <w:rsid w:val="000007BE"/>
    <w:rsid w:val="00001057"/>
    <w:rsid w:val="000025EC"/>
    <w:rsid w:val="000055DD"/>
    <w:rsid w:val="00007EA3"/>
    <w:rsid w:val="00007EB5"/>
    <w:rsid w:val="000117A2"/>
    <w:rsid w:val="00011A7E"/>
    <w:rsid w:val="00014067"/>
    <w:rsid w:val="00014164"/>
    <w:rsid w:val="0001540B"/>
    <w:rsid w:val="000158D6"/>
    <w:rsid w:val="00016E78"/>
    <w:rsid w:val="00017AB8"/>
    <w:rsid w:val="00020BAF"/>
    <w:rsid w:val="00023F6D"/>
    <w:rsid w:val="0002583D"/>
    <w:rsid w:val="00026204"/>
    <w:rsid w:val="000264CD"/>
    <w:rsid w:val="0002655C"/>
    <w:rsid w:val="000266F2"/>
    <w:rsid w:val="00026D66"/>
    <w:rsid w:val="00027165"/>
    <w:rsid w:val="00030FE4"/>
    <w:rsid w:val="00032D8F"/>
    <w:rsid w:val="00034C43"/>
    <w:rsid w:val="0003640D"/>
    <w:rsid w:val="00037D43"/>
    <w:rsid w:val="00040527"/>
    <w:rsid w:val="000411AB"/>
    <w:rsid w:val="00041DB6"/>
    <w:rsid w:val="00043C34"/>
    <w:rsid w:val="000466E4"/>
    <w:rsid w:val="00046B32"/>
    <w:rsid w:val="00050C55"/>
    <w:rsid w:val="00051AA3"/>
    <w:rsid w:val="000524CF"/>
    <w:rsid w:val="000544EC"/>
    <w:rsid w:val="000546E9"/>
    <w:rsid w:val="00057F3E"/>
    <w:rsid w:val="00060861"/>
    <w:rsid w:val="00061448"/>
    <w:rsid w:val="000618FA"/>
    <w:rsid w:val="0006231D"/>
    <w:rsid w:val="000635E7"/>
    <w:rsid w:val="000636E5"/>
    <w:rsid w:val="00064056"/>
    <w:rsid w:val="00067D61"/>
    <w:rsid w:val="0007037D"/>
    <w:rsid w:val="000712F3"/>
    <w:rsid w:val="00071957"/>
    <w:rsid w:val="00071CD3"/>
    <w:rsid w:val="00072275"/>
    <w:rsid w:val="00072FEF"/>
    <w:rsid w:val="00073503"/>
    <w:rsid w:val="00075F33"/>
    <w:rsid w:val="0008087F"/>
    <w:rsid w:val="000818AA"/>
    <w:rsid w:val="000836DC"/>
    <w:rsid w:val="00091C0F"/>
    <w:rsid w:val="00093916"/>
    <w:rsid w:val="00094A86"/>
    <w:rsid w:val="00095EFD"/>
    <w:rsid w:val="00095FE0"/>
    <w:rsid w:val="000967E6"/>
    <w:rsid w:val="00097409"/>
    <w:rsid w:val="00097F01"/>
    <w:rsid w:val="000A077E"/>
    <w:rsid w:val="000A3673"/>
    <w:rsid w:val="000A3AB2"/>
    <w:rsid w:val="000A4676"/>
    <w:rsid w:val="000A4871"/>
    <w:rsid w:val="000A6436"/>
    <w:rsid w:val="000A6535"/>
    <w:rsid w:val="000B11FA"/>
    <w:rsid w:val="000B4B5B"/>
    <w:rsid w:val="000B5AA3"/>
    <w:rsid w:val="000B5CE5"/>
    <w:rsid w:val="000B69A3"/>
    <w:rsid w:val="000C236C"/>
    <w:rsid w:val="000C2628"/>
    <w:rsid w:val="000C2779"/>
    <w:rsid w:val="000C30D6"/>
    <w:rsid w:val="000C389F"/>
    <w:rsid w:val="000C54DB"/>
    <w:rsid w:val="000C784E"/>
    <w:rsid w:val="000D0A0C"/>
    <w:rsid w:val="000D3905"/>
    <w:rsid w:val="000D3FBB"/>
    <w:rsid w:val="000D55F9"/>
    <w:rsid w:val="000E1A6F"/>
    <w:rsid w:val="000E1CC4"/>
    <w:rsid w:val="000E31F3"/>
    <w:rsid w:val="000E352E"/>
    <w:rsid w:val="000E3848"/>
    <w:rsid w:val="000E3E29"/>
    <w:rsid w:val="000E47CA"/>
    <w:rsid w:val="000E4903"/>
    <w:rsid w:val="000E58F3"/>
    <w:rsid w:val="000E5A2B"/>
    <w:rsid w:val="000E5D63"/>
    <w:rsid w:val="000E778F"/>
    <w:rsid w:val="000E7828"/>
    <w:rsid w:val="000F4FA4"/>
    <w:rsid w:val="000F6BEF"/>
    <w:rsid w:val="0010015C"/>
    <w:rsid w:val="00101CC1"/>
    <w:rsid w:val="00101F45"/>
    <w:rsid w:val="001055D4"/>
    <w:rsid w:val="001120E6"/>
    <w:rsid w:val="001125B5"/>
    <w:rsid w:val="0011429E"/>
    <w:rsid w:val="00114B33"/>
    <w:rsid w:val="00115C74"/>
    <w:rsid w:val="00116BEE"/>
    <w:rsid w:val="00116EDB"/>
    <w:rsid w:val="00117039"/>
    <w:rsid w:val="00120B99"/>
    <w:rsid w:val="00122140"/>
    <w:rsid w:val="00122A33"/>
    <w:rsid w:val="001268B3"/>
    <w:rsid w:val="00130338"/>
    <w:rsid w:val="00131B52"/>
    <w:rsid w:val="00134A47"/>
    <w:rsid w:val="0013598C"/>
    <w:rsid w:val="00136851"/>
    <w:rsid w:val="00136953"/>
    <w:rsid w:val="001401FE"/>
    <w:rsid w:val="00140484"/>
    <w:rsid w:val="00140783"/>
    <w:rsid w:val="001414F7"/>
    <w:rsid w:val="001417AF"/>
    <w:rsid w:val="00142ADD"/>
    <w:rsid w:val="00143F91"/>
    <w:rsid w:val="00144234"/>
    <w:rsid w:val="0014482B"/>
    <w:rsid w:val="001453CF"/>
    <w:rsid w:val="00146F83"/>
    <w:rsid w:val="00146FCD"/>
    <w:rsid w:val="00151F39"/>
    <w:rsid w:val="001527A1"/>
    <w:rsid w:val="00154846"/>
    <w:rsid w:val="00154900"/>
    <w:rsid w:val="00155C63"/>
    <w:rsid w:val="001569DE"/>
    <w:rsid w:val="00156EA6"/>
    <w:rsid w:val="00157767"/>
    <w:rsid w:val="00160EF8"/>
    <w:rsid w:val="0016357C"/>
    <w:rsid w:val="0016437C"/>
    <w:rsid w:val="00166B27"/>
    <w:rsid w:val="00166DEA"/>
    <w:rsid w:val="00166F98"/>
    <w:rsid w:val="00166FEE"/>
    <w:rsid w:val="00171377"/>
    <w:rsid w:val="00171C0B"/>
    <w:rsid w:val="00175AC9"/>
    <w:rsid w:val="00175C17"/>
    <w:rsid w:val="00176A78"/>
    <w:rsid w:val="00177E2D"/>
    <w:rsid w:val="001824E4"/>
    <w:rsid w:val="00183616"/>
    <w:rsid w:val="001879F9"/>
    <w:rsid w:val="001879FD"/>
    <w:rsid w:val="00187EC2"/>
    <w:rsid w:val="00191C9F"/>
    <w:rsid w:val="001924DF"/>
    <w:rsid w:val="00192D12"/>
    <w:rsid w:val="00193694"/>
    <w:rsid w:val="00194920"/>
    <w:rsid w:val="0019506F"/>
    <w:rsid w:val="00195580"/>
    <w:rsid w:val="00195E6D"/>
    <w:rsid w:val="00196311"/>
    <w:rsid w:val="00197774"/>
    <w:rsid w:val="001A0526"/>
    <w:rsid w:val="001A093B"/>
    <w:rsid w:val="001A0B61"/>
    <w:rsid w:val="001A17AB"/>
    <w:rsid w:val="001A1AC5"/>
    <w:rsid w:val="001A25CC"/>
    <w:rsid w:val="001A5B37"/>
    <w:rsid w:val="001A6597"/>
    <w:rsid w:val="001B06C6"/>
    <w:rsid w:val="001B2BFB"/>
    <w:rsid w:val="001B3361"/>
    <w:rsid w:val="001B647D"/>
    <w:rsid w:val="001C1239"/>
    <w:rsid w:val="001C1AD6"/>
    <w:rsid w:val="001C1F31"/>
    <w:rsid w:val="001C222C"/>
    <w:rsid w:val="001C7C1F"/>
    <w:rsid w:val="001D22A1"/>
    <w:rsid w:val="001D378C"/>
    <w:rsid w:val="001D3CCC"/>
    <w:rsid w:val="001D55FA"/>
    <w:rsid w:val="001D57BC"/>
    <w:rsid w:val="001D5C03"/>
    <w:rsid w:val="001D6CBA"/>
    <w:rsid w:val="001D7A32"/>
    <w:rsid w:val="001E0D6C"/>
    <w:rsid w:val="001E18B0"/>
    <w:rsid w:val="001E38A1"/>
    <w:rsid w:val="001E4680"/>
    <w:rsid w:val="001E6166"/>
    <w:rsid w:val="001E67A5"/>
    <w:rsid w:val="001E68E4"/>
    <w:rsid w:val="001E6E73"/>
    <w:rsid w:val="001E79E0"/>
    <w:rsid w:val="001F022A"/>
    <w:rsid w:val="001F0BA2"/>
    <w:rsid w:val="001F17DC"/>
    <w:rsid w:val="001F1F5D"/>
    <w:rsid w:val="001F20FD"/>
    <w:rsid w:val="001F2106"/>
    <w:rsid w:val="001F2674"/>
    <w:rsid w:val="001F4808"/>
    <w:rsid w:val="001F7279"/>
    <w:rsid w:val="001F7941"/>
    <w:rsid w:val="001F7DA1"/>
    <w:rsid w:val="0020235C"/>
    <w:rsid w:val="00202BEF"/>
    <w:rsid w:val="00202C61"/>
    <w:rsid w:val="002032C1"/>
    <w:rsid w:val="00203AE5"/>
    <w:rsid w:val="00204DE5"/>
    <w:rsid w:val="0020620C"/>
    <w:rsid w:val="00206D71"/>
    <w:rsid w:val="00210C87"/>
    <w:rsid w:val="00211414"/>
    <w:rsid w:val="00212830"/>
    <w:rsid w:val="00214040"/>
    <w:rsid w:val="002149DF"/>
    <w:rsid w:val="00214FF7"/>
    <w:rsid w:val="0021510E"/>
    <w:rsid w:val="00215B55"/>
    <w:rsid w:val="00216725"/>
    <w:rsid w:val="002169FF"/>
    <w:rsid w:val="002210C4"/>
    <w:rsid w:val="00221FF3"/>
    <w:rsid w:val="00222B55"/>
    <w:rsid w:val="00222FB1"/>
    <w:rsid w:val="00223440"/>
    <w:rsid w:val="00223EDF"/>
    <w:rsid w:val="00224D44"/>
    <w:rsid w:val="00225497"/>
    <w:rsid w:val="00225947"/>
    <w:rsid w:val="0022624F"/>
    <w:rsid w:val="002301E0"/>
    <w:rsid w:val="00230E4D"/>
    <w:rsid w:val="002330CF"/>
    <w:rsid w:val="0023417F"/>
    <w:rsid w:val="00235AD3"/>
    <w:rsid w:val="0023626F"/>
    <w:rsid w:val="002378F2"/>
    <w:rsid w:val="00237B88"/>
    <w:rsid w:val="002404C5"/>
    <w:rsid w:val="0024139E"/>
    <w:rsid w:val="00241BCC"/>
    <w:rsid w:val="00241FEC"/>
    <w:rsid w:val="002420A7"/>
    <w:rsid w:val="002421BE"/>
    <w:rsid w:val="002440C2"/>
    <w:rsid w:val="00244F44"/>
    <w:rsid w:val="002450C6"/>
    <w:rsid w:val="0024698A"/>
    <w:rsid w:val="002516B8"/>
    <w:rsid w:val="0025252A"/>
    <w:rsid w:val="00254A61"/>
    <w:rsid w:val="0025733D"/>
    <w:rsid w:val="00261EA8"/>
    <w:rsid w:val="0026363B"/>
    <w:rsid w:val="0026773D"/>
    <w:rsid w:val="00267847"/>
    <w:rsid w:val="00267BD8"/>
    <w:rsid w:val="00270282"/>
    <w:rsid w:val="00272131"/>
    <w:rsid w:val="00273C18"/>
    <w:rsid w:val="002762EA"/>
    <w:rsid w:val="00276377"/>
    <w:rsid w:val="00276BBD"/>
    <w:rsid w:val="00276BF3"/>
    <w:rsid w:val="00277DED"/>
    <w:rsid w:val="002805EC"/>
    <w:rsid w:val="0028201F"/>
    <w:rsid w:val="00284C0B"/>
    <w:rsid w:val="00284DD9"/>
    <w:rsid w:val="00287685"/>
    <w:rsid w:val="00287EC4"/>
    <w:rsid w:val="002916B6"/>
    <w:rsid w:val="0029227B"/>
    <w:rsid w:val="002924E3"/>
    <w:rsid w:val="00292725"/>
    <w:rsid w:val="00292E45"/>
    <w:rsid w:val="00293F18"/>
    <w:rsid w:val="002945C2"/>
    <w:rsid w:val="00295DAD"/>
    <w:rsid w:val="00297CE5"/>
    <w:rsid w:val="002A051D"/>
    <w:rsid w:val="002A0AC3"/>
    <w:rsid w:val="002A0EC7"/>
    <w:rsid w:val="002A2258"/>
    <w:rsid w:val="002A2E83"/>
    <w:rsid w:val="002A2F13"/>
    <w:rsid w:val="002A347A"/>
    <w:rsid w:val="002A3C47"/>
    <w:rsid w:val="002A466F"/>
    <w:rsid w:val="002A4D5D"/>
    <w:rsid w:val="002A759F"/>
    <w:rsid w:val="002B03FE"/>
    <w:rsid w:val="002B1572"/>
    <w:rsid w:val="002B1A12"/>
    <w:rsid w:val="002B23B3"/>
    <w:rsid w:val="002B51BE"/>
    <w:rsid w:val="002B5E29"/>
    <w:rsid w:val="002B610F"/>
    <w:rsid w:val="002B6810"/>
    <w:rsid w:val="002C15B7"/>
    <w:rsid w:val="002C384D"/>
    <w:rsid w:val="002C4FAB"/>
    <w:rsid w:val="002C746B"/>
    <w:rsid w:val="002C7E5E"/>
    <w:rsid w:val="002D0AFF"/>
    <w:rsid w:val="002D1BEB"/>
    <w:rsid w:val="002D3147"/>
    <w:rsid w:val="002D685E"/>
    <w:rsid w:val="002D6B5D"/>
    <w:rsid w:val="002D6D29"/>
    <w:rsid w:val="002D72DC"/>
    <w:rsid w:val="002E228F"/>
    <w:rsid w:val="002E2919"/>
    <w:rsid w:val="002E418F"/>
    <w:rsid w:val="002E4E0D"/>
    <w:rsid w:val="002E5220"/>
    <w:rsid w:val="002F08CB"/>
    <w:rsid w:val="002F114F"/>
    <w:rsid w:val="002F3B45"/>
    <w:rsid w:val="002F4AE9"/>
    <w:rsid w:val="002F53D0"/>
    <w:rsid w:val="002F58F3"/>
    <w:rsid w:val="002F5DC4"/>
    <w:rsid w:val="003012A1"/>
    <w:rsid w:val="00302159"/>
    <w:rsid w:val="003025C2"/>
    <w:rsid w:val="0030367F"/>
    <w:rsid w:val="0030576B"/>
    <w:rsid w:val="003063CC"/>
    <w:rsid w:val="003066E5"/>
    <w:rsid w:val="003101E9"/>
    <w:rsid w:val="00312AD3"/>
    <w:rsid w:val="00313F9B"/>
    <w:rsid w:val="00315295"/>
    <w:rsid w:val="0031560F"/>
    <w:rsid w:val="0031598C"/>
    <w:rsid w:val="003213ED"/>
    <w:rsid w:val="0032188D"/>
    <w:rsid w:val="00323258"/>
    <w:rsid w:val="00323715"/>
    <w:rsid w:val="00324603"/>
    <w:rsid w:val="003247A8"/>
    <w:rsid w:val="00324C90"/>
    <w:rsid w:val="00325CFC"/>
    <w:rsid w:val="00326525"/>
    <w:rsid w:val="003323FD"/>
    <w:rsid w:val="00334DF4"/>
    <w:rsid w:val="00334FDE"/>
    <w:rsid w:val="0033639F"/>
    <w:rsid w:val="00337184"/>
    <w:rsid w:val="0033762A"/>
    <w:rsid w:val="00337744"/>
    <w:rsid w:val="00340FFE"/>
    <w:rsid w:val="00341B12"/>
    <w:rsid w:val="00341E22"/>
    <w:rsid w:val="00342EE1"/>
    <w:rsid w:val="003437FC"/>
    <w:rsid w:val="0034409E"/>
    <w:rsid w:val="003440B7"/>
    <w:rsid w:val="0034571D"/>
    <w:rsid w:val="003472B3"/>
    <w:rsid w:val="00347B39"/>
    <w:rsid w:val="003528D3"/>
    <w:rsid w:val="00353E51"/>
    <w:rsid w:val="00354882"/>
    <w:rsid w:val="00354A3D"/>
    <w:rsid w:val="003571D1"/>
    <w:rsid w:val="00357D6A"/>
    <w:rsid w:val="0036088B"/>
    <w:rsid w:val="003617B6"/>
    <w:rsid w:val="003619CA"/>
    <w:rsid w:val="003627A9"/>
    <w:rsid w:val="0036284D"/>
    <w:rsid w:val="00362D36"/>
    <w:rsid w:val="00364B29"/>
    <w:rsid w:val="00365AD2"/>
    <w:rsid w:val="00366D93"/>
    <w:rsid w:val="00367D4B"/>
    <w:rsid w:val="003729BD"/>
    <w:rsid w:val="00382B6E"/>
    <w:rsid w:val="00383602"/>
    <w:rsid w:val="003837F2"/>
    <w:rsid w:val="00384C7D"/>
    <w:rsid w:val="00384D21"/>
    <w:rsid w:val="003853D1"/>
    <w:rsid w:val="00385593"/>
    <w:rsid w:val="0038597A"/>
    <w:rsid w:val="00385DC3"/>
    <w:rsid w:val="00386965"/>
    <w:rsid w:val="003875A2"/>
    <w:rsid w:val="00387EC1"/>
    <w:rsid w:val="003903D3"/>
    <w:rsid w:val="003905A6"/>
    <w:rsid w:val="003929CC"/>
    <w:rsid w:val="00393820"/>
    <w:rsid w:val="00393EB4"/>
    <w:rsid w:val="00395131"/>
    <w:rsid w:val="00395E0E"/>
    <w:rsid w:val="003965A2"/>
    <w:rsid w:val="003966E3"/>
    <w:rsid w:val="00397210"/>
    <w:rsid w:val="00397580"/>
    <w:rsid w:val="003A129C"/>
    <w:rsid w:val="003A19AB"/>
    <w:rsid w:val="003A1A81"/>
    <w:rsid w:val="003A3468"/>
    <w:rsid w:val="003A3E1D"/>
    <w:rsid w:val="003A4234"/>
    <w:rsid w:val="003A4D6D"/>
    <w:rsid w:val="003A57D5"/>
    <w:rsid w:val="003A6B98"/>
    <w:rsid w:val="003A72C8"/>
    <w:rsid w:val="003B1055"/>
    <w:rsid w:val="003B11D4"/>
    <w:rsid w:val="003B12C2"/>
    <w:rsid w:val="003B3998"/>
    <w:rsid w:val="003B485A"/>
    <w:rsid w:val="003B4D8A"/>
    <w:rsid w:val="003B6A21"/>
    <w:rsid w:val="003B6F34"/>
    <w:rsid w:val="003B77D6"/>
    <w:rsid w:val="003C0B4F"/>
    <w:rsid w:val="003C4FCD"/>
    <w:rsid w:val="003C56F3"/>
    <w:rsid w:val="003C7373"/>
    <w:rsid w:val="003C77E5"/>
    <w:rsid w:val="003D02C8"/>
    <w:rsid w:val="003D1911"/>
    <w:rsid w:val="003D1CD0"/>
    <w:rsid w:val="003D303F"/>
    <w:rsid w:val="003D32ED"/>
    <w:rsid w:val="003D4080"/>
    <w:rsid w:val="003D5542"/>
    <w:rsid w:val="003D619B"/>
    <w:rsid w:val="003D70DB"/>
    <w:rsid w:val="003D7769"/>
    <w:rsid w:val="003D7CC1"/>
    <w:rsid w:val="003E19ED"/>
    <w:rsid w:val="003E4AB7"/>
    <w:rsid w:val="003E56DB"/>
    <w:rsid w:val="003E58E8"/>
    <w:rsid w:val="003E5AAB"/>
    <w:rsid w:val="003E6250"/>
    <w:rsid w:val="003E7326"/>
    <w:rsid w:val="003E73FB"/>
    <w:rsid w:val="003E7C2B"/>
    <w:rsid w:val="003F049C"/>
    <w:rsid w:val="003F3EFD"/>
    <w:rsid w:val="003F55D0"/>
    <w:rsid w:val="003F59C1"/>
    <w:rsid w:val="0040020A"/>
    <w:rsid w:val="00400452"/>
    <w:rsid w:val="0040297D"/>
    <w:rsid w:val="00402D16"/>
    <w:rsid w:val="0040391D"/>
    <w:rsid w:val="00405E53"/>
    <w:rsid w:val="00407F61"/>
    <w:rsid w:val="00412D54"/>
    <w:rsid w:val="00413360"/>
    <w:rsid w:val="00414F4D"/>
    <w:rsid w:val="00417227"/>
    <w:rsid w:val="00420716"/>
    <w:rsid w:val="0042145C"/>
    <w:rsid w:val="004224C8"/>
    <w:rsid w:val="00422841"/>
    <w:rsid w:val="00422D73"/>
    <w:rsid w:val="004230C3"/>
    <w:rsid w:val="00423D6C"/>
    <w:rsid w:val="00424DED"/>
    <w:rsid w:val="00430FE9"/>
    <w:rsid w:val="00431428"/>
    <w:rsid w:val="004314D8"/>
    <w:rsid w:val="004351B0"/>
    <w:rsid w:val="00435DDB"/>
    <w:rsid w:val="00436911"/>
    <w:rsid w:val="004375EF"/>
    <w:rsid w:val="0044022B"/>
    <w:rsid w:val="00442386"/>
    <w:rsid w:val="00444CC0"/>
    <w:rsid w:val="0044742B"/>
    <w:rsid w:val="00450169"/>
    <w:rsid w:val="004525D5"/>
    <w:rsid w:val="004538AC"/>
    <w:rsid w:val="00453DE1"/>
    <w:rsid w:val="004558DD"/>
    <w:rsid w:val="00460010"/>
    <w:rsid w:val="00461B5C"/>
    <w:rsid w:val="00462465"/>
    <w:rsid w:val="00462D6F"/>
    <w:rsid w:val="00463750"/>
    <w:rsid w:val="0046399E"/>
    <w:rsid w:val="00463AB1"/>
    <w:rsid w:val="004643C9"/>
    <w:rsid w:val="00465C16"/>
    <w:rsid w:val="0046651C"/>
    <w:rsid w:val="00466D9E"/>
    <w:rsid w:val="0046700C"/>
    <w:rsid w:val="00467DFE"/>
    <w:rsid w:val="00471FAF"/>
    <w:rsid w:val="0047235E"/>
    <w:rsid w:val="0047370B"/>
    <w:rsid w:val="00474B7B"/>
    <w:rsid w:val="00474D35"/>
    <w:rsid w:val="00474F0A"/>
    <w:rsid w:val="0047760D"/>
    <w:rsid w:val="00477B7F"/>
    <w:rsid w:val="00482460"/>
    <w:rsid w:val="0048359F"/>
    <w:rsid w:val="00484E19"/>
    <w:rsid w:val="00487068"/>
    <w:rsid w:val="00490697"/>
    <w:rsid w:val="004978D9"/>
    <w:rsid w:val="00497C97"/>
    <w:rsid w:val="004A07D2"/>
    <w:rsid w:val="004A1724"/>
    <w:rsid w:val="004A1FD1"/>
    <w:rsid w:val="004A2671"/>
    <w:rsid w:val="004A5730"/>
    <w:rsid w:val="004A78F7"/>
    <w:rsid w:val="004A7E9F"/>
    <w:rsid w:val="004B00FE"/>
    <w:rsid w:val="004B0953"/>
    <w:rsid w:val="004B243B"/>
    <w:rsid w:val="004B4AA9"/>
    <w:rsid w:val="004B6D12"/>
    <w:rsid w:val="004B6F50"/>
    <w:rsid w:val="004B79EF"/>
    <w:rsid w:val="004C00A2"/>
    <w:rsid w:val="004C2B72"/>
    <w:rsid w:val="004C2DB2"/>
    <w:rsid w:val="004C3C52"/>
    <w:rsid w:val="004C5D12"/>
    <w:rsid w:val="004C64AE"/>
    <w:rsid w:val="004C7479"/>
    <w:rsid w:val="004C78CE"/>
    <w:rsid w:val="004C79F7"/>
    <w:rsid w:val="004D0FF5"/>
    <w:rsid w:val="004D11A6"/>
    <w:rsid w:val="004D200B"/>
    <w:rsid w:val="004D20C8"/>
    <w:rsid w:val="004D43BC"/>
    <w:rsid w:val="004D7A24"/>
    <w:rsid w:val="004E04F7"/>
    <w:rsid w:val="004E087E"/>
    <w:rsid w:val="004E21B3"/>
    <w:rsid w:val="004E436D"/>
    <w:rsid w:val="004E5836"/>
    <w:rsid w:val="004E591F"/>
    <w:rsid w:val="004E7A29"/>
    <w:rsid w:val="004F25E8"/>
    <w:rsid w:val="004F3281"/>
    <w:rsid w:val="004F3A50"/>
    <w:rsid w:val="004F765B"/>
    <w:rsid w:val="00501340"/>
    <w:rsid w:val="0050168B"/>
    <w:rsid w:val="00501AE7"/>
    <w:rsid w:val="0050448F"/>
    <w:rsid w:val="0050735B"/>
    <w:rsid w:val="00510401"/>
    <w:rsid w:val="005108CF"/>
    <w:rsid w:val="00510A5F"/>
    <w:rsid w:val="00510BE4"/>
    <w:rsid w:val="00512CD7"/>
    <w:rsid w:val="00514A0E"/>
    <w:rsid w:val="00514A4B"/>
    <w:rsid w:val="00514D0B"/>
    <w:rsid w:val="00515E44"/>
    <w:rsid w:val="005165E2"/>
    <w:rsid w:val="00516DA6"/>
    <w:rsid w:val="00516FEF"/>
    <w:rsid w:val="005174B6"/>
    <w:rsid w:val="00523606"/>
    <w:rsid w:val="00526F46"/>
    <w:rsid w:val="005304C6"/>
    <w:rsid w:val="00530E4C"/>
    <w:rsid w:val="0053238E"/>
    <w:rsid w:val="0053429F"/>
    <w:rsid w:val="00537D42"/>
    <w:rsid w:val="005424E2"/>
    <w:rsid w:val="00542603"/>
    <w:rsid w:val="005431F4"/>
    <w:rsid w:val="00543D49"/>
    <w:rsid w:val="005464E9"/>
    <w:rsid w:val="00546B74"/>
    <w:rsid w:val="00550575"/>
    <w:rsid w:val="0055147C"/>
    <w:rsid w:val="0055154D"/>
    <w:rsid w:val="005515E9"/>
    <w:rsid w:val="00551CA4"/>
    <w:rsid w:val="00551D7F"/>
    <w:rsid w:val="005521DA"/>
    <w:rsid w:val="00552D67"/>
    <w:rsid w:val="005533A2"/>
    <w:rsid w:val="00554416"/>
    <w:rsid w:val="00556511"/>
    <w:rsid w:val="0055697C"/>
    <w:rsid w:val="00561D02"/>
    <w:rsid w:val="005654B1"/>
    <w:rsid w:val="00565B56"/>
    <w:rsid w:val="00566D02"/>
    <w:rsid w:val="00571203"/>
    <w:rsid w:val="00572F71"/>
    <w:rsid w:val="0057311C"/>
    <w:rsid w:val="00573F2E"/>
    <w:rsid w:val="00575F4F"/>
    <w:rsid w:val="005768B3"/>
    <w:rsid w:val="00576A26"/>
    <w:rsid w:val="00581F41"/>
    <w:rsid w:val="00582182"/>
    <w:rsid w:val="00582441"/>
    <w:rsid w:val="0058255B"/>
    <w:rsid w:val="0058391D"/>
    <w:rsid w:val="00584610"/>
    <w:rsid w:val="00584792"/>
    <w:rsid w:val="00585B03"/>
    <w:rsid w:val="00591B1D"/>
    <w:rsid w:val="005920FA"/>
    <w:rsid w:val="00592D12"/>
    <w:rsid w:val="005968A8"/>
    <w:rsid w:val="00596902"/>
    <w:rsid w:val="005A27D6"/>
    <w:rsid w:val="005A2F78"/>
    <w:rsid w:val="005A3906"/>
    <w:rsid w:val="005A4281"/>
    <w:rsid w:val="005A4348"/>
    <w:rsid w:val="005A4A4C"/>
    <w:rsid w:val="005A4F34"/>
    <w:rsid w:val="005A4FB5"/>
    <w:rsid w:val="005A5BAB"/>
    <w:rsid w:val="005A5E4E"/>
    <w:rsid w:val="005A69CC"/>
    <w:rsid w:val="005A6E99"/>
    <w:rsid w:val="005B0E20"/>
    <w:rsid w:val="005B2949"/>
    <w:rsid w:val="005B2FC1"/>
    <w:rsid w:val="005B60B0"/>
    <w:rsid w:val="005B7315"/>
    <w:rsid w:val="005B7477"/>
    <w:rsid w:val="005B7500"/>
    <w:rsid w:val="005C0E6E"/>
    <w:rsid w:val="005C114E"/>
    <w:rsid w:val="005C11EA"/>
    <w:rsid w:val="005C2979"/>
    <w:rsid w:val="005C29CB"/>
    <w:rsid w:val="005C2CAB"/>
    <w:rsid w:val="005C2FB4"/>
    <w:rsid w:val="005C6BD8"/>
    <w:rsid w:val="005C76C8"/>
    <w:rsid w:val="005D0633"/>
    <w:rsid w:val="005D3B10"/>
    <w:rsid w:val="005D3EEC"/>
    <w:rsid w:val="005D44A8"/>
    <w:rsid w:val="005D53C4"/>
    <w:rsid w:val="005E1A55"/>
    <w:rsid w:val="005E4CA3"/>
    <w:rsid w:val="005F020E"/>
    <w:rsid w:val="005F087E"/>
    <w:rsid w:val="005F0B72"/>
    <w:rsid w:val="005F2177"/>
    <w:rsid w:val="005F26F1"/>
    <w:rsid w:val="005F35BC"/>
    <w:rsid w:val="005F7489"/>
    <w:rsid w:val="005F7A9B"/>
    <w:rsid w:val="00600124"/>
    <w:rsid w:val="006005BB"/>
    <w:rsid w:val="00601176"/>
    <w:rsid w:val="006028DB"/>
    <w:rsid w:val="0060536B"/>
    <w:rsid w:val="006053F4"/>
    <w:rsid w:val="00605A79"/>
    <w:rsid w:val="00605D59"/>
    <w:rsid w:val="00606E18"/>
    <w:rsid w:val="0060742A"/>
    <w:rsid w:val="00607A7D"/>
    <w:rsid w:val="00610AE9"/>
    <w:rsid w:val="00610DAF"/>
    <w:rsid w:val="0061244E"/>
    <w:rsid w:val="00612550"/>
    <w:rsid w:val="006126A5"/>
    <w:rsid w:val="006134C5"/>
    <w:rsid w:val="00613C1A"/>
    <w:rsid w:val="00613C56"/>
    <w:rsid w:val="00613E9D"/>
    <w:rsid w:val="006146CE"/>
    <w:rsid w:val="006161C6"/>
    <w:rsid w:val="00617748"/>
    <w:rsid w:val="0062008B"/>
    <w:rsid w:val="006218F8"/>
    <w:rsid w:val="00623043"/>
    <w:rsid w:val="00623F9A"/>
    <w:rsid w:val="0062492D"/>
    <w:rsid w:val="00624DD6"/>
    <w:rsid w:val="00626DD0"/>
    <w:rsid w:val="00626E62"/>
    <w:rsid w:val="006311FA"/>
    <w:rsid w:val="00631396"/>
    <w:rsid w:val="00634019"/>
    <w:rsid w:val="0063709E"/>
    <w:rsid w:val="00637993"/>
    <w:rsid w:val="00637B4F"/>
    <w:rsid w:val="00640ABC"/>
    <w:rsid w:val="006414F9"/>
    <w:rsid w:val="00641BC2"/>
    <w:rsid w:val="00643CB6"/>
    <w:rsid w:val="00645923"/>
    <w:rsid w:val="00645C76"/>
    <w:rsid w:val="006505DD"/>
    <w:rsid w:val="00651996"/>
    <w:rsid w:val="00652072"/>
    <w:rsid w:val="00653799"/>
    <w:rsid w:val="00653F4B"/>
    <w:rsid w:val="00656A35"/>
    <w:rsid w:val="00656C17"/>
    <w:rsid w:val="0066059B"/>
    <w:rsid w:val="00660C69"/>
    <w:rsid w:val="00662A26"/>
    <w:rsid w:val="006641AF"/>
    <w:rsid w:val="006643D5"/>
    <w:rsid w:val="006646B6"/>
    <w:rsid w:val="006651B2"/>
    <w:rsid w:val="00666675"/>
    <w:rsid w:val="006667B4"/>
    <w:rsid w:val="006726E9"/>
    <w:rsid w:val="00672D6C"/>
    <w:rsid w:val="00673D71"/>
    <w:rsid w:val="00676EFE"/>
    <w:rsid w:val="0068141C"/>
    <w:rsid w:val="00682582"/>
    <w:rsid w:val="006829CA"/>
    <w:rsid w:val="00683638"/>
    <w:rsid w:val="0068422F"/>
    <w:rsid w:val="00685776"/>
    <w:rsid w:val="00685B49"/>
    <w:rsid w:val="006860CD"/>
    <w:rsid w:val="00686AB4"/>
    <w:rsid w:val="006872E4"/>
    <w:rsid w:val="006906E9"/>
    <w:rsid w:val="00691643"/>
    <w:rsid w:val="00691953"/>
    <w:rsid w:val="0069268D"/>
    <w:rsid w:val="00692810"/>
    <w:rsid w:val="006935A2"/>
    <w:rsid w:val="006936B6"/>
    <w:rsid w:val="00693814"/>
    <w:rsid w:val="00693B3D"/>
    <w:rsid w:val="00693CB6"/>
    <w:rsid w:val="00693D63"/>
    <w:rsid w:val="00694C83"/>
    <w:rsid w:val="00695064"/>
    <w:rsid w:val="00697D42"/>
    <w:rsid w:val="006A0847"/>
    <w:rsid w:val="006A0AAD"/>
    <w:rsid w:val="006A22D4"/>
    <w:rsid w:val="006A2A4C"/>
    <w:rsid w:val="006A4DA5"/>
    <w:rsid w:val="006B00ED"/>
    <w:rsid w:val="006B07EC"/>
    <w:rsid w:val="006B0D41"/>
    <w:rsid w:val="006B1730"/>
    <w:rsid w:val="006B1749"/>
    <w:rsid w:val="006B18DD"/>
    <w:rsid w:val="006B1C5F"/>
    <w:rsid w:val="006B3738"/>
    <w:rsid w:val="006B38AA"/>
    <w:rsid w:val="006B72A2"/>
    <w:rsid w:val="006C0838"/>
    <w:rsid w:val="006C0AD1"/>
    <w:rsid w:val="006C1F25"/>
    <w:rsid w:val="006C247D"/>
    <w:rsid w:val="006C2591"/>
    <w:rsid w:val="006C2DB5"/>
    <w:rsid w:val="006C31BA"/>
    <w:rsid w:val="006C37AE"/>
    <w:rsid w:val="006C3C0D"/>
    <w:rsid w:val="006C518D"/>
    <w:rsid w:val="006C76FB"/>
    <w:rsid w:val="006C7C2D"/>
    <w:rsid w:val="006D0ED3"/>
    <w:rsid w:val="006D153D"/>
    <w:rsid w:val="006D204C"/>
    <w:rsid w:val="006D2E5F"/>
    <w:rsid w:val="006D3269"/>
    <w:rsid w:val="006D3B2B"/>
    <w:rsid w:val="006D5453"/>
    <w:rsid w:val="006D5508"/>
    <w:rsid w:val="006D56AA"/>
    <w:rsid w:val="006D729F"/>
    <w:rsid w:val="006E03E5"/>
    <w:rsid w:val="006E0976"/>
    <w:rsid w:val="006E28F8"/>
    <w:rsid w:val="006E6073"/>
    <w:rsid w:val="006E627F"/>
    <w:rsid w:val="006F19BC"/>
    <w:rsid w:val="006F3E32"/>
    <w:rsid w:val="006F46CA"/>
    <w:rsid w:val="006F4E0D"/>
    <w:rsid w:val="006F5E96"/>
    <w:rsid w:val="006F7500"/>
    <w:rsid w:val="00700222"/>
    <w:rsid w:val="0070037A"/>
    <w:rsid w:val="0070157B"/>
    <w:rsid w:val="00701E0A"/>
    <w:rsid w:val="00701E91"/>
    <w:rsid w:val="00702F82"/>
    <w:rsid w:val="007031E3"/>
    <w:rsid w:val="007036C0"/>
    <w:rsid w:val="00705FA2"/>
    <w:rsid w:val="00706CA1"/>
    <w:rsid w:val="00706DE1"/>
    <w:rsid w:val="007107CB"/>
    <w:rsid w:val="0071091F"/>
    <w:rsid w:val="00710991"/>
    <w:rsid w:val="00712B07"/>
    <w:rsid w:val="0071332B"/>
    <w:rsid w:val="007135C3"/>
    <w:rsid w:val="0071541D"/>
    <w:rsid w:val="00716E48"/>
    <w:rsid w:val="00717F73"/>
    <w:rsid w:val="0072050A"/>
    <w:rsid w:val="0072153F"/>
    <w:rsid w:val="00722123"/>
    <w:rsid w:val="0072244B"/>
    <w:rsid w:val="00722E64"/>
    <w:rsid w:val="00724723"/>
    <w:rsid w:val="00724B91"/>
    <w:rsid w:val="007252F2"/>
    <w:rsid w:val="0072554F"/>
    <w:rsid w:val="00725888"/>
    <w:rsid w:val="0072593A"/>
    <w:rsid w:val="00726715"/>
    <w:rsid w:val="00730122"/>
    <w:rsid w:val="00730E47"/>
    <w:rsid w:val="0073224D"/>
    <w:rsid w:val="00735A24"/>
    <w:rsid w:val="00736826"/>
    <w:rsid w:val="007369F9"/>
    <w:rsid w:val="00736EAF"/>
    <w:rsid w:val="007373B4"/>
    <w:rsid w:val="00737B84"/>
    <w:rsid w:val="00740B6C"/>
    <w:rsid w:val="007435E6"/>
    <w:rsid w:val="00744F26"/>
    <w:rsid w:val="0074627E"/>
    <w:rsid w:val="00747593"/>
    <w:rsid w:val="007504AE"/>
    <w:rsid w:val="00750C95"/>
    <w:rsid w:val="0075275B"/>
    <w:rsid w:val="00753607"/>
    <w:rsid w:val="007548FF"/>
    <w:rsid w:val="00754F3A"/>
    <w:rsid w:val="00755DA0"/>
    <w:rsid w:val="00756467"/>
    <w:rsid w:val="00760D0C"/>
    <w:rsid w:val="00762A92"/>
    <w:rsid w:val="00762C2A"/>
    <w:rsid w:val="00762E7B"/>
    <w:rsid w:val="00765F47"/>
    <w:rsid w:val="007667E8"/>
    <w:rsid w:val="00767FE1"/>
    <w:rsid w:val="007708BE"/>
    <w:rsid w:val="00772DD9"/>
    <w:rsid w:val="007740FC"/>
    <w:rsid w:val="007757EC"/>
    <w:rsid w:val="00775A93"/>
    <w:rsid w:val="007760A9"/>
    <w:rsid w:val="00777D95"/>
    <w:rsid w:val="00780772"/>
    <w:rsid w:val="0078140B"/>
    <w:rsid w:val="00781A61"/>
    <w:rsid w:val="00782A0C"/>
    <w:rsid w:val="007842C5"/>
    <w:rsid w:val="007913D8"/>
    <w:rsid w:val="007914ED"/>
    <w:rsid w:val="007926EC"/>
    <w:rsid w:val="0079533E"/>
    <w:rsid w:val="00795361"/>
    <w:rsid w:val="00795FB9"/>
    <w:rsid w:val="007A14E7"/>
    <w:rsid w:val="007A16BC"/>
    <w:rsid w:val="007A3A22"/>
    <w:rsid w:val="007A66EF"/>
    <w:rsid w:val="007A6816"/>
    <w:rsid w:val="007A7684"/>
    <w:rsid w:val="007B2675"/>
    <w:rsid w:val="007B2E5B"/>
    <w:rsid w:val="007B59BB"/>
    <w:rsid w:val="007B5AE1"/>
    <w:rsid w:val="007B5E35"/>
    <w:rsid w:val="007B619B"/>
    <w:rsid w:val="007B6D33"/>
    <w:rsid w:val="007C1811"/>
    <w:rsid w:val="007C263E"/>
    <w:rsid w:val="007C429B"/>
    <w:rsid w:val="007C5A17"/>
    <w:rsid w:val="007C6569"/>
    <w:rsid w:val="007C6894"/>
    <w:rsid w:val="007C7B6D"/>
    <w:rsid w:val="007D4EEC"/>
    <w:rsid w:val="007D602D"/>
    <w:rsid w:val="007D6812"/>
    <w:rsid w:val="007D6909"/>
    <w:rsid w:val="007D6C40"/>
    <w:rsid w:val="007D707F"/>
    <w:rsid w:val="007D7605"/>
    <w:rsid w:val="007D7765"/>
    <w:rsid w:val="007D7778"/>
    <w:rsid w:val="007D7AED"/>
    <w:rsid w:val="007E0669"/>
    <w:rsid w:val="007E088A"/>
    <w:rsid w:val="007E18FC"/>
    <w:rsid w:val="007E24BD"/>
    <w:rsid w:val="007E2750"/>
    <w:rsid w:val="007F04E5"/>
    <w:rsid w:val="007F0C40"/>
    <w:rsid w:val="007F362D"/>
    <w:rsid w:val="007F3C7C"/>
    <w:rsid w:val="007F4210"/>
    <w:rsid w:val="007F57B7"/>
    <w:rsid w:val="007F6BB5"/>
    <w:rsid w:val="007F7307"/>
    <w:rsid w:val="007F778E"/>
    <w:rsid w:val="00801D2A"/>
    <w:rsid w:val="0080202C"/>
    <w:rsid w:val="00802687"/>
    <w:rsid w:val="00804B1C"/>
    <w:rsid w:val="00804D8E"/>
    <w:rsid w:val="00805CF4"/>
    <w:rsid w:val="00807B0F"/>
    <w:rsid w:val="00810421"/>
    <w:rsid w:val="0081136F"/>
    <w:rsid w:val="00811406"/>
    <w:rsid w:val="00817239"/>
    <w:rsid w:val="00817F22"/>
    <w:rsid w:val="0082074B"/>
    <w:rsid w:val="00820F77"/>
    <w:rsid w:val="008217F3"/>
    <w:rsid w:val="008226C5"/>
    <w:rsid w:val="008239CA"/>
    <w:rsid w:val="00831224"/>
    <w:rsid w:val="00832D33"/>
    <w:rsid w:val="00832E4E"/>
    <w:rsid w:val="00833DE2"/>
    <w:rsid w:val="008348A8"/>
    <w:rsid w:val="008352CB"/>
    <w:rsid w:val="00835761"/>
    <w:rsid w:val="00835ED8"/>
    <w:rsid w:val="00835F6E"/>
    <w:rsid w:val="008361BE"/>
    <w:rsid w:val="00837083"/>
    <w:rsid w:val="00842029"/>
    <w:rsid w:val="008441A7"/>
    <w:rsid w:val="00844799"/>
    <w:rsid w:val="008471CB"/>
    <w:rsid w:val="00847491"/>
    <w:rsid w:val="008518CB"/>
    <w:rsid w:val="008519E2"/>
    <w:rsid w:val="008567C0"/>
    <w:rsid w:val="00860739"/>
    <w:rsid w:val="0086080D"/>
    <w:rsid w:val="00861137"/>
    <w:rsid w:val="0086179B"/>
    <w:rsid w:val="00863C8C"/>
    <w:rsid w:val="00863D5E"/>
    <w:rsid w:val="00864803"/>
    <w:rsid w:val="008651B7"/>
    <w:rsid w:val="008704F1"/>
    <w:rsid w:val="00870CC8"/>
    <w:rsid w:val="00870D24"/>
    <w:rsid w:val="008734F0"/>
    <w:rsid w:val="008763E2"/>
    <w:rsid w:val="00876E4E"/>
    <w:rsid w:val="008815FE"/>
    <w:rsid w:val="0088397A"/>
    <w:rsid w:val="00883A67"/>
    <w:rsid w:val="00883E34"/>
    <w:rsid w:val="008844FA"/>
    <w:rsid w:val="0088611D"/>
    <w:rsid w:val="00887225"/>
    <w:rsid w:val="0089223D"/>
    <w:rsid w:val="0089704E"/>
    <w:rsid w:val="008A15FE"/>
    <w:rsid w:val="008A4F01"/>
    <w:rsid w:val="008A5270"/>
    <w:rsid w:val="008A5699"/>
    <w:rsid w:val="008A5C94"/>
    <w:rsid w:val="008A6366"/>
    <w:rsid w:val="008B03C8"/>
    <w:rsid w:val="008B1113"/>
    <w:rsid w:val="008B1872"/>
    <w:rsid w:val="008B1CB6"/>
    <w:rsid w:val="008B3324"/>
    <w:rsid w:val="008B4B22"/>
    <w:rsid w:val="008B5B82"/>
    <w:rsid w:val="008B6696"/>
    <w:rsid w:val="008B7E52"/>
    <w:rsid w:val="008C0A68"/>
    <w:rsid w:val="008C0D0F"/>
    <w:rsid w:val="008C48B7"/>
    <w:rsid w:val="008C4ECD"/>
    <w:rsid w:val="008C55B1"/>
    <w:rsid w:val="008C5944"/>
    <w:rsid w:val="008C671B"/>
    <w:rsid w:val="008C6BB9"/>
    <w:rsid w:val="008D1D13"/>
    <w:rsid w:val="008D2516"/>
    <w:rsid w:val="008D2D04"/>
    <w:rsid w:val="008D4EAD"/>
    <w:rsid w:val="008D4EE6"/>
    <w:rsid w:val="008D63C2"/>
    <w:rsid w:val="008E076A"/>
    <w:rsid w:val="008E2BAE"/>
    <w:rsid w:val="008E7FCC"/>
    <w:rsid w:val="008F0B6D"/>
    <w:rsid w:val="008F176A"/>
    <w:rsid w:val="008F38DA"/>
    <w:rsid w:val="008F40A6"/>
    <w:rsid w:val="008F6731"/>
    <w:rsid w:val="00901209"/>
    <w:rsid w:val="00901252"/>
    <w:rsid w:val="009041F9"/>
    <w:rsid w:val="00907B88"/>
    <w:rsid w:val="00907E80"/>
    <w:rsid w:val="00910FE2"/>
    <w:rsid w:val="0091217E"/>
    <w:rsid w:val="00913421"/>
    <w:rsid w:val="00916780"/>
    <w:rsid w:val="00916B89"/>
    <w:rsid w:val="009201CE"/>
    <w:rsid w:val="0092155C"/>
    <w:rsid w:val="009216FA"/>
    <w:rsid w:val="00921E31"/>
    <w:rsid w:val="0092258B"/>
    <w:rsid w:val="009238BA"/>
    <w:rsid w:val="00926619"/>
    <w:rsid w:val="00926B64"/>
    <w:rsid w:val="009301E0"/>
    <w:rsid w:val="009315A5"/>
    <w:rsid w:val="00932037"/>
    <w:rsid w:val="00932B62"/>
    <w:rsid w:val="009357C6"/>
    <w:rsid w:val="00936B52"/>
    <w:rsid w:val="0093729E"/>
    <w:rsid w:val="0094040D"/>
    <w:rsid w:val="00940576"/>
    <w:rsid w:val="009411E5"/>
    <w:rsid w:val="00941E2D"/>
    <w:rsid w:val="00942D09"/>
    <w:rsid w:val="00944404"/>
    <w:rsid w:val="009445F8"/>
    <w:rsid w:val="00944B9E"/>
    <w:rsid w:val="00946058"/>
    <w:rsid w:val="009473B1"/>
    <w:rsid w:val="0094742A"/>
    <w:rsid w:val="00947E69"/>
    <w:rsid w:val="0095084D"/>
    <w:rsid w:val="00950F56"/>
    <w:rsid w:val="009522EA"/>
    <w:rsid w:val="0095520D"/>
    <w:rsid w:val="00956BB0"/>
    <w:rsid w:val="009575E1"/>
    <w:rsid w:val="00957C0C"/>
    <w:rsid w:val="0096092D"/>
    <w:rsid w:val="00962C96"/>
    <w:rsid w:val="00963906"/>
    <w:rsid w:val="00963A67"/>
    <w:rsid w:val="009644C5"/>
    <w:rsid w:val="009646B2"/>
    <w:rsid w:val="009648AC"/>
    <w:rsid w:val="009650D6"/>
    <w:rsid w:val="00966FE4"/>
    <w:rsid w:val="00967B17"/>
    <w:rsid w:val="009703A8"/>
    <w:rsid w:val="00970721"/>
    <w:rsid w:val="00972E3E"/>
    <w:rsid w:val="00973E98"/>
    <w:rsid w:val="00974686"/>
    <w:rsid w:val="0097514A"/>
    <w:rsid w:val="00975A6D"/>
    <w:rsid w:val="00975BDF"/>
    <w:rsid w:val="0097619C"/>
    <w:rsid w:val="00977E01"/>
    <w:rsid w:val="0098070B"/>
    <w:rsid w:val="00981B73"/>
    <w:rsid w:val="00982486"/>
    <w:rsid w:val="00982B50"/>
    <w:rsid w:val="009918E8"/>
    <w:rsid w:val="009919D5"/>
    <w:rsid w:val="00992D34"/>
    <w:rsid w:val="009943E5"/>
    <w:rsid w:val="009958DB"/>
    <w:rsid w:val="00997B63"/>
    <w:rsid w:val="00997E0E"/>
    <w:rsid w:val="009A03C6"/>
    <w:rsid w:val="009A3E37"/>
    <w:rsid w:val="009A47EC"/>
    <w:rsid w:val="009A57B1"/>
    <w:rsid w:val="009A5B80"/>
    <w:rsid w:val="009B1F5E"/>
    <w:rsid w:val="009B26C5"/>
    <w:rsid w:val="009B34A4"/>
    <w:rsid w:val="009B477F"/>
    <w:rsid w:val="009B4976"/>
    <w:rsid w:val="009B4B56"/>
    <w:rsid w:val="009B62CB"/>
    <w:rsid w:val="009C4C64"/>
    <w:rsid w:val="009C5D3D"/>
    <w:rsid w:val="009C5F80"/>
    <w:rsid w:val="009C743A"/>
    <w:rsid w:val="009C7916"/>
    <w:rsid w:val="009D2E92"/>
    <w:rsid w:val="009D32C1"/>
    <w:rsid w:val="009D5081"/>
    <w:rsid w:val="009D6AFA"/>
    <w:rsid w:val="009E00D9"/>
    <w:rsid w:val="009E21E7"/>
    <w:rsid w:val="009E45D9"/>
    <w:rsid w:val="009E4AEE"/>
    <w:rsid w:val="009E5A63"/>
    <w:rsid w:val="009E6FDF"/>
    <w:rsid w:val="009E7AA5"/>
    <w:rsid w:val="009F19F6"/>
    <w:rsid w:val="009F36BE"/>
    <w:rsid w:val="009F4DE7"/>
    <w:rsid w:val="009F52A1"/>
    <w:rsid w:val="009F7887"/>
    <w:rsid w:val="009F791E"/>
    <w:rsid w:val="00A0058F"/>
    <w:rsid w:val="00A00719"/>
    <w:rsid w:val="00A02B1C"/>
    <w:rsid w:val="00A0431D"/>
    <w:rsid w:val="00A074F3"/>
    <w:rsid w:val="00A10CDD"/>
    <w:rsid w:val="00A1182F"/>
    <w:rsid w:val="00A130DB"/>
    <w:rsid w:val="00A13577"/>
    <w:rsid w:val="00A13D05"/>
    <w:rsid w:val="00A17CF0"/>
    <w:rsid w:val="00A20D5B"/>
    <w:rsid w:val="00A20FF2"/>
    <w:rsid w:val="00A22712"/>
    <w:rsid w:val="00A23561"/>
    <w:rsid w:val="00A236EE"/>
    <w:rsid w:val="00A24036"/>
    <w:rsid w:val="00A24DDB"/>
    <w:rsid w:val="00A251BC"/>
    <w:rsid w:val="00A256A1"/>
    <w:rsid w:val="00A267ED"/>
    <w:rsid w:val="00A27787"/>
    <w:rsid w:val="00A30BF2"/>
    <w:rsid w:val="00A310BF"/>
    <w:rsid w:val="00A31283"/>
    <w:rsid w:val="00A31E95"/>
    <w:rsid w:val="00A34690"/>
    <w:rsid w:val="00A34F61"/>
    <w:rsid w:val="00A3538D"/>
    <w:rsid w:val="00A35561"/>
    <w:rsid w:val="00A3652E"/>
    <w:rsid w:val="00A36D80"/>
    <w:rsid w:val="00A4030A"/>
    <w:rsid w:val="00A40653"/>
    <w:rsid w:val="00A4120B"/>
    <w:rsid w:val="00A43740"/>
    <w:rsid w:val="00A4476A"/>
    <w:rsid w:val="00A44AE3"/>
    <w:rsid w:val="00A4525E"/>
    <w:rsid w:val="00A45F8D"/>
    <w:rsid w:val="00A46413"/>
    <w:rsid w:val="00A46E90"/>
    <w:rsid w:val="00A47B28"/>
    <w:rsid w:val="00A521C5"/>
    <w:rsid w:val="00A52236"/>
    <w:rsid w:val="00A5250F"/>
    <w:rsid w:val="00A52767"/>
    <w:rsid w:val="00A53E75"/>
    <w:rsid w:val="00A60308"/>
    <w:rsid w:val="00A60FDA"/>
    <w:rsid w:val="00A6369B"/>
    <w:rsid w:val="00A63BF5"/>
    <w:rsid w:val="00A6530D"/>
    <w:rsid w:val="00A67CD7"/>
    <w:rsid w:val="00A67DBE"/>
    <w:rsid w:val="00A70F79"/>
    <w:rsid w:val="00A72F6C"/>
    <w:rsid w:val="00A73C3B"/>
    <w:rsid w:val="00A73FD3"/>
    <w:rsid w:val="00A7466A"/>
    <w:rsid w:val="00A80718"/>
    <w:rsid w:val="00A819E1"/>
    <w:rsid w:val="00A821E4"/>
    <w:rsid w:val="00A83DA0"/>
    <w:rsid w:val="00A852AF"/>
    <w:rsid w:val="00A85888"/>
    <w:rsid w:val="00A86FED"/>
    <w:rsid w:val="00A87758"/>
    <w:rsid w:val="00A926A6"/>
    <w:rsid w:val="00A92DD3"/>
    <w:rsid w:val="00A92E89"/>
    <w:rsid w:val="00A94602"/>
    <w:rsid w:val="00A946B1"/>
    <w:rsid w:val="00A94CB3"/>
    <w:rsid w:val="00AA0979"/>
    <w:rsid w:val="00AA0DF4"/>
    <w:rsid w:val="00AA102B"/>
    <w:rsid w:val="00AA117D"/>
    <w:rsid w:val="00AA1950"/>
    <w:rsid w:val="00AA4503"/>
    <w:rsid w:val="00AA58B7"/>
    <w:rsid w:val="00AA6C7A"/>
    <w:rsid w:val="00AA6CE2"/>
    <w:rsid w:val="00AA6ED3"/>
    <w:rsid w:val="00AB09DB"/>
    <w:rsid w:val="00AB3A36"/>
    <w:rsid w:val="00AB3A90"/>
    <w:rsid w:val="00AB43CC"/>
    <w:rsid w:val="00AB4F85"/>
    <w:rsid w:val="00AB68F0"/>
    <w:rsid w:val="00AC08FB"/>
    <w:rsid w:val="00AC097D"/>
    <w:rsid w:val="00AC57E1"/>
    <w:rsid w:val="00AC5EB1"/>
    <w:rsid w:val="00AC7680"/>
    <w:rsid w:val="00AD00B6"/>
    <w:rsid w:val="00AD1BEA"/>
    <w:rsid w:val="00AD2347"/>
    <w:rsid w:val="00AD2F76"/>
    <w:rsid w:val="00AD37DF"/>
    <w:rsid w:val="00AD3D2C"/>
    <w:rsid w:val="00AD48A5"/>
    <w:rsid w:val="00AD7FF3"/>
    <w:rsid w:val="00AE0122"/>
    <w:rsid w:val="00AE1962"/>
    <w:rsid w:val="00AE1B84"/>
    <w:rsid w:val="00AE2211"/>
    <w:rsid w:val="00AE259B"/>
    <w:rsid w:val="00AE2C32"/>
    <w:rsid w:val="00AE4E95"/>
    <w:rsid w:val="00AE681E"/>
    <w:rsid w:val="00AF1D19"/>
    <w:rsid w:val="00AF24B0"/>
    <w:rsid w:val="00AF34F3"/>
    <w:rsid w:val="00AF39F1"/>
    <w:rsid w:val="00AF4267"/>
    <w:rsid w:val="00AF773F"/>
    <w:rsid w:val="00AF7A49"/>
    <w:rsid w:val="00B004B3"/>
    <w:rsid w:val="00B03306"/>
    <w:rsid w:val="00B04209"/>
    <w:rsid w:val="00B11400"/>
    <w:rsid w:val="00B11E9D"/>
    <w:rsid w:val="00B1214B"/>
    <w:rsid w:val="00B12289"/>
    <w:rsid w:val="00B1273C"/>
    <w:rsid w:val="00B12918"/>
    <w:rsid w:val="00B12F06"/>
    <w:rsid w:val="00B1371C"/>
    <w:rsid w:val="00B17243"/>
    <w:rsid w:val="00B24420"/>
    <w:rsid w:val="00B2494C"/>
    <w:rsid w:val="00B2498C"/>
    <w:rsid w:val="00B25860"/>
    <w:rsid w:val="00B26243"/>
    <w:rsid w:val="00B26F03"/>
    <w:rsid w:val="00B26F4E"/>
    <w:rsid w:val="00B27CA9"/>
    <w:rsid w:val="00B30219"/>
    <w:rsid w:val="00B32232"/>
    <w:rsid w:val="00B32A6F"/>
    <w:rsid w:val="00B35346"/>
    <w:rsid w:val="00B35A41"/>
    <w:rsid w:val="00B362CF"/>
    <w:rsid w:val="00B3751D"/>
    <w:rsid w:val="00B37570"/>
    <w:rsid w:val="00B37B98"/>
    <w:rsid w:val="00B40448"/>
    <w:rsid w:val="00B40D47"/>
    <w:rsid w:val="00B41A88"/>
    <w:rsid w:val="00B423FF"/>
    <w:rsid w:val="00B42468"/>
    <w:rsid w:val="00B4285F"/>
    <w:rsid w:val="00B436B0"/>
    <w:rsid w:val="00B46859"/>
    <w:rsid w:val="00B46BED"/>
    <w:rsid w:val="00B46E0A"/>
    <w:rsid w:val="00B4784A"/>
    <w:rsid w:val="00B50960"/>
    <w:rsid w:val="00B509CB"/>
    <w:rsid w:val="00B514CD"/>
    <w:rsid w:val="00B51ECF"/>
    <w:rsid w:val="00B52A11"/>
    <w:rsid w:val="00B54959"/>
    <w:rsid w:val="00B60948"/>
    <w:rsid w:val="00B61E00"/>
    <w:rsid w:val="00B63477"/>
    <w:rsid w:val="00B63681"/>
    <w:rsid w:val="00B63D6D"/>
    <w:rsid w:val="00B66B27"/>
    <w:rsid w:val="00B6772D"/>
    <w:rsid w:val="00B70CE5"/>
    <w:rsid w:val="00B70F90"/>
    <w:rsid w:val="00B7341E"/>
    <w:rsid w:val="00B7357D"/>
    <w:rsid w:val="00B762E6"/>
    <w:rsid w:val="00B77124"/>
    <w:rsid w:val="00B77507"/>
    <w:rsid w:val="00B7770E"/>
    <w:rsid w:val="00B77732"/>
    <w:rsid w:val="00B80855"/>
    <w:rsid w:val="00B80D71"/>
    <w:rsid w:val="00B80DC6"/>
    <w:rsid w:val="00B8259C"/>
    <w:rsid w:val="00B82814"/>
    <w:rsid w:val="00B85487"/>
    <w:rsid w:val="00B90AAE"/>
    <w:rsid w:val="00B929D8"/>
    <w:rsid w:val="00B92E1F"/>
    <w:rsid w:val="00B92E35"/>
    <w:rsid w:val="00B9397D"/>
    <w:rsid w:val="00B943C4"/>
    <w:rsid w:val="00B96A56"/>
    <w:rsid w:val="00B96BFA"/>
    <w:rsid w:val="00B9700F"/>
    <w:rsid w:val="00BA068F"/>
    <w:rsid w:val="00BA18B3"/>
    <w:rsid w:val="00BA212C"/>
    <w:rsid w:val="00BA52E6"/>
    <w:rsid w:val="00BA53F8"/>
    <w:rsid w:val="00BA63BA"/>
    <w:rsid w:val="00BA7CCF"/>
    <w:rsid w:val="00BB0106"/>
    <w:rsid w:val="00BB190C"/>
    <w:rsid w:val="00BB1DF0"/>
    <w:rsid w:val="00BB2708"/>
    <w:rsid w:val="00BB2B5E"/>
    <w:rsid w:val="00BB46A7"/>
    <w:rsid w:val="00BB54EA"/>
    <w:rsid w:val="00BB7993"/>
    <w:rsid w:val="00BC1A21"/>
    <w:rsid w:val="00BC1ADB"/>
    <w:rsid w:val="00BC1EEE"/>
    <w:rsid w:val="00BC2593"/>
    <w:rsid w:val="00BC514F"/>
    <w:rsid w:val="00BC71C3"/>
    <w:rsid w:val="00BC7A64"/>
    <w:rsid w:val="00BD02CC"/>
    <w:rsid w:val="00BD0471"/>
    <w:rsid w:val="00BD3D82"/>
    <w:rsid w:val="00BD5235"/>
    <w:rsid w:val="00BD5385"/>
    <w:rsid w:val="00BD709B"/>
    <w:rsid w:val="00BE0BC2"/>
    <w:rsid w:val="00BE11D2"/>
    <w:rsid w:val="00BE1845"/>
    <w:rsid w:val="00BE32AE"/>
    <w:rsid w:val="00BE49D5"/>
    <w:rsid w:val="00BE4F48"/>
    <w:rsid w:val="00BE5C99"/>
    <w:rsid w:val="00BE6F70"/>
    <w:rsid w:val="00BE78CB"/>
    <w:rsid w:val="00BE79FE"/>
    <w:rsid w:val="00BF13C8"/>
    <w:rsid w:val="00BF459D"/>
    <w:rsid w:val="00BF70B6"/>
    <w:rsid w:val="00C00250"/>
    <w:rsid w:val="00C00327"/>
    <w:rsid w:val="00C02A83"/>
    <w:rsid w:val="00C05C56"/>
    <w:rsid w:val="00C0606C"/>
    <w:rsid w:val="00C07AED"/>
    <w:rsid w:val="00C10434"/>
    <w:rsid w:val="00C10699"/>
    <w:rsid w:val="00C1092D"/>
    <w:rsid w:val="00C1162C"/>
    <w:rsid w:val="00C11D25"/>
    <w:rsid w:val="00C11DCA"/>
    <w:rsid w:val="00C12155"/>
    <w:rsid w:val="00C13A9F"/>
    <w:rsid w:val="00C13E5E"/>
    <w:rsid w:val="00C13EEE"/>
    <w:rsid w:val="00C14733"/>
    <w:rsid w:val="00C15200"/>
    <w:rsid w:val="00C165D1"/>
    <w:rsid w:val="00C16761"/>
    <w:rsid w:val="00C167DA"/>
    <w:rsid w:val="00C1682E"/>
    <w:rsid w:val="00C172DF"/>
    <w:rsid w:val="00C20CEF"/>
    <w:rsid w:val="00C218CA"/>
    <w:rsid w:val="00C22375"/>
    <w:rsid w:val="00C241F5"/>
    <w:rsid w:val="00C2421E"/>
    <w:rsid w:val="00C24586"/>
    <w:rsid w:val="00C253B8"/>
    <w:rsid w:val="00C2757C"/>
    <w:rsid w:val="00C27C95"/>
    <w:rsid w:val="00C27EB7"/>
    <w:rsid w:val="00C30080"/>
    <w:rsid w:val="00C30889"/>
    <w:rsid w:val="00C30E38"/>
    <w:rsid w:val="00C3142F"/>
    <w:rsid w:val="00C33C99"/>
    <w:rsid w:val="00C40F5F"/>
    <w:rsid w:val="00C44482"/>
    <w:rsid w:val="00C44EA7"/>
    <w:rsid w:val="00C46759"/>
    <w:rsid w:val="00C5272B"/>
    <w:rsid w:val="00C53411"/>
    <w:rsid w:val="00C54117"/>
    <w:rsid w:val="00C54BB5"/>
    <w:rsid w:val="00C554D6"/>
    <w:rsid w:val="00C559D5"/>
    <w:rsid w:val="00C55CCE"/>
    <w:rsid w:val="00C60C49"/>
    <w:rsid w:val="00C6345A"/>
    <w:rsid w:val="00C64000"/>
    <w:rsid w:val="00C650BD"/>
    <w:rsid w:val="00C6571C"/>
    <w:rsid w:val="00C6589D"/>
    <w:rsid w:val="00C65A2F"/>
    <w:rsid w:val="00C65F99"/>
    <w:rsid w:val="00C669B7"/>
    <w:rsid w:val="00C67239"/>
    <w:rsid w:val="00C67E11"/>
    <w:rsid w:val="00C70318"/>
    <w:rsid w:val="00C72B2A"/>
    <w:rsid w:val="00C7367F"/>
    <w:rsid w:val="00C73F7C"/>
    <w:rsid w:val="00C751A6"/>
    <w:rsid w:val="00C757AF"/>
    <w:rsid w:val="00C75F80"/>
    <w:rsid w:val="00C76065"/>
    <w:rsid w:val="00C764EF"/>
    <w:rsid w:val="00C76E83"/>
    <w:rsid w:val="00C80014"/>
    <w:rsid w:val="00C81D19"/>
    <w:rsid w:val="00C83D48"/>
    <w:rsid w:val="00C8461D"/>
    <w:rsid w:val="00C87D6D"/>
    <w:rsid w:val="00C91453"/>
    <w:rsid w:val="00C91CC1"/>
    <w:rsid w:val="00C94DEA"/>
    <w:rsid w:val="00C94FCE"/>
    <w:rsid w:val="00C9579F"/>
    <w:rsid w:val="00C96439"/>
    <w:rsid w:val="00C9643A"/>
    <w:rsid w:val="00C97BB2"/>
    <w:rsid w:val="00C97E6A"/>
    <w:rsid w:val="00CA02F0"/>
    <w:rsid w:val="00CA0C90"/>
    <w:rsid w:val="00CA113C"/>
    <w:rsid w:val="00CA1916"/>
    <w:rsid w:val="00CA19EE"/>
    <w:rsid w:val="00CA4CE9"/>
    <w:rsid w:val="00CA5A59"/>
    <w:rsid w:val="00CA691A"/>
    <w:rsid w:val="00CA777C"/>
    <w:rsid w:val="00CB0EFE"/>
    <w:rsid w:val="00CB1B1A"/>
    <w:rsid w:val="00CB44F3"/>
    <w:rsid w:val="00CB6CAA"/>
    <w:rsid w:val="00CB79AA"/>
    <w:rsid w:val="00CB7CD4"/>
    <w:rsid w:val="00CC0059"/>
    <w:rsid w:val="00CC0CDF"/>
    <w:rsid w:val="00CC197B"/>
    <w:rsid w:val="00CC512B"/>
    <w:rsid w:val="00CC635F"/>
    <w:rsid w:val="00CC74D5"/>
    <w:rsid w:val="00CD556A"/>
    <w:rsid w:val="00CD6839"/>
    <w:rsid w:val="00CD6D03"/>
    <w:rsid w:val="00CD7355"/>
    <w:rsid w:val="00CD7B5F"/>
    <w:rsid w:val="00CD7DCA"/>
    <w:rsid w:val="00CE06C3"/>
    <w:rsid w:val="00CE08AE"/>
    <w:rsid w:val="00CE1350"/>
    <w:rsid w:val="00CE2E5F"/>
    <w:rsid w:val="00CE4FC2"/>
    <w:rsid w:val="00CE5C52"/>
    <w:rsid w:val="00CE6C90"/>
    <w:rsid w:val="00CE73BF"/>
    <w:rsid w:val="00CE73E3"/>
    <w:rsid w:val="00CF09AB"/>
    <w:rsid w:val="00CF1D9F"/>
    <w:rsid w:val="00CF245A"/>
    <w:rsid w:val="00CF358C"/>
    <w:rsid w:val="00CF3BBB"/>
    <w:rsid w:val="00CF4CED"/>
    <w:rsid w:val="00CF5E83"/>
    <w:rsid w:val="00CF5E9E"/>
    <w:rsid w:val="00CF6585"/>
    <w:rsid w:val="00CF6924"/>
    <w:rsid w:val="00CF7C4B"/>
    <w:rsid w:val="00D01108"/>
    <w:rsid w:val="00D02F49"/>
    <w:rsid w:val="00D02FF3"/>
    <w:rsid w:val="00D03630"/>
    <w:rsid w:val="00D04D21"/>
    <w:rsid w:val="00D04D71"/>
    <w:rsid w:val="00D04E01"/>
    <w:rsid w:val="00D1218F"/>
    <w:rsid w:val="00D12E80"/>
    <w:rsid w:val="00D13EC3"/>
    <w:rsid w:val="00D145C5"/>
    <w:rsid w:val="00D14908"/>
    <w:rsid w:val="00D14D12"/>
    <w:rsid w:val="00D15D58"/>
    <w:rsid w:val="00D21E34"/>
    <w:rsid w:val="00D221B3"/>
    <w:rsid w:val="00D23C49"/>
    <w:rsid w:val="00D24B72"/>
    <w:rsid w:val="00D25017"/>
    <w:rsid w:val="00D256BD"/>
    <w:rsid w:val="00D262EB"/>
    <w:rsid w:val="00D26A54"/>
    <w:rsid w:val="00D34BEB"/>
    <w:rsid w:val="00D377D6"/>
    <w:rsid w:val="00D379FF"/>
    <w:rsid w:val="00D40B39"/>
    <w:rsid w:val="00D413C3"/>
    <w:rsid w:val="00D43688"/>
    <w:rsid w:val="00D46285"/>
    <w:rsid w:val="00D5076F"/>
    <w:rsid w:val="00D51861"/>
    <w:rsid w:val="00D51ADC"/>
    <w:rsid w:val="00D54172"/>
    <w:rsid w:val="00D54B7D"/>
    <w:rsid w:val="00D57D66"/>
    <w:rsid w:val="00D62236"/>
    <w:rsid w:val="00D63177"/>
    <w:rsid w:val="00D63C38"/>
    <w:rsid w:val="00D64630"/>
    <w:rsid w:val="00D646C4"/>
    <w:rsid w:val="00D66222"/>
    <w:rsid w:val="00D66FD5"/>
    <w:rsid w:val="00D703CB"/>
    <w:rsid w:val="00D7175E"/>
    <w:rsid w:val="00D74F34"/>
    <w:rsid w:val="00D757AB"/>
    <w:rsid w:val="00D76FE4"/>
    <w:rsid w:val="00D80652"/>
    <w:rsid w:val="00D80851"/>
    <w:rsid w:val="00D80BC4"/>
    <w:rsid w:val="00D80DC2"/>
    <w:rsid w:val="00D811CF"/>
    <w:rsid w:val="00D814B1"/>
    <w:rsid w:val="00D817DD"/>
    <w:rsid w:val="00D835AA"/>
    <w:rsid w:val="00D84379"/>
    <w:rsid w:val="00D85E17"/>
    <w:rsid w:val="00D869E6"/>
    <w:rsid w:val="00D90647"/>
    <w:rsid w:val="00D90BD7"/>
    <w:rsid w:val="00D9150A"/>
    <w:rsid w:val="00D917BA"/>
    <w:rsid w:val="00D92D7E"/>
    <w:rsid w:val="00D92E2C"/>
    <w:rsid w:val="00D93224"/>
    <w:rsid w:val="00D93B0C"/>
    <w:rsid w:val="00D93C59"/>
    <w:rsid w:val="00D94C84"/>
    <w:rsid w:val="00D94CDE"/>
    <w:rsid w:val="00D956FF"/>
    <w:rsid w:val="00D95752"/>
    <w:rsid w:val="00D97264"/>
    <w:rsid w:val="00DA0B61"/>
    <w:rsid w:val="00DA15A4"/>
    <w:rsid w:val="00DA1C9A"/>
    <w:rsid w:val="00DB0D36"/>
    <w:rsid w:val="00DB0F36"/>
    <w:rsid w:val="00DB176B"/>
    <w:rsid w:val="00DB20CD"/>
    <w:rsid w:val="00DB2A63"/>
    <w:rsid w:val="00DB3BAB"/>
    <w:rsid w:val="00DB4493"/>
    <w:rsid w:val="00DB72A3"/>
    <w:rsid w:val="00DB78E9"/>
    <w:rsid w:val="00DC19A2"/>
    <w:rsid w:val="00DC20EE"/>
    <w:rsid w:val="00DC3605"/>
    <w:rsid w:val="00DC59C8"/>
    <w:rsid w:val="00DC5A25"/>
    <w:rsid w:val="00DC7C67"/>
    <w:rsid w:val="00DD04FD"/>
    <w:rsid w:val="00DD2F66"/>
    <w:rsid w:val="00DD3568"/>
    <w:rsid w:val="00DD45D9"/>
    <w:rsid w:val="00DD48D5"/>
    <w:rsid w:val="00DD55F3"/>
    <w:rsid w:val="00DD7610"/>
    <w:rsid w:val="00DD7B86"/>
    <w:rsid w:val="00DE0110"/>
    <w:rsid w:val="00DE2165"/>
    <w:rsid w:val="00DE2FAC"/>
    <w:rsid w:val="00DE3BE2"/>
    <w:rsid w:val="00DE542A"/>
    <w:rsid w:val="00DE5A01"/>
    <w:rsid w:val="00DE5BF9"/>
    <w:rsid w:val="00DE600F"/>
    <w:rsid w:val="00DF0FAE"/>
    <w:rsid w:val="00DF11AE"/>
    <w:rsid w:val="00DF1D22"/>
    <w:rsid w:val="00DF21E4"/>
    <w:rsid w:val="00DF364B"/>
    <w:rsid w:val="00DF3E78"/>
    <w:rsid w:val="00DF432A"/>
    <w:rsid w:val="00DF46D1"/>
    <w:rsid w:val="00DF4A89"/>
    <w:rsid w:val="00DF4DD2"/>
    <w:rsid w:val="00E006E5"/>
    <w:rsid w:val="00E008C1"/>
    <w:rsid w:val="00E00A4B"/>
    <w:rsid w:val="00E01C1F"/>
    <w:rsid w:val="00E024C4"/>
    <w:rsid w:val="00E034C5"/>
    <w:rsid w:val="00E04312"/>
    <w:rsid w:val="00E05354"/>
    <w:rsid w:val="00E05594"/>
    <w:rsid w:val="00E0571E"/>
    <w:rsid w:val="00E0581E"/>
    <w:rsid w:val="00E06AFB"/>
    <w:rsid w:val="00E06F12"/>
    <w:rsid w:val="00E075DB"/>
    <w:rsid w:val="00E07A73"/>
    <w:rsid w:val="00E108ED"/>
    <w:rsid w:val="00E11147"/>
    <w:rsid w:val="00E11530"/>
    <w:rsid w:val="00E13E4D"/>
    <w:rsid w:val="00E14F10"/>
    <w:rsid w:val="00E1525D"/>
    <w:rsid w:val="00E158E6"/>
    <w:rsid w:val="00E16A9D"/>
    <w:rsid w:val="00E16B2B"/>
    <w:rsid w:val="00E1779D"/>
    <w:rsid w:val="00E200BA"/>
    <w:rsid w:val="00E216AC"/>
    <w:rsid w:val="00E22579"/>
    <w:rsid w:val="00E23B95"/>
    <w:rsid w:val="00E23FFB"/>
    <w:rsid w:val="00E24A2E"/>
    <w:rsid w:val="00E250EE"/>
    <w:rsid w:val="00E2563F"/>
    <w:rsid w:val="00E2574B"/>
    <w:rsid w:val="00E2715E"/>
    <w:rsid w:val="00E2769E"/>
    <w:rsid w:val="00E27ADA"/>
    <w:rsid w:val="00E27C15"/>
    <w:rsid w:val="00E312A8"/>
    <w:rsid w:val="00E33541"/>
    <w:rsid w:val="00E341FD"/>
    <w:rsid w:val="00E34A70"/>
    <w:rsid w:val="00E35A28"/>
    <w:rsid w:val="00E365A4"/>
    <w:rsid w:val="00E37E4D"/>
    <w:rsid w:val="00E37FDB"/>
    <w:rsid w:val="00E409E1"/>
    <w:rsid w:val="00E40FB8"/>
    <w:rsid w:val="00E43655"/>
    <w:rsid w:val="00E442C2"/>
    <w:rsid w:val="00E45040"/>
    <w:rsid w:val="00E45959"/>
    <w:rsid w:val="00E469DB"/>
    <w:rsid w:val="00E46BD9"/>
    <w:rsid w:val="00E46F86"/>
    <w:rsid w:val="00E51027"/>
    <w:rsid w:val="00E5123D"/>
    <w:rsid w:val="00E522D7"/>
    <w:rsid w:val="00E52CF0"/>
    <w:rsid w:val="00E53845"/>
    <w:rsid w:val="00E5460C"/>
    <w:rsid w:val="00E54749"/>
    <w:rsid w:val="00E55A24"/>
    <w:rsid w:val="00E5662F"/>
    <w:rsid w:val="00E60321"/>
    <w:rsid w:val="00E61627"/>
    <w:rsid w:val="00E61D29"/>
    <w:rsid w:val="00E625B0"/>
    <w:rsid w:val="00E62931"/>
    <w:rsid w:val="00E63C89"/>
    <w:rsid w:val="00E64FFE"/>
    <w:rsid w:val="00E707CC"/>
    <w:rsid w:val="00E715C4"/>
    <w:rsid w:val="00E72368"/>
    <w:rsid w:val="00E72A1A"/>
    <w:rsid w:val="00E731C1"/>
    <w:rsid w:val="00E736B2"/>
    <w:rsid w:val="00E74018"/>
    <w:rsid w:val="00E7548E"/>
    <w:rsid w:val="00E76C4D"/>
    <w:rsid w:val="00E825A2"/>
    <w:rsid w:val="00E827FE"/>
    <w:rsid w:val="00E82C61"/>
    <w:rsid w:val="00E8348F"/>
    <w:rsid w:val="00E8514E"/>
    <w:rsid w:val="00E86DD9"/>
    <w:rsid w:val="00E87092"/>
    <w:rsid w:val="00E872EE"/>
    <w:rsid w:val="00E87E31"/>
    <w:rsid w:val="00E90275"/>
    <w:rsid w:val="00E91C34"/>
    <w:rsid w:val="00E94158"/>
    <w:rsid w:val="00E94A35"/>
    <w:rsid w:val="00E956CA"/>
    <w:rsid w:val="00E9778C"/>
    <w:rsid w:val="00EA0013"/>
    <w:rsid w:val="00EA013F"/>
    <w:rsid w:val="00EA0391"/>
    <w:rsid w:val="00EA2349"/>
    <w:rsid w:val="00EA26CC"/>
    <w:rsid w:val="00EA4C51"/>
    <w:rsid w:val="00EA5A4E"/>
    <w:rsid w:val="00EB0BAE"/>
    <w:rsid w:val="00EB0E3B"/>
    <w:rsid w:val="00EB13F8"/>
    <w:rsid w:val="00EB1E24"/>
    <w:rsid w:val="00EB2058"/>
    <w:rsid w:val="00EB6131"/>
    <w:rsid w:val="00EB68D6"/>
    <w:rsid w:val="00EB70B5"/>
    <w:rsid w:val="00EB77B8"/>
    <w:rsid w:val="00EB7F66"/>
    <w:rsid w:val="00EC1243"/>
    <w:rsid w:val="00EC14DE"/>
    <w:rsid w:val="00EC1995"/>
    <w:rsid w:val="00EC333B"/>
    <w:rsid w:val="00EC3EAA"/>
    <w:rsid w:val="00EC5D36"/>
    <w:rsid w:val="00EC5FA2"/>
    <w:rsid w:val="00EC678A"/>
    <w:rsid w:val="00EC7834"/>
    <w:rsid w:val="00EC7B83"/>
    <w:rsid w:val="00ED0B87"/>
    <w:rsid w:val="00ED111D"/>
    <w:rsid w:val="00ED1BEC"/>
    <w:rsid w:val="00ED1CA1"/>
    <w:rsid w:val="00ED2403"/>
    <w:rsid w:val="00ED2451"/>
    <w:rsid w:val="00ED2EAE"/>
    <w:rsid w:val="00ED398F"/>
    <w:rsid w:val="00ED4AE1"/>
    <w:rsid w:val="00ED6448"/>
    <w:rsid w:val="00ED6617"/>
    <w:rsid w:val="00ED6DAD"/>
    <w:rsid w:val="00ED6FFC"/>
    <w:rsid w:val="00EE184E"/>
    <w:rsid w:val="00EE5219"/>
    <w:rsid w:val="00EE6D21"/>
    <w:rsid w:val="00EF461F"/>
    <w:rsid w:val="00EF4BF2"/>
    <w:rsid w:val="00EF4E5F"/>
    <w:rsid w:val="00EF518C"/>
    <w:rsid w:val="00EF7182"/>
    <w:rsid w:val="00EF7726"/>
    <w:rsid w:val="00F00FE9"/>
    <w:rsid w:val="00F01BC2"/>
    <w:rsid w:val="00F02A4A"/>
    <w:rsid w:val="00F03442"/>
    <w:rsid w:val="00F05FE5"/>
    <w:rsid w:val="00F0726A"/>
    <w:rsid w:val="00F1199D"/>
    <w:rsid w:val="00F11AF1"/>
    <w:rsid w:val="00F11C60"/>
    <w:rsid w:val="00F11F60"/>
    <w:rsid w:val="00F1236C"/>
    <w:rsid w:val="00F13126"/>
    <w:rsid w:val="00F1322E"/>
    <w:rsid w:val="00F1507B"/>
    <w:rsid w:val="00F16A41"/>
    <w:rsid w:val="00F17D3D"/>
    <w:rsid w:val="00F22068"/>
    <w:rsid w:val="00F25CDB"/>
    <w:rsid w:val="00F2707A"/>
    <w:rsid w:val="00F3048C"/>
    <w:rsid w:val="00F31C67"/>
    <w:rsid w:val="00F32AFA"/>
    <w:rsid w:val="00F33D68"/>
    <w:rsid w:val="00F34659"/>
    <w:rsid w:val="00F35854"/>
    <w:rsid w:val="00F40FA1"/>
    <w:rsid w:val="00F40FBB"/>
    <w:rsid w:val="00F41536"/>
    <w:rsid w:val="00F41EAA"/>
    <w:rsid w:val="00F433B9"/>
    <w:rsid w:val="00F4441C"/>
    <w:rsid w:val="00F451DE"/>
    <w:rsid w:val="00F45CF4"/>
    <w:rsid w:val="00F45F56"/>
    <w:rsid w:val="00F46043"/>
    <w:rsid w:val="00F4729C"/>
    <w:rsid w:val="00F505FB"/>
    <w:rsid w:val="00F5330A"/>
    <w:rsid w:val="00F6048E"/>
    <w:rsid w:val="00F62F0B"/>
    <w:rsid w:val="00F64677"/>
    <w:rsid w:val="00F651DC"/>
    <w:rsid w:val="00F6563F"/>
    <w:rsid w:val="00F65C73"/>
    <w:rsid w:val="00F70170"/>
    <w:rsid w:val="00F724D7"/>
    <w:rsid w:val="00F735FD"/>
    <w:rsid w:val="00F743FE"/>
    <w:rsid w:val="00F74F93"/>
    <w:rsid w:val="00F77278"/>
    <w:rsid w:val="00F772DD"/>
    <w:rsid w:val="00F832CB"/>
    <w:rsid w:val="00F85CE0"/>
    <w:rsid w:val="00F86242"/>
    <w:rsid w:val="00F87381"/>
    <w:rsid w:val="00F90150"/>
    <w:rsid w:val="00F90B59"/>
    <w:rsid w:val="00F90CF0"/>
    <w:rsid w:val="00F91A4F"/>
    <w:rsid w:val="00F93F0B"/>
    <w:rsid w:val="00F94C7C"/>
    <w:rsid w:val="00F95951"/>
    <w:rsid w:val="00F97FC2"/>
    <w:rsid w:val="00FA0224"/>
    <w:rsid w:val="00FA0C9B"/>
    <w:rsid w:val="00FA16BB"/>
    <w:rsid w:val="00FA18E2"/>
    <w:rsid w:val="00FA1FA5"/>
    <w:rsid w:val="00FA23FE"/>
    <w:rsid w:val="00FA3BF6"/>
    <w:rsid w:val="00FA5E36"/>
    <w:rsid w:val="00FA710E"/>
    <w:rsid w:val="00FA7E1A"/>
    <w:rsid w:val="00FB14FF"/>
    <w:rsid w:val="00FB2124"/>
    <w:rsid w:val="00FB3624"/>
    <w:rsid w:val="00FB51C9"/>
    <w:rsid w:val="00FB7B98"/>
    <w:rsid w:val="00FC00EE"/>
    <w:rsid w:val="00FC0CA4"/>
    <w:rsid w:val="00FC0DC1"/>
    <w:rsid w:val="00FC111A"/>
    <w:rsid w:val="00FC2AD7"/>
    <w:rsid w:val="00FC3361"/>
    <w:rsid w:val="00FC4BFB"/>
    <w:rsid w:val="00FC4ECC"/>
    <w:rsid w:val="00FC51A1"/>
    <w:rsid w:val="00FC56F1"/>
    <w:rsid w:val="00FC58AE"/>
    <w:rsid w:val="00FC5ADF"/>
    <w:rsid w:val="00FC5EF9"/>
    <w:rsid w:val="00FC6455"/>
    <w:rsid w:val="00FD0CA2"/>
    <w:rsid w:val="00FD6C49"/>
    <w:rsid w:val="00FD70A0"/>
    <w:rsid w:val="00FE0EBA"/>
    <w:rsid w:val="00FE1993"/>
    <w:rsid w:val="00FE2646"/>
    <w:rsid w:val="00FE2690"/>
    <w:rsid w:val="00FE7052"/>
    <w:rsid w:val="00FE7174"/>
    <w:rsid w:val="00FE7477"/>
    <w:rsid w:val="00FE7F55"/>
    <w:rsid w:val="00FF194D"/>
    <w:rsid w:val="00FF202D"/>
    <w:rsid w:val="00FF4698"/>
    <w:rsid w:val="00FF7D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fillcolor="none [3052]" strokecolor="none [3213]">
      <v:fill color="none [3052]"/>
      <v:stroke color="none [3213]" weight="1pt"/>
      <v:shadow type="perspective" color="none [1605]" opacity=".5" offset="1pt" offset2="-1pt"/>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A25CC"/>
  </w:style>
  <w:style w:type="character" w:customStyle="1" w:styleId="a4">
    <w:name w:val="日付 (文字)"/>
    <w:basedOn w:val="a0"/>
    <w:link w:val="a3"/>
    <w:uiPriority w:val="99"/>
    <w:semiHidden/>
    <w:rsid w:val="001A25CC"/>
  </w:style>
  <w:style w:type="paragraph" w:styleId="a5">
    <w:name w:val="header"/>
    <w:basedOn w:val="a"/>
    <w:link w:val="a6"/>
    <w:uiPriority w:val="99"/>
    <w:unhideWhenUsed/>
    <w:rsid w:val="009E5A63"/>
    <w:pPr>
      <w:tabs>
        <w:tab w:val="center" w:pos="4252"/>
        <w:tab w:val="right" w:pos="8504"/>
      </w:tabs>
      <w:snapToGrid w:val="0"/>
    </w:pPr>
  </w:style>
  <w:style w:type="character" w:customStyle="1" w:styleId="a6">
    <w:name w:val="ヘッダー (文字)"/>
    <w:basedOn w:val="a0"/>
    <w:link w:val="a5"/>
    <w:uiPriority w:val="99"/>
    <w:rsid w:val="009E5A63"/>
  </w:style>
  <w:style w:type="paragraph" w:styleId="a7">
    <w:name w:val="footer"/>
    <w:basedOn w:val="a"/>
    <w:link w:val="a8"/>
    <w:uiPriority w:val="99"/>
    <w:unhideWhenUsed/>
    <w:rsid w:val="009E5A63"/>
    <w:pPr>
      <w:tabs>
        <w:tab w:val="center" w:pos="4252"/>
        <w:tab w:val="right" w:pos="8504"/>
      </w:tabs>
      <w:snapToGrid w:val="0"/>
    </w:pPr>
  </w:style>
  <w:style w:type="character" w:customStyle="1" w:styleId="a8">
    <w:name w:val="フッター (文字)"/>
    <w:basedOn w:val="a0"/>
    <w:link w:val="a7"/>
    <w:uiPriority w:val="99"/>
    <w:rsid w:val="009E5A63"/>
  </w:style>
  <w:style w:type="paragraph" w:styleId="a9">
    <w:name w:val="Balloon Text"/>
    <w:basedOn w:val="a"/>
    <w:link w:val="aa"/>
    <w:uiPriority w:val="99"/>
    <w:semiHidden/>
    <w:unhideWhenUsed/>
    <w:rsid w:val="0007350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73503"/>
    <w:rPr>
      <w:rFonts w:asciiTheme="majorHAnsi" w:eastAsiaTheme="majorEastAsia" w:hAnsiTheme="majorHAnsi" w:cstheme="majorBidi"/>
      <w:sz w:val="18"/>
      <w:szCs w:val="18"/>
    </w:rPr>
  </w:style>
  <w:style w:type="paragraph" w:styleId="Web">
    <w:name w:val="Normal (Web)"/>
    <w:basedOn w:val="a"/>
    <w:uiPriority w:val="99"/>
    <w:semiHidden/>
    <w:unhideWhenUsed/>
    <w:rsid w:val="003D30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A25CC"/>
  </w:style>
  <w:style w:type="character" w:customStyle="1" w:styleId="a4">
    <w:name w:val="日付 (文字)"/>
    <w:basedOn w:val="a0"/>
    <w:link w:val="a3"/>
    <w:uiPriority w:val="99"/>
    <w:semiHidden/>
    <w:rsid w:val="001A25CC"/>
  </w:style>
  <w:style w:type="paragraph" w:styleId="a5">
    <w:name w:val="header"/>
    <w:basedOn w:val="a"/>
    <w:link w:val="a6"/>
    <w:uiPriority w:val="99"/>
    <w:unhideWhenUsed/>
    <w:rsid w:val="009E5A63"/>
    <w:pPr>
      <w:tabs>
        <w:tab w:val="center" w:pos="4252"/>
        <w:tab w:val="right" w:pos="8504"/>
      </w:tabs>
      <w:snapToGrid w:val="0"/>
    </w:pPr>
  </w:style>
  <w:style w:type="character" w:customStyle="1" w:styleId="a6">
    <w:name w:val="ヘッダー (文字)"/>
    <w:basedOn w:val="a0"/>
    <w:link w:val="a5"/>
    <w:uiPriority w:val="99"/>
    <w:rsid w:val="009E5A63"/>
  </w:style>
  <w:style w:type="paragraph" w:styleId="a7">
    <w:name w:val="footer"/>
    <w:basedOn w:val="a"/>
    <w:link w:val="a8"/>
    <w:uiPriority w:val="99"/>
    <w:unhideWhenUsed/>
    <w:rsid w:val="009E5A63"/>
    <w:pPr>
      <w:tabs>
        <w:tab w:val="center" w:pos="4252"/>
        <w:tab w:val="right" w:pos="8504"/>
      </w:tabs>
      <w:snapToGrid w:val="0"/>
    </w:pPr>
  </w:style>
  <w:style w:type="character" w:customStyle="1" w:styleId="a8">
    <w:name w:val="フッター (文字)"/>
    <w:basedOn w:val="a0"/>
    <w:link w:val="a7"/>
    <w:uiPriority w:val="99"/>
    <w:rsid w:val="009E5A63"/>
  </w:style>
  <w:style w:type="paragraph" w:styleId="a9">
    <w:name w:val="Balloon Text"/>
    <w:basedOn w:val="a"/>
    <w:link w:val="aa"/>
    <w:uiPriority w:val="99"/>
    <w:semiHidden/>
    <w:unhideWhenUsed/>
    <w:rsid w:val="0007350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73503"/>
    <w:rPr>
      <w:rFonts w:asciiTheme="majorHAnsi" w:eastAsiaTheme="majorEastAsia" w:hAnsiTheme="majorHAnsi" w:cstheme="majorBidi"/>
      <w:sz w:val="18"/>
      <w:szCs w:val="18"/>
    </w:rPr>
  </w:style>
  <w:style w:type="paragraph" w:styleId="Web">
    <w:name w:val="Normal (Web)"/>
    <w:basedOn w:val="a"/>
    <w:uiPriority w:val="99"/>
    <w:semiHidden/>
    <w:unhideWhenUsed/>
    <w:rsid w:val="003D30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 Type="http://schemas.microsoft.com/office/2007/relationships/stylesWithEffects" Target="stylesWithEffect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FE23D5-B59B-4274-88E9-0C4FC7595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12</Pages>
  <Words>801</Words>
  <Characters>4572</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Athena Inc</dc:creator>
  <cp:lastModifiedBy>朝倉　雅行</cp:lastModifiedBy>
  <cp:revision>6</cp:revision>
  <cp:lastPrinted>2014-05-19T10:29:00Z</cp:lastPrinted>
  <dcterms:created xsi:type="dcterms:W3CDTF">2014-03-13T09:11:00Z</dcterms:created>
  <dcterms:modified xsi:type="dcterms:W3CDTF">2014-05-19T10:29:00Z</dcterms:modified>
</cp:coreProperties>
</file>