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79" w:rsidRDefault="00C21ADF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別紙</w:t>
      </w:r>
    </w:p>
    <w:p w:rsidR="00D61F79" w:rsidRDefault="00C21ADF">
      <w:pPr>
        <w:jc w:val="center"/>
        <w:rPr>
          <w:rFonts w:hint="default"/>
        </w:rPr>
      </w:pPr>
      <w:r>
        <w:t>職員名簿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350"/>
        <w:gridCol w:w="1800"/>
        <w:gridCol w:w="1800"/>
        <w:gridCol w:w="1080"/>
        <w:gridCol w:w="1170"/>
      </w:tblGrid>
      <w:tr w:rsidR="00D61F79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職　　名</w:t>
            </w:r>
          </w:p>
          <w:p w:rsidR="00D61F79" w:rsidRDefault="00D61F79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担当業務</w:t>
            </w:r>
          </w:p>
          <w:p w:rsidR="00D61F79" w:rsidRDefault="00D61F79">
            <w:pPr>
              <w:jc w:val="center"/>
              <w:rPr>
                <w:rFonts w:hint="default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氏　　名</w:t>
            </w:r>
          </w:p>
          <w:p w:rsidR="00D61F79" w:rsidRDefault="00D61F79">
            <w:pPr>
              <w:jc w:val="center"/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t>資格取得年月日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t>常勤・非常</w:t>
            </w:r>
          </w:p>
          <w:p w:rsidR="00D61F79" w:rsidRDefault="00C21ADF" w:rsidP="00C21ADF">
            <w:pPr>
              <w:jc w:val="left"/>
              <w:rPr>
                <w:rFonts w:hint="default"/>
              </w:rPr>
            </w:pPr>
            <w:r>
              <w:t xml:space="preserve">勤の別　　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備　考</w:t>
            </w:r>
          </w:p>
          <w:p w:rsidR="00D61F79" w:rsidRDefault="00D61F79">
            <w:pPr>
              <w:jc w:val="center"/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jc w:val="center"/>
              <w:rPr>
                <w:rFonts w:hint="defaul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t>幼稚園の教員免許状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jc w:val="center"/>
              <w:rPr>
                <w:rFonts w:hint="default"/>
              </w:rPr>
            </w:pPr>
            <w:r>
              <w:t>保育士登録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jc w:val="center"/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rPr>
                <w:rFonts w:hint="default"/>
              </w:rPr>
            </w:pPr>
            <w:r>
              <w:t xml:space="preserve">　　　　　　　　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C21ADF">
            <w:pPr>
              <w:rPr>
                <w:rFonts w:hint="default"/>
              </w:rPr>
            </w:pPr>
            <w:r>
              <w:t xml:space="preserve">　　　　　　　　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  <w:tr w:rsidR="00D61F7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F79" w:rsidRDefault="00D61F79">
            <w:pPr>
              <w:rPr>
                <w:rFonts w:hint="default"/>
              </w:rPr>
            </w:pPr>
          </w:p>
        </w:tc>
      </w:tr>
    </w:tbl>
    <w:p w:rsidR="00D61F79" w:rsidRDefault="00C21ADF">
      <w:pPr>
        <w:rPr>
          <w:rFonts w:hint="default"/>
        </w:rPr>
      </w:pPr>
      <w:r>
        <w:t xml:space="preserve">　　注１　担当業務欄には、学級担任、満３歳未満児の保育及びその他の別を記入すること。</w:t>
      </w:r>
    </w:p>
    <w:p w:rsidR="00D61F79" w:rsidRDefault="00C21ADF">
      <w:pPr>
        <w:rPr>
          <w:rFonts w:hint="default"/>
        </w:rPr>
      </w:pPr>
      <w:r>
        <w:t xml:space="preserve">　　　２　それぞれの資格を有していない場合は、資格取得年月日欄は空欄とすること。</w:t>
      </w:r>
    </w:p>
    <w:p w:rsidR="00D61F79" w:rsidRDefault="00C21ADF" w:rsidP="009456F6">
      <w:pPr>
        <w:rPr>
          <w:rFonts w:hint="default"/>
        </w:rPr>
      </w:pPr>
      <w:r>
        <w:t xml:space="preserve">　　　３　非常勤の場合は、備考欄に１月当たりの平均的な勤務時間数を記入すること。</w:t>
      </w:r>
      <w:bookmarkStart w:id="0" w:name="_GoBack"/>
      <w:bookmarkEnd w:id="0"/>
    </w:p>
    <w:sectPr w:rsidR="00D61F79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49" w:char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79" w:rsidRDefault="00C21ADF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D61F79" w:rsidRDefault="00C21ADF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79" w:rsidRDefault="00C21ADF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D61F79" w:rsidRDefault="00C21ADF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30"/>
  <w:hyphenationZone w:val="0"/>
  <w:drawingGridHorizontalSpacing w:val="3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79"/>
    <w:rsid w:val="009456F6"/>
    <w:rsid w:val="00C21ADF"/>
    <w:rsid w:val="00D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青少年家庭課</dc:creator>
  <cp:lastModifiedBy>青少年家庭課</cp:lastModifiedBy>
  <cp:revision>3</cp:revision>
  <cp:lastPrinted>1900-12-31T15:00:00Z</cp:lastPrinted>
  <dcterms:created xsi:type="dcterms:W3CDTF">2014-12-05T02:52:00Z</dcterms:created>
  <dcterms:modified xsi:type="dcterms:W3CDTF">2014-12-11T11:05:00Z</dcterms:modified>
</cp:coreProperties>
</file>