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94" w:rsidRDefault="00E96E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CEFF" wp14:editId="2DC7E55A">
                <wp:simplePos x="0" y="0"/>
                <wp:positionH relativeFrom="margin">
                  <wp:posOffset>4516120</wp:posOffset>
                </wp:positionH>
                <wp:positionV relativeFrom="paragraph">
                  <wp:posOffset>-451485</wp:posOffset>
                </wp:positionV>
                <wp:extent cx="17430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EAB" w:rsidRPr="0030688F" w:rsidRDefault="00E96EAB" w:rsidP="00E96EA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管理職セレクト研修の方は　</w:t>
                            </w:r>
                            <w:r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 xml:space="preserve">　　　　　</w:t>
                            </w:r>
                            <w:r w:rsidRPr="0030688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96EAB" w:rsidRPr="0030688F" w:rsidRDefault="00E96EAB" w:rsidP="00E96EAB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のみ記入してください</w:t>
                            </w:r>
                            <w:r w:rsidRPr="0030688F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C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6pt;margin-top:-35.55pt;width:137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ELSwIAAGIEAAAOAAAAZHJzL2Uyb0RvYy54bWysVEtu2zAQ3RfoHQjua8m/OBU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" filled="f" stroked="f" strokeweight=".5pt">
                <v:textbox>
                  <w:txbxContent>
                    <w:p w:rsidR="00E96EAB" w:rsidRPr="0030688F" w:rsidRDefault="00E96EAB" w:rsidP="00E96EAB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管理職セレクト研修の方は　</w:t>
                      </w:r>
                      <w:r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 xml:space="preserve">　　　　　</w:t>
                      </w:r>
                      <w:r w:rsidRPr="0030688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E96EAB" w:rsidRPr="0030688F" w:rsidRDefault="00E96EAB" w:rsidP="00E96EAB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のみ記入してください</w:t>
                      </w:r>
                      <w:r w:rsidRPr="0030688F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21793A" wp14:editId="47346F5A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609725" cy="3714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roundRect">
                          <a:avLst>
                            <a:gd name="adj" fmla="val 6411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7E5E05" id="角丸四角形 5" o:spid="_x0000_s1026" style="position:absolute;left:0;text-align:left;margin-left:75.55pt;margin-top:-34.55pt;width:126.75pt;height:29.25pt;z-index:25165823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" fillcolor="windowText" strokecolor="windowText" strokeweight="2pt"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82772" wp14:editId="3DFE013A">
                <wp:simplePos x="0" y="0"/>
                <wp:positionH relativeFrom="column">
                  <wp:posOffset>1304925</wp:posOffset>
                </wp:positionH>
                <wp:positionV relativeFrom="paragraph">
                  <wp:posOffset>-1280160</wp:posOffset>
                </wp:positionV>
                <wp:extent cx="647700" cy="466725"/>
                <wp:effectExtent l="38100" t="19050" r="19050" b="285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8D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02.75pt;margin-top:-100.8pt;width:51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" adj="10800" fillcolor="window" strokecolor="windowText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A97CC" wp14:editId="32DE18A5">
                <wp:simplePos x="0" y="0"/>
                <wp:positionH relativeFrom="margin">
                  <wp:posOffset>-85725</wp:posOffset>
                </wp:positionH>
                <wp:positionV relativeFrom="paragraph">
                  <wp:posOffset>-861060</wp:posOffset>
                </wp:positionV>
                <wp:extent cx="3352800" cy="800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0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063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</w:t>
                            </w:r>
                            <w:r w:rsidRPr="0060637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このまま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送信してください。</w:t>
                            </w:r>
                          </w:p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 研究・情報スタッフ 岩橋宛</w:t>
                            </w:r>
                          </w:p>
                          <w:p w:rsidR="00E96EAB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FAX:0852-22-5875</w:t>
                            </w:r>
                          </w:p>
                          <w:p w:rsidR="00E96EAB" w:rsidRPr="00606377" w:rsidRDefault="00E96EAB" w:rsidP="00E96EA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Mail:iwahashi-masahiro@edu.pref.shimane.jp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A97CC" id="角丸四角形 3" o:spid="_x0000_s1027" style="position:absolute;left:0;text-align:left;margin-left:-6.75pt;margin-top:-67.8pt;width:26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" filled="f" strokecolor="windowText" strokeweight="2pt">
                <v:textbox>
                  <w:txbxContent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063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</w:t>
                      </w:r>
                      <w:r w:rsidRPr="00606377"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このまま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送信してください。</w:t>
                      </w:r>
                    </w:p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 研究・情報スタッフ 岩橋宛</w:t>
                      </w:r>
                    </w:p>
                    <w:p w:rsidR="00E96EAB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FAX:0852-22-5875</w:t>
                      </w:r>
                    </w:p>
                    <w:p w:rsidR="00E96EAB" w:rsidRPr="00606377" w:rsidRDefault="00E96EAB" w:rsidP="00E96EA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Mail:iwahashi-masahiro@edu.pref.shimane.jp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61A5" w:rsidRPr="00D61A94" w:rsidRDefault="003A215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 w:rsidRPr="00D61A94">
        <w:rPr>
          <w:rFonts w:ascii="メイリオ" w:eastAsia="メイリオ" w:hAnsi="メイリオ" w:hint="eastAsia"/>
          <w:spacing w:val="20"/>
          <w:w w:val="80"/>
          <w:sz w:val="32"/>
        </w:rPr>
        <w:t>「</w:t>
      </w:r>
      <w:r w:rsidR="005312E7">
        <w:rPr>
          <w:rFonts w:ascii="メイリオ" w:eastAsia="メイリオ" w:hAnsi="メイリオ" w:hint="eastAsia"/>
          <w:spacing w:val="20"/>
          <w:w w:val="80"/>
          <w:sz w:val="32"/>
        </w:rPr>
        <w:t>平成</w:t>
      </w:r>
      <w:r w:rsidR="005312E7">
        <w:rPr>
          <w:rFonts w:ascii="メイリオ" w:eastAsia="メイリオ" w:hAnsi="メイリオ"/>
          <w:spacing w:val="20"/>
          <w:w w:val="80"/>
          <w:sz w:val="32"/>
        </w:rPr>
        <w:t>30</w:t>
      </w:r>
      <w:r w:rsidR="005312E7">
        <w:rPr>
          <w:rFonts w:ascii="メイリオ" w:eastAsia="メイリオ" w:hAnsi="メイリオ" w:hint="eastAsia"/>
          <w:spacing w:val="20"/>
          <w:w w:val="80"/>
          <w:sz w:val="32"/>
        </w:rPr>
        <w:t>年度</w:t>
      </w:r>
      <w:r w:rsidR="00646B7C" w:rsidRPr="00D61A94">
        <w:rPr>
          <w:rFonts w:ascii="メイリオ" w:eastAsia="メイリオ" w:hAnsi="メイリオ" w:hint="eastAsia"/>
          <w:spacing w:val="20"/>
          <w:w w:val="80"/>
          <w:sz w:val="32"/>
        </w:rPr>
        <w:t>【</w:t>
      </w:r>
      <w:r w:rsidR="00EA50E9">
        <w:rPr>
          <w:rFonts w:ascii="メイリオ" w:eastAsia="メイリオ" w:hAnsi="メイリオ" w:hint="eastAsia"/>
          <w:spacing w:val="20"/>
          <w:w w:val="80"/>
          <w:sz w:val="32"/>
        </w:rPr>
        <w:t>91</w:t>
      </w:r>
      <w:r w:rsidR="00E96EAB">
        <w:rPr>
          <w:rFonts w:ascii="メイリオ" w:eastAsia="メイリオ" w:hAnsi="メイリオ"/>
          <w:spacing w:val="20"/>
          <w:w w:val="80"/>
          <w:sz w:val="32"/>
        </w:rPr>
        <w:t>4</w:t>
      </w:r>
      <w:r w:rsidR="00646B7C" w:rsidRPr="00D61A94">
        <w:rPr>
          <w:rFonts w:ascii="メイリオ" w:eastAsia="メイリオ" w:hAnsi="メイリオ" w:hint="eastAsia"/>
          <w:spacing w:val="20"/>
          <w:w w:val="80"/>
          <w:sz w:val="32"/>
        </w:rPr>
        <w:t>】</w:t>
      </w:r>
      <w:r w:rsidR="00E96EAB">
        <w:rPr>
          <w:rFonts w:ascii="メイリオ" w:eastAsia="メイリオ" w:hAnsi="メイリオ" w:hint="eastAsia"/>
          <w:spacing w:val="20"/>
          <w:w w:val="80"/>
          <w:sz w:val="32"/>
        </w:rPr>
        <w:t>学校情報セキュリティ</w:t>
      </w:r>
      <w:r w:rsidR="00EA50E9">
        <w:rPr>
          <w:rFonts w:ascii="メイリオ" w:eastAsia="メイリオ" w:hAnsi="メイリオ" w:hint="eastAsia"/>
          <w:spacing w:val="20"/>
          <w:w w:val="80"/>
          <w:sz w:val="32"/>
        </w:rPr>
        <w:t>講座</w:t>
      </w:r>
      <w:r w:rsidRPr="00D61A94">
        <w:rPr>
          <w:rFonts w:ascii="メイリオ" w:eastAsia="メイリオ" w:hAnsi="メイリオ" w:hint="eastAsia"/>
          <w:spacing w:val="20"/>
          <w:w w:val="80"/>
          <w:sz w:val="32"/>
        </w:rPr>
        <w:t>」</w:t>
      </w:r>
      <w:r w:rsidR="00FE61A5" w:rsidRPr="00D61A94">
        <w:rPr>
          <w:rFonts w:ascii="メイリオ" w:eastAsia="メイリオ" w:hAnsi="メイリオ" w:hint="eastAsia"/>
          <w:spacing w:val="20"/>
          <w:w w:val="80"/>
          <w:sz w:val="32"/>
        </w:rPr>
        <w:t>事前課題</w:t>
      </w:r>
    </w:p>
    <w:p w:rsidR="00DC77AB" w:rsidRPr="005312E7" w:rsidRDefault="00DC77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学校名　（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　）</w:t>
      </w: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職・氏名（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・　　</w:t>
      </w:r>
      <w:r w:rsidR="00E96EAB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　）</w:t>
      </w:r>
    </w:p>
    <w:p w:rsidR="00437124" w:rsidRPr="00437124" w:rsidRDefault="0043712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437124" w:rsidRPr="00437124" w:rsidRDefault="00437124" w:rsidP="00E96EAB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※記入いただいた内容は、講座の</w:t>
      </w:r>
      <w:r w:rsidR="00E96EAB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組み立て・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内容充実のために活用</w:t>
      </w:r>
      <w:r w:rsidR="00E96EAB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させて頂きます</w:t>
      </w: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。</w:t>
      </w:r>
    </w:p>
    <w:p w:rsidR="005948DF" w:rsidRPr="00437124" w:rsidRDefault="005948DF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１．</w:t>
      </w:r>
      <w:r w:rsidR="00624892" w:rsidRPr="00D61A94">
        <w:rPr>
          <w:rFonts w:ascii="メイリオ" w:eastAsia="メイリオ" w:hAnsi="メイリオ" w:hint="eastAsia"/>
          <w:sz w:val="24"/>
        </w:rPr>
        <w:t>この研修を「教職員評価システム</w:t>
      </w:r>
      <w:r w:rsidR="005948DF" w:rsidRPr="00D61A94">
        <w:rPr>
          <w:rFonts w:ascii="メイリオ" w:eastAsia="メイリオ" w:hAnsi="メイリオ" w:hint="eastAsia"/>
          <w:sz w:val="24"/>
        </w:rPr>
        <w:t>・評価育成・シート</w:t>
      </w:r>
      <w:r w:rsidR="00624892" w:rsidRPr="00D61A94">
        <w:rPr>
          <w:rFonts w:ascii="メイリオ" w:eastAsia="メイリオ" w:hAnsi="メイリオ" w:hint="eastAsia"/>
          <w:sz w:val="24"/>
        </w:rPr>
        <w:t>」の</w:t>
      </w:r>
      <w:r w:rsidR="005948DF" w:rsidRPr="00D61A94">
        <w:rPr>
          <w:rFonts w:ascii="メイリオ" w:eastAsia="メイリオ" w:hAnsi="メイリオ" w:hint="eastAsia"/>
          <w:sz w:val="24"/>
        </w:rPr>
        <w:t>自己目標達成のための手立て</w:t>
      </w:r>
      <w:r w:rsidR="00624892" w:rsidRPr="00D61A94">
        <w:rPr>
          <w:rFonts w:ascii="メイリオ" w:eastAsia="メイリオ" w:hAnsi="メイリオ" w:hint="eastAsia"/>
          <w:sz w:val="24"/>
        </w:rPr>
        <w:t>に設定していますか？</w:t>
      </w:r>
      <w:r w:rsidR="005948DF" w:rsidRPr="00D61A94">
        <w:rPr>
          <w:rFonts w:ascii="メイリオ" w:eastAsia="メイリオ" w:hAnsi="メイリオ" w:hint="eastAsia"/>
          <w:sz w:val="24"/>
        </w:rPr>
        <w:t>（□に</w:t>
      </w:r>
      <w:r w:rsidR="00D61A94">
        <w:rPr>
          <w:rFonts w:ascii="メイリオ" w:eastAsia="メイリオ" w:hAnsi="メイリオ" w:hint="eastAsia"/>
          <w:sz w:val="24"/>
        </w:rPr>
        <w:t>☑</w:t>
      </w:r>
      <w:r w:rsidR="005948DF" w:rsidRPr="00D61A94">
        <w:rPr>
          <w:rFonts w:ascii="メイリオ" w:eastAsia="メイリオ" w:hAnsi="メイリオ" w:hint="eastAsia"/>
          <w:sz w:val="24"/>
        </w:rPr>
        <w:t>を記入してください）</w:t>
      </w:r>
    </w:p>
    <w:p w:rsidR="00D61A94" w:rsidRPr="00D61A94" w:rsidRDefault="00D61A9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5948DF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設定している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設定していない</w:t>
      </w:r>
    </w:p>
    <w:p w:rsidR="00624892" w:rsidRPr="00D61A94" w:rsidRDefault="0062489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5948DF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２．この研修</w:t>
      </w:r>
      <w:r w:rsidR="00CC54CF" w:rsidRPr="00D61A94">
        <w:rPr>
          <w:rFonts w:ascii="メイリオ" w:eastAsia="メイリオ" w:hAnsi="メイリオ" w:hint="eastAsia"/>
          <w:sz w:val="24"/>
        </w:rPr>
        <w:t>を</w:t>
      </w:r>
      <w:r w:rsidR="00900C10" w:rsidRPr="00D61A94">
        <w:rPr>
          <w:rFonts w:ascii="メイリオ" w:eastAsia="メイリオ" w:hAnsi="メイリオ" w:hint="eastAsia"/>
          <w:sz w:val="24"/>
        </w:rPr>
        <w:t>どのような立場で</w:t>
      </w:r>
      <w:r w:rsidRPr="00D61A94">
        <w:rPr>
          <w:rFonts w:ascii="メイリオ" w:eastAsia="メイリオ" w:hAnsi="メイリオ" w:hint="eastAsia"/>
          <w:sz w:val="24"/>
        </w:rPr>
        <w:t>受講</w:t>
      </w:r>
      <w:r w:rsidR="00CC54CF" w:rsidRPr="00D61A94">
        <w:rPr>
          <w:rFonts w:ascii="メイリオ" w:eastAsia="メイリオ" w:hAnsi="メイリオ" w:hint="eastAsia"/>
          <w:sz w:val="24"/>
        </w:rPr>
        <w:t>しますか</w:t>
      </w:r>
      <w:r w:rsidRPr="00D61A94">
        <w:rPr>
          <w:rFonts w:ascii="メイリオ" w:eastAsia="メイリオ" w:hAnsi="メイリオ" w:hint="eastAsia"/>
          <w:sz w:val="24"/>
        </w:rPr>
        <w:t>？</w:t>
      </w:r>
      <w:r w:rsidR="00CC54CF" w:rsidRPr="00D61A94">
        <w:rPr>
          <w:rFonts w:ascii="メイリオ" w:eastAsia="メイリオ" w:hAnsi="メイリオ" w:hint="eastAsia"/>
          <w:sz w:val="24"/>
        </w:rPr>
        <w:t>（複数選択可）</w:t>
      </w:r>
    </w:p>
    <w:p w:rsidR="00D61A94" w:rsidRPr="00D61A94" w:rsidRDefault="00D61A9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8B0FB5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教科担当者とし</w:t>
      </w:r>
      <w:r w:rsidR="00CC54CF" w:rsidRPr="00D61A94">
        <w:rPr>
          <w:rFonts w:ascii="メイリオ" w:eastAsia="メイリオ" w:hAnsi="メイリオ" w:hint="eastAsia"/>
          <w:sz w:val="24"/>
        </w:rPr>
        <w:t>て</w:t>
      </w:r>
      <w:r w:rsidRPr="00D61A94">
        <w:rPr>
          <w:rFonts w:ascii="メイリオ" w:eastAsia="メイリオ" w:hAnsi="メイリオ" w:hint="eastAsia"/>
          <w:sz w:val="24"/>
        </w:rPr>
        <w:t xml:space="preserve">　　</w:t>
      </w:r>
      <w:r w:rsidR="00CC54CF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="00CC54CF" w:rsidRPr="00D61A94">
        <w:rPr>
          <w:rFonts w:ascii="メイリオ" w:eastAsia="メイリオ" w:hAnsi="メイリオ" w:hint="eastAsia"/>
          <w:sz w:val="24"/>
        </w:rPr>
        <w:t>校務分掌の担当者として</w:t>
      </w:r>
    </w:p>
    <w:p w:rsidR="005948D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00" w:firstLine="450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</w:t>
      </w:r>
      <w:r w:rsidR="008B0FB5" w:rsidRPr="00D61A94">
        <w:rPr>
          <w:rFonts w:ascii="メイリオ" w:eastAsia="メイリオ" w:hAnsi="メイリオ" w:hint="eastAsia"/>
          <w:sz w:val="36"/>
        </w:rPr>
        <w:t>□</w:t>
      </w:r>
      <w:r w:rsidR="008B0FB5" w:rsidRPr="00D61A94">
        <w:rPr>
          <w:rFonts w:ascii="メイリオ" w:eastAsia="メイリオ" w:hAnsi="メイリオ" w:hint="eastAsia"/>
          <w:sz w:val="24"/>
        </w:rPr>
        <w:t>職として（教頭、主幹教諭、養護教諭、栄養教諭、学校事務職員など）</w: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校内研究推進の立場として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個人の研究・資質向上のため</w: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その他（　　　　　　　　　　　　　　　　　　　　　　　　　　　　　　）</w:t>
      </w:r>
    </w:p>
    <w:p w:rsidR="005948DF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３．この研修</w:t>
      </w:r>
      <w:r w:rsidR="00EA50E9">
        <w:rPr>
          <w:rFonts w:ascii="メイリオ" w:eastAsia="メイリオ" w:hAnsi="メイリオ" w:hint="eastAsia"/>
          <w:sz w:val="24"/>
        </w:rPr>
        <w:t>は</w:t>
      </w:r>
      <w:r w:rsidR="00E96EAB">
        <w:rPr>
          <w:rFonts w:ascii="メイリオ" w:eastAsia="メイリオ" w:hAnsi="メイリオ" w:hint="eastAsia"/>
          <w:sz w:val="24"/>
        </w:rPr>
        <w:t>様々な視点から学校</w:t>
      </w:r>
      <w:r w:rsidR="00BF493A">
        <w:rPr>
          <w:rFonts w:ascii="メイリオ" w:eastAsia="メイリオ" w:hAnsi="メイリオ" w:hint="eastAsia"/>
          <w:sz w:val="24"/>
        </w:rPr>
        <w:t>での</w:t>
      </w:r>
      <w:r w:rsidR="00E96EAB">
        <w:rPr>
          <w:rFonts w:ascii="メイリオ" w:eastAsia="メイリオ" w:hAnsi="メイリオ" w:hint="eastAsia"/>
          <w:sz w:val="24"/>
        </w:rPr>
        <w:t>セキュリティの在り方について考える</w:t>
      </w:r>
      <w:r w:rsidR="00D61A94" w:rsidRPr="00D61A94">
        <w:rPr>
          <w:rFonts w:ascii="メイリオ" w:eastAsia="メイリオ" w:hAnsi="メイリオ" w:hint="eastAsia"/>
          <w:sz w:val="24"/>
        </w:rPr>
        <w:t>講座です。</w:t>
      </w:r>
    </w:p>
    <w:p w:rsidR="00CC54CF" w:rsidRPr="00D61A94" w:rsidRDefault="00D61A94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あ</w:t>
      </w:r>
      <w:r w:rsidRPr="00D61A94">
        <w:rPr>
          <w:rFonts w:ascii="メイリオ" w:eastAsia="メイリオ" w:hAnsi="メイリオ" w:hint="eastAsia"/>
          <w:sz w:val="24"/>
        </w:rPr>
        <w:t>なた</w:t>
      </w:r>
      <w:r w:rsidR="00BF493A">
        <w:rPr>
          <w:rFonts w:ascii="メイリオ" w:eastAsia="メイリオ" w:hAnsi="メイリオ" w:hint="eastAsia"/>
          <w:sz w:val="24"/>
        </w:rPr>
        <w:t>が</w:t>
      </w:r>
      <w:r w:rsidR="00BF493A" w:rsidRPr="00BF493A">
        <w:rPr>
          <w:rFonts w:ascii="メイリオ" w:eastAsia="メイリオ" w:hAnsi="メイリオ" w:hint="eastAsia"/>
          <w:sz w:val="24"/>
        </w:rPr>
        <w:t>今回の研修を通じて、もっと知りたいこと、理解を深めたいこと、研修の中で取り上げてほしいこと、説明してほしいことなど</w:t>
      </w:r>
      <w:bookmarkStart w:id="0" w:name="_GoBack"/>
      <w:bookmarkEnd w:id="0"/>
      <w:r w:rsidR="00BF493A" w:rsidRPr="00BF493A">
        <w:rPr>
          <w:rFonts w:ascii="メイリオ" w:eastAsia="メイリオ" w:hAnsi="メイリオ" w:hint="eastAsia"/>
          <w:sz w:val="24"/>
        </w:rPr>
        <w:t>をお書きください。</w:t>
      </w:r>
    </w:p>
    <w:p w:rsidR="00CC54CF" w:rsidRPr="00D61A94" w:rsidRDefault="00DC77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51DD" wp14:editId="6B50540A">
                <wp:simplePos x="0" y="0"/>
                <wp:positionH relativeFrom="margin">
                  <wp:align>right</wp:align>
                </wp:positionH>
                <wp:positionV relativeFrom="paragraph">
                  <wp:posOffset>22059</wp:posOffset>
                </wp:positionV>
                <wp:extent cx="6170213" cy="3371353"/>
                <wp:effectExtent l="0" t="0" r="2159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3" cy="337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Pr="006360D4" w:rsidRDefault="00DC77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5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5pt;margin-top:1.75pt;width:485.85pt;height:26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" fillcolor="white [3201]" strokeweight=".5pt">
                <v:textbox>
                  <w:txbxContent>
                    <w:p w:rsidR="00DC77AB" w:rsidRPr="006360D4" w:rsidRDefault="00DC77A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646B7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D61A94" w:rsidRDefault="00D61A94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646B7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F42072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</w:rPr>
      </w:pPr>
      <w:r w:rsidRPr="00D61A94">
        <w:rPr>
          <w:rFonts w:ascii="メイリオ" w:eastAsia="メイリオ" w:hAnsi="メイリオ" w:hint="eastAsia"/>
          <w:sz w:val="24"/>
        </w:rPr>
        <w:t>※この課題は</w:t>
      </w:r>
      <w:r w:rsidR="00E96EAB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9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月</w:t>
      </w:r>
      <w:r w:rsidR="00E96EAB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7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日（</w:t>
      </w:r>
      <w:r w:rsidR="00E96EAB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金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）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１７時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まで</w:t>
      </w:r>
      <w:r w:rsidR="00646B7C" w:rsidRPr="00D61A94">
        <w:rPr>
          <w:rFonts w:ascii="メイリオ" w:eastAsia="メイリオ" w:hAnsi="メイリオ" w:hint="eastAsia"/>
          <w:sz w:val="24"/>
        </w:rPr>
        <w:t>に講座担当者</w:t>
      </w:r>
      <w:r w:rsidR="001854DF" w:rsidRPr="00D61A94">
        <w:rPr>
          <w:rFonts w:ascii="メイリオ" w:eastAsia="メイリオ" w:hAnsi="メイリオ" w:hint="eastAsia"/>
          <w:sz w:val="24"/>
        </w:rPr>
        <w:t>へ</w:t>
      </w:r>
      <w:r w:rsidR="00E96EAB">
        <w:rPr>
          <w:rFonts w:ascii="メイリオ" w:eastAsia="メイリオ" w:hAnsi="メイリオ" w:hint="eastAsia"/>
          <w:sz w:val="24"/>
        </w:rPr>
        <w:t>FAXかメールで</w:t>
      </w:r>
      <w:r w:rsidRPr="00D61A94">
        <w:rPr>
          <w:rFonts w:ascii="メイリオ" w:eastAsia="メイリオ" w:hAnsi="メイリオ" w:hint="eastAsia"/>
          <w:sz w:val="24"/>
        </w:rPr>
        <w:t>提出してください。</w:t>
      </w:r>
    </w:p>
    <w:sectPr w:rsidR="00F42072" w:rsidRPr="00D61A94" w:rsidSect="00E96EAB">
      <w:pgSz w:w="11906" w:h="16838" w:code="9"/>
      <w:pgMar w:top="2438" w:right="1077" w:bottom="397" w:left="1077" w:header="851" w:footer="992" w:gutter="0"/>
      <w:cols w:space="425"/>
      <w:docGrid w:type="linesAndChars" w:linePitch="40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CA" w:rsidRDefault="00576BCA" w:rsidP="003E60A6">
      <w:r>
        <w:separator/>
      </w:r>
    </w:p>
  </w:endnote>
  <w:endnote w:type="continuationSeparator" w:id="0">
    <w:p w:rsidR="00576BCA" w:rsidRDefault="00576BCA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CA" w:rsidRDefault="00576BCA" w:rsidP="003E60A6">
      <w:r>
        <w:separator/>
      </w:r>
    </w:p>
  </w:footnote>
  <w:footnote w:type="continuationSeparator" w:id="0">
    <w:p w:rsidR="00576BCA" w:rsidRDefault="00576BCA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53E1B"/>
    <w:rsid w:val="000D04E0"/>
    <w:rsid w:val="0016646E"/>
    <w:rsid w:val="001854DF"/>
    <w:rsid w:val="0022553F"/>
    <w:rsid w:val="00263D11"/>
    <w:rsid w:val="003239F5"/>
    <w:rsid w:val="00336F6F"/>
    <w:rsid w:val="003419C5"/>
    <w:rsid w:val="00375EBE"/>
    <w:rsid w:val="003A215B"/>
    <w:rsid w:val="003B5200"/>
    <w:rsid w:val="003E60A6"/>
    <w:rsid w:val="004047CF"/>
    <w:rsid w:val="00437124"/>
    <w:rsid w:val="004546CA"/>
    <w:rsid w:val="0046011B"/>
    <w:rsid w:val="004813E7"/>
    <w:rsid w:val="004A508B"/>
    <w:rsid w:val="005312E7"/>
    <w:rsid w:val="00576BCA"/>
    <w:rsid w:val="005948DF"/>
    <w:rsid w:val="005B31AC"/>
    <w:rsid w:val="005B4E7C"/>
    <w:rsid w:val="005D2421"/>
    <w:rsid w:val="005E0D7E"/>
    <w:rsid w:val="00624892"/>
    <w:rsid w:val="00630A80"/>
    <w:rsid w:val="006360D4"/>
    <w:rsid w:val="006437E5"/>
    <w:rsid w:val="00646B7C"/>
    <w:rsid w:val="00676DAE"/>
    <w:rsid w:val="006B2B45"/>
    <w:rsid w:val="00744DC5"/>
    <w:rsid w:val="007C77E3"/>
    <w:rsid w:val="00815167"/>
    <w:rsid w:val="00823C36"/>
    <w:rsid w:val="00833C06"/>
    <w:rsid w:val="008B0FB5"/>
    <w:rsid w:val="008D548B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10C3B"/>
    <w:rsid w:val="00AE71CB"/>
    <w:rsid w:val="00B770CA"/>
    <w:rsid w:val="00BF493A"/>
    <w:rsid w:val="00C238A6"/>
    <w:rsid w:val="00CB1461"/>
    <w:rsid w:val="00CC54CF"/>
    <w:rsid w:val="00D61A94"/>
    <w:rsid w:val="00D76F91"/>
    <w:rsid w:val="00DC77AB"/>
    <w:rsid w:val="00E96EAB"/>
    <w:rsid w:val="00EA50E9"/>
    <w:rsid w:val="00ED3E35"/>
    <w:rsid w:val="00F24D23"/>
    <w:rsid w:val="00F36CFE"/>
    <w:rsid w:val="00F42072"/>
    <w:rsid w:val="00F81EC0"/>
    <w:rsid w:val="00FA7BBA"/>
    <w:rsid w:val="00FC5C47"/>
    <w:rsid w:val="00FC655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1C2FA-84D5-41B0-A83F-0D2673D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5B6D-B324-47EF-954E-7CE5CE1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Masahiro.IWAHASHI</dc:creator>
  <cp:lastModifiedBy>313572</cp:lastModifiedBy>
  <cp:revision>3</cp:revision>
  <cp:lastPrinted>2017-08-30T00:33:00Z</cp:lastPrinted>
  <dcterms:created xsi:type="dcterms:W3CDTF">2018-08-16T01:23:00Z</dcterms:created>
  <dcterms:modified xsi:type="dcterms:W3CDTF">2018-08-17T06:38:00Z</dcterms:modified>
</cp:coreProperties>
</file>