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5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5"/>
      </w:tblGrid>
      <w:tr w:rsidR="00631C87" w:rsidTr="00F501A3">
        <w:trPr>
          <w:trHeight w:val="2394"/>
        </w:trPr>
        <w:tc>
          <w:tcPr>
            <w:tcW w:w="9305" w:type="dxa"/>
          </w:tcPr>
          <w:p w:rsidR="00631C87" w:rsidRDefault="00631C87" w:rsidP="00631C87">
            <w:pPr>
              <w:suppressAutoHyphens/>
              <w:ind w:left="53"/>
              <w:jc w:val="center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spacing w:val="2"/>
                <w:kern w:val="0"/>
                <w:sz w:val="44"/>
                <w:szCs w:val="48"/>
              </w:rPr>
            </w:pPr>
            <w:r w:rsidRPr="009236F7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44"/>
                <w:szCs w:val="48"/>
              </w:rPr>
              <w:t>ＦＡＸ送信票</w:t>
            </w:r>
          </w:p>
          <w:p w:rsidR="00631C87" w:rsidRPr="00AF1D71" w:rsidRDefault="00631C87" w:rsidP="00631C87">
            <w:pPr>
              <w:suppressAutoHyphens/>
              <w:jc w:val="center"/>
              <w:textAlignment w:val="baseline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  <w:r w:rsidRPr="009236F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8"/>
                <w:szCs w:val="30"/>
              </w:rPr>
              <w:t>※添書不要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8"/>
                <w:szCs w:val="30"/>
              </w:rPr>
              <w:t xml:space="preserve">　</w:t>
            </w:r>
            <w:r w:rsidRPr="00AF1D71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令和３年４月９日（金）〆切り</w:t>
            </w:r>
          </w:p>
          <w:p w:rsidR="00631C87" w:rsidRPr="00AF1D71" w:rsidRDefault="00631C87" w:rsidP="00DD79AC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F1D71">
              <w:rPr>
                <w:rFonts w:ascii="ＭＳ 明朝" w:eastAsia="ＭＳ ゴシック" w:hAnsi="Times New Roman" w:cs="ＭＳ ゴシック" w:hint="eastAsia"/>
                <w:bCs/>
                <w:color w:val="000000"/>
                <w:kern w:val="0"/>
                <w:sz w:val="30"/>
                <w:szCs w:val="30"/>
              </w:rPr>
              <w:t>島根県教育センター企画・研修スタッフ　あて</w:t>
            </w:r>
          </w:p>
          <w:p w:rsidR="00631C87" w:rsidRDefault="00631C87" w:rsidP="00DD79AC">
            <w:pPr>
              <w:suppressAutoHyphens/>
              <w:jc w:val="center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30"/>
                <w:szCs w:val="30"/>
              </w:rPr>
            </w:pPr>
            <w:r w:rsidRPr="009236F7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40"/>
                <w:szCs w:val="44"/>
              </w:rPr>
              <w:t>ＦＡＸ　０８５２－２２－５５８１</w:t>
            </w:r>
          </w:p>
        </w:tc>
      </w:tr>
    </w:tbl>
    <w:p w:rsidR="00631C87" w:rsidRDefault="00631C87" w:rsidP="00631C87">
      <w:pPr>
        <w:suppressAutoHyphens/>
        <w:spacing w:line="100" w:lineRule="exact"/>
        <w:jc w:val="center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spacing w:val="2"/>
          <w:w w:val="80"/>
          <w:kern w:val="0"/>
          <w:sz w:val="40"/>
          <w:szCs w:val="40"/>
        </w:rPr>
      </w:pPr>
    </w:p>
    <w:p w:rsidR="00631C87" w:rsidRDefault="00631C87" w:rsidP="00631C87">
      <w:pPr>
        <w:suppressAutoHyphens/>
        <w:jc w:val="center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spacing w:val="2"/>
          <w:kern w:val="0"/>
          <w:sz w:val="36"/>
          <w:szCs w:val="40"/>
        </w:rPr>
      </w:pPr>
      <w:r w:rsidRPr="00631C87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36"/>
          <w:szCs w:val="40"/>
        </w:rPr>
        <w:t>令和３年度新任等養護助教諭職務研修</w:t>
      </w:r>
      <w:r w:rsidRPr="009236F7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36"/>
          <w:szCs w:val="40"/>
        </w:rPr>
        <w:t xml:space="preserve">　</w:t>
      </w:r>
    </w:p>
    <w:p w:rsidR="00631C87" w:rsidRDefault="00631C87" w:rsidP="002939AE">
      <w:pPr>
        <w:suppressAutoHyphens/>
        <w:snapToGrid w:val="0"/>
        <w:jc w:val="center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spacing w:val="2"/>
          <w:kern w:val="0"/>
          <w:sz w:val="36"/>
          <w:szCs w:val="40"/>
        </w:rPr>
      </w:pPr>
      <w:r w:rsidRPr="009236F7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36"/>
          <w:szCs w:val="40"/>
        </w:rPr>
        <w:t>受講者の報告</w:t>
      </w:r>
    </w:p>
    <w:p w:rsidR="007C38E8" w:rsidRPr="007C38E8" w:rsidRDefault="007C38E8" w:rsidP="002939AE">
      <w:pPr>
        <w:suppressAutoHyphens/>
        <w:snapToGrid w:val="0"/>
        <w:jc w:val="center"/>
        <w:textAlignment w:val="baseline"/>
        <w:rPr>
          <w:rFonts w:ascii="ＭＳ 明朝" w:eastAsia="ＭＳ ゴシック" w:hAnsi="Times New Roman" w:cs="ＭＳ ゴシック"/>
          <w:bCs/>
          <w:color w:val="000000"/>
          <w:spacing w:val="2"/>
          <w:kern w:val="0"/>
          <w:sz w:val="36"/>
          <w:szCs w:val="40"/>
        </w:rPr>
      </w:pPr>
      <w:r w:rsidRPr="007C38E8">
        <w:rPr>
          <w:rFonts w:ascii="ＭＳ 明朝" w:eastAsia="ＭＳ ゴシック" w:hAnsi="Times New Roman" w:cs="ＭＳ ゴシック" w:hint="eastAsia"/>
          <w:bCs/>
          <w:color w:val="000000"/>
          <w:spacing w:val="2"/>
          <w:kern w:val="0"/>
          <w:sz w:val="36"/>
          <w:szCs w:val="40"/>
        </w:rPr>
        <w:t>（希望者がいる場合のみ報告）</w:t>
      </w:r>
    </w:p>
    <w:p w:rsidR="00631C87" w:rsidRDefault="00631C87" w:rsidP="00631C87">
      <w:pPr>
        <w:spacing w:line="120" w:lineRule="exact"/>
        <w:jc w:val="left"/>
        <w:rPr>
          <w:rFonts w:asciiTheme="majorEastAsia" w:eastAsiaTheme="majorEastAsia" w:hAnsiTheme="majorEastAsia" w:cs="Times New Roman"/>
          <w:sz w:val="36"/>
          <w:szCs w:val="36"/>
        </w:rPr>
      </w:pPr>
    </w:p>
    <w:p w:rsidR="00631C87" w:rsidRPr="009236F7" w:rsidRDefault="00631C87" w:rsidP="00631C87">
      <w:pPr>
        <w:jc w:val="left"/>
        <w:rPr>
          <w:rFonts w:asciiTheme="majorEastAsia" w:eastAsiaTheme="majorEastAsia" w:hAnsiTheme="majorEastAsia" w:cs="Times New Roman"/>
          <w:sz w:val="32"/>
          <w:szCs w:val="36"/>
        </w:rPr>
      </w:pPr>
      <w:r w:rsidRPr="002939AE">
        <w:rPr>
          <w:rFonts w:asciiTheme="majorEastAsia" w:eastAsiaTheme="majorEastAsia" w:hAnsiTheme="majorEastAsia" w:cs="Times New Roman" w:hint="eastAsia"/>
          <w:b/>
          <w:sz w:val="32"/>
          <w:szCs w:val="36"/>
        </w:rPr>
        <w:t>学校名</w:t>
      </w:r>
      <w:r w:rsidRPr="009236F7">
        <w:rPr>
          <w:rFonts w:asciiTheme="majorEastAsia" w:eastAsiaTheme="majorEastAsia" w:hAnsiTheme="majorEastAsia" w:cs="Times New Roman" w:hint="eastAsia"/>
          <w:sz w:val="32"/>
          <w:szCs w:val="36"/>
        </w:rPr>
        <w:t>【　　　　　　　　　　　　　　】</w:t>
      </w:r>
    </w:p>
    <w:p w:rsidR="00631C87" w:rsidRDefault="00631C87" w:rsidP="00631C87">
      <w:pPr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 w:rsidRPr="002939AE">
        <w:rPr>
          <w:rFonts w:asciiTheme="majorEastAsia" w:eastAsiaTheme="majorEastAsia" w:hAnsiTheme="majorEastAsia" w:cs="Times New Roman" w:hint="eastAsia"/>
          <w:b/>
          <w:sz w:val="32"/>
          <w:szCs w:val="36"/>
        </w:rPr>
        <w:t>報告者</w:t>
      </w:r>
      <w:r w:rsidRPr="002939AE"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</w:t>
      </w:r>
      <w:r w:rsidRPr="002939AE">
        <w:rPr>
          <w:rFonts w:asciiTheme="majorEastAsia" w:eastAsiaTheme="majorEastAsia" w:hAnsiTheme="majorEastAsia" w:cs="Times New Roman" w:hint="eastAsia"/>
          <w:b/>
          <w:sz w:val="28"/>
          <w:szCs w:val="28"/>
        </w:rPr>
        <w:t>職名</w:t>
      </w:r>
      <w:r>
        <w:rPr>
          <w:rFonts w:asciiTheme="majorEastAsia" w:eastAsiaTheme="majorEastAsia" w:hAnsiTheme="majorEastAsia" w:cs="Times New Roman" w:hint="eastAsia"/>
          <w:sz w:val="28"/>
          <w:szCs w:val="28"/>
        </w:rPr>
        <w:t>【　　　　　　】</w:t>
      </w:r>
      <w:r w:rsidRPr="002939AE">
        <w:rPr>
          <w:rFonts w:asciiTheme="majorEastAsia" w:eastAsiaTheme="majorEastAsia" w:hAnsiTheme="majorEastAsia" w:cs="Times New Roman" w:hint="eastAsia"/>
          <w:b/>
          <w:sz w:val="28"/>
          <w:szCs w:val="28"/>
        </w:rPr>
        <w:t>氏名</w:t>
      </w:r>
      <w:r>
        <w:rPr>
          <w:rFonts w:asciiTheme="majorEastAsia" w:eastAsiaTheme="majorEastAsia" w:hAnsiTheme="majorEastAsia" w:cs="Times New Roman" w:hint="eastAsia"/>
          <w:sz w:val="28"/>
          <w:szCs w:val="28"/>
        </w:rPr>
        <w:t>【　　　　　　　　　　　　　】</w:t>
      </w:r>
    </w:p>
    <w:p w:rsidR="00631C87" w:rsidRPr="00CA1666" w:rsidRDefault="00631C87" w:rsidP="00631C87">
      <w:pPr>
        <w:ind w:firstLineChars="100" w:firstLine="224"/>
        <w:jc w:val="left"/>
        <w:rPr>
          <w:rFonts w:asciiTheme="majorEastAsia" w:eastAsiaTheme="majorEastAsia" w:hAnsiTheme="majorEastAsia" w:cs="Times New Roman"/>
          <w:sz w:val="22"/>
        </w:rPr>
      </w:pPr>
    </w:p>
    <w:p w:rsidR="000C794F" w:rsidRPr="00A91223" w:rsidRDefault="00A91223" w:rsidP="002939AE">
      <w:pPr>
        <w:snapToGrid w:val="0"/>
        <w:ind w:firstLineChars="100" w:firstLine="244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A91223">
        <w:rPr>
          <w:rFonts w:ascii="ＭＳ ゴシック" w:eastAsia="ＭＳ ゴシック" w:hAnsi="ＭＳ ゴシック" w:cs="Times New Roman" w:hint="eastAsia"/>
          <w:sz w:val="24"/>
          <w:szCs w:val="24"/>
        </w:rPr>
        <w:t>受講を希望する場合は下の表に</w:t>
      </w:r>
      <w:r w:rsidR="000C794F">
        <w:rPr>
          <w:rFonts w:ascii="ＭＳ ゴシック" w:eastAsia="ＭＳ ゴシック" w:hAnsi="ＭＳ ゴシック" w:cs="Times New Roman" w:hint="eastAsia"/>
          <w:sz w:val="24"/>
          <w:szCs w:val="24"/>
        </w:rPr>
        <w:t>氏名を</w:t>
      </w:r>
      <w:r w:rsidRPr="00A91223">
        <w:rPr>
          <w:rFonts w:ascii="ＭＳ ゴシック" w:eastAsia="ＭＳ ゴシック" w:hAnsi="ＭＳ ゴシック" w:cs="Times New Roman" w:hint="eastAsia"/>
          <w:sz w:val="24"/>
          <w:szCs w:val="24"/>
        </w:rPr>
        <w:t>記入し</w:t>
      </w:r>
      <w:r w:rsidR="000C794F">
        <w:rPr>
          <w:rFonts w:ascii="ＭＳ ゴシック" w:eastAsia="ＭＳ ゴシック" w:hAnsi="ＭＳ ゴシック" w:cs="Times New Roman" w:hint="eastAsia"/>
          <w:sz w:val="24"/>
          <w:szCs w:val="24"/>
        </w:rPr>
        <w:t>、受講会場に〇をして</w:t>
      </w:r>
      <w:r w:rsidRPr="00A91223">
        <w:rPr>
          <w:rFonts w:ascii="ＭＳ ゴシック" w:eastAsia="ＭＳ ゴシック" w:hAnsi="ＭＳ ゴシック" w:cs="Times New Roman" w:hint="eastAsia"/>
          <w:sz w:val="24"/>
          <w:szCs w:val="24"/>
        </w:rPr>
        <w:t>ください。</w:t>
      </w:r>
    </w:p>
    <w:p w:rsidR="00631C87" w:rsidRPr="007C38E8" w:rsidRDefault="00A91223" w:rsidP="00270723">
      <w:pPr>
        <w:snapToGrid w:val="0"/>
        <w:spacing w:beforeLines="50" w:before="145"/>
        <w:ind w:firstLineChars="100" w:firstLine="244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C38E8">
        <w:rPr>
          <w:rFonts w:ascii="ＭＳ 明朝" w:eastAsia="ＭＳ 明朝" w:hAnsi="ＭＳ 明朝" w:cs="Times New Roman" w:hint="eastAsia"/>
          <w:sz w:val="24"/>
          <w:szCs w:val="24"/>
        </w:rPr>
        <w:t>なお、</w:t>
      </w:r>
      <w:r w:rsidR="00631C87" w:rsidRPr="007C38E8">
        <w:rPr>
          <w:rFonts w:ascii="ＭＳ 明朝" w:eastAsia="ＭＳ 明朝" w:hAnsi="ＭＳ 明朝" w:cs="Times New Roman" w:hint="eastAsia"/>
          <w:sz w:val="24"/>
          <w:szCs w:val="24"/>
        </w:rPr>
        <w:t>「</w:t>
      </w:r>
      <w:r w:rsidRPr="007C38E8">
        <w:rPr>
          <w:rFonts w:ascii="ＭＳ 明朝" w:eastAsia="ＭＳ 明朝" w:hAnsi="ＭＳ 明朝" w:cs="Times New Roman" w:hint="eastAsia"/>
          <w:sz w:val="24"/>
          <w:szCs w:val="24"/>
        </w:rPr>
        <w:t xml:space="preserve">1129　</w:t>
      </w:r>
      <w:r w:rsidR="00631C87" w:rsidRPr="007C38E8">
        <w:rPr>
          <w:rFonts w:ascii="ＭＳ 明朝" w:eastAsia="ＭＳ 明朝" w:hAnsi="ＭＳ 明朝" w:cs="Times New Roman" w:hint="eastAsia"/>
          <w:sz w:val="24"/>
          <w:szCs w:val="24"/>
        </w:rPr>
        <w:t>新任講師等研修」</w:t>
      </w:r>
      <w:r w:rsidRPr="007C38E8">
        <w:rPr>
          <w:rFonts w:ascii="ＭＳ 明朝" w:eastAsia="ＭＳ 明朝" w:hAnsi="ＭＳ 明朝" w:cs="Times New Roman" w:hint="eastAsia"/>
          <w:sz w:val="24"/>
          <w:szCs w:val="24"/>
        </w:rPr>
        <w:t>の対象者</w:t>
      </w:r>
      <w:r w:rsidR="00270723">
        <w:rPr>
          <w:rFonts w:ascii="ＭＳ 明朝" w:eastAsia="ＭＳ 明朝" w:hAnsi="ＭＳ 明朝" w:cs="Times New Roman" w:hint="eastAsia"/>
          <w:sz w:val="24"/>
          <w:szCs w:val="24"/>
        </w:rPr>
        <w:t>（※）</w:t>
      </w:r>
      <w:r w:rsidRPr="007C38E8">
        <w:rPr>
          <w:rFonts w:ascii="ＭＳ 明朝" w:eastAsia="ＭＳ 明朝" w:hAnsi="ＭＳ 明朝" w:cs="Times New Roman" w:hint="eastAsia"/>
          <w:sz w:val="24"/>
          <w:szCs w:val="24"/>
        </w:rPr>
        <w:t>は、</w:t>
      </w:r>
      <w:r w:rsidR="007C38E8" w:rsidRPr="007C38E8">
        <w:rPr>
          <w:rFonts w:ascii="ＭＳ 明朝" w:eastAsia="ＭＳ 明朝" w:hAnsi="ＭＳ 明朝" w:cs="Times New Roman" w:hint="eastAsia"/>
          <w:sz w:val="24"/>
          <w:szCs w:val="24"/>
        </w:rPr>
        <w:t>「新任講師等研修受講</w:t>
      </w:r>
      <w:r w:rsidR="000C794F">
        <w:rPr>
          <w:rFonts w:ascii="ＭＳ 明朝" w:eastAsia="ＭＳ 明朝" w:hAnsi="ＭＳ 明朝" w:cs="Times New Roman" w:hint="eastAsia"/>
          <w:sz w:val="24"/>
          <w:szCs w:val="24"/>
        </w:rPr>
        <w:t>対象</w:t>
      </w:r>
      <w:r w:rsidR="007C38E8" w:rsidRPr="007C38E8">
        <w:rPr>
          <w:rFonts w:ascii="ＭＳ 明朝" w:eastAsia="ＭＳ 明朝" w:hAnsi="ＭＳ 明朝" w:cs="Times New Roman" w:hint="eastAsia"/>
          <w:sz w:val="24"/>
          <w:szCs w:val="24"/>
        </w:rPr>
        <w:t>」の欄に〇</w:t>
      </w:r>
      <w:r w:rsidR="00F501A3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 w:rsidR="007C38E8">
        <w:rPr>
          <w:rFonts w:ascii="ＭＳ 明朝" w:eastAsia="ＭＳ 明朝" w:hAnsi="ＭＳ 明朝" w:cs="Times New Roman" w:hint="eastAsia"/>
          <w:sz w:val="24"/>
          <w:szCs w:val="24"/>
        </w:rPr>
        <w:t>してください。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4819"/>
        <w:gridCol w:w="1843"/>
      </w:tblGrid>
      <w:tr w:rsidR="00F501A3" w:rsidTr="00F501A3">
        <w:trPr>
          <w:trHeight w:val="293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F501A3" w:rsidRPr="002939AE" w:rsidRDefault="00F501A3" w:rsidP="000C794F">
            <w:pPr>
              <w:spacing w:line="240" w:lineRule="exact"/>
              <w:jc w:val="center"/>
              <w:rPr>
                <w:rFonts w:ascii="ＭＳ 明朝" w:eastAsia="ＭＳ 明朝" w:hAnsi="Times New Roman" w:cs="Times New Roman"/>
                <w:b/>
                <w:sz w:val="18"/>
                <w:szCs w:val="24"/>
              </w:rPr>
            </w:pPr>
            <w:r w:rsidRPr="002939AE">
              <w:rPr>
                <w:rFonts w:ascii="ＭＳ 明朝" w:eastAsia="ＭＳ 明朝" w:hAnsi="Times New Roman" w:cs="Times New Roman" w:hint="eastAsia"/>
                <w:b/>
                <w:sz w:val="18"/>
                <w:szCs w:val="24"/>
              </w:rPr>
              <w:t>フリガナ</w:t>
            </w:r>
          </w:p>
        </w:tc>
        <w:tc>
          <w:tcPr>
            <w:tcW w:w="4819" w:type="dxa"/>
            <w:vMerge w:val="restart"/>
            <w:vAlign w:val="center"/>
          </w:tcPr>
          <w:p w:rsidR="00F501A3" w:rsidRPr="002939AE" w:rsidRDefault="00F501A3" w:rsidP="00270723">
            <w:pPr>
              <w:snapToGrid w:val="0"/>
              <w:rPr>
                <w:rFonts w:ascii="ＭＳ 明朝" w:eastAsia="ＭＳ 明朝" w:hAnsi="Times New Roman" w:cs="Times New Roman"/>
                <w:b/>
                <w:sz w:val="24"/>
                <w:szCs w:val="21"/>
              </w:rPr>
            </w:pPr>
            <w:r w:rsidRPr="002939AE">
              <w:rPr>
                <w:rFonts w:ascii="ＭＳ 明朝" w:eastAsia="ＭＳ 明朝" w:hAnsi="Times New Roman" w:cs="Times New Roman" w:hint="eastAsia"/>
                <w:b/>
                <w:sz w:val="24"/>
                <w:szCs w:val="21"/>
              </w:rPr>
              <w:t>[1227]</w:t>
            </w:r>
          </w:p>
          <w:p w:rsidR="00F501A3" w:rsidRPr="002939AE" w:rsidRDefault="00F501A3" w:rsidP="00270723">
            <w:pPr>
              <w:snapToGrid w:val="0"/>
              <w:rPr>
                <w:rFonts w:ascii="ＭＳ 明朝" w:eastAsia="ＭＳ 明朝" w:hAnsi="Times New Roman" w:cs="Times New Roman"/>
                <w:b/>
                <w:szCs w:val="21"/>
              </w:rPr>
            </w:pPr>
            <w:r w:rsidRPr="002939AE">
              <w:rPr>
                <w:rFonts w:ascii="ＭＳ 明朝" w:eastAsia="ＭＳ 明朝" w:hAnsi="Times New Roman" w:cs="Times New Roman" w:hint="eastAsia"/>
                <w:b/>
                <w:sz w:val="24"/>
                <w:szCs w:val="21"/>
              </w:rPr>
              <w:t>新任等養護助教諭職務研修希望会場</w:t>
            </w:r>
          </w:p>
        </w:tc>
        <w:tc>
          <w:tcPr>
            <w:tcW w:w="1843" w:type="dxa"/>
            <w:vMerge w:val="restart"/>
            <w:vAlign w:val="center"/>
          </w:tcPr>
          <w:p w:rsidR="00F501A3" w:rsidRPr="002939AE" w:rsidRDefault="00F501A3" w:rsidP="000C794F">
            <w:pPr>
              <w:rPr>
                <w:rFonts w:ascii="ＭＳ 明朝" w:eastAsia="ＭＳ 明朝" w:hAnsi="Times New Roman" w:cs="Times New Roman"/>
                <w:b/>
                <w:szCs w:val="20"/>
              </w:rPr>
            </w:pPr>
            <w:r w:rsidRPr="002939AE">
              <w:rPr>
                <w:rFonts w:ascii="ＭＳ 明朝" w:eastAsia="ＭＳ 明朝" w:hAnsi="Times New Roman" w:cs="Times New Roman" w:hint="eastAsia"/>
                <w:b/>
                <w:szCs w:val="20"/>
              </w:rPr>
              <w:t>[1129]</w:t>
            </w:r>
          </w:p>
          <w:p w:rsidR="00F501A3" w:rsidRPr="002939AE" w:rsidRDefault="00F501A3" w:rsidP="000C794F">
            <w:pPr>
              <w:rPr>
                <w:rFonts w:ascii="ＭＳ 明朝" w:eastAsia="ＭＳ 明朝" w:hAnsi="Times New Roman" w:cs="Times New Roman"/>
                <w:b/>
                <w:sz w:val="20"/>
                <w:szCs w:val="20"/>
              </w:rPr>
            </w:pPr>
            <w:r w:rsidRPr="002939AE">
              <w:rPr>
                <w:rFonts w:ascii="ＭＳ 明朝" w:eastAsia="ＭＳ 明朝" w:hAnsi="Times New Roman" w:cs="Times New Roman" w:hint="eastAsia"/>
                <w:b/>
                <w:szCs w:val="20"/>
              </w:rPr>
              <w:t>新任講師等研修受講対象</w:t>
            </w:r>
          </w:p>
        </w:tc>
      </w:tr>
      <w:tr w:rsidR="00F501A3" w:rsidTr="00F501A3">
        <w:trPr>
          <w:trHeight w:val="503"/>
        </w:trPr>
        <w:tc>
          <w:tcPr>
            <w:tcW w:w="2268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F501A3" w:rsidRPr="002939AE" w:rsidRDefault="00F501A3" w:rsidP="00DD79AC">
            <w:pPr>
              <w:spacing w:line="240" w:lineRule="exact"/>
              <w:jc w:val="center"/>
              <w:rPr>
                <w:rFonts w:ascii="ＭＳ 明朝" w:eastAsia="ＭＳ 明朝" w:hAnsi="Times New Roman" w:cs="Times New Roman"/>
                <w:b/>
                <w:sz w:val="18"/>
                <w:szCs w:val="24"/>
              </w:rPr>
            </w:pPr>
            <w:r w:rsidRPr="002939AE">
              <w:rPr>
                <w:rFonts w:ascii="ＭＳ 明朝" w:eastAsia="ＭＳ 明朝" w:hAnsi="Times New Roman" w:cs="Times New Roman" w:hint="eastAsia"/>
                <w:b/>
                <w:sz w:val="22"/>
                <w:szCs w:val="24"/>
              </w:rPr>
              <w:t>氏　名</w:t>
            </w:r>
          </w:p>
        </w:tc>
        <w:tc>
          <w:tcPr>
            <w:tcW w:w="4819" w:type="dxa"/>
            <w:vMerge/>
            <w:tcBorders>
              <w:bottom w:val="double" w:sz="4" w:space="0" w:color="auto"/>
            </w:tcBorders>
          </w:tcPr>
          <w:p w:rsidR="00F501A3" w:rsidRPr="002939AE" w:rsidRDefault="00F501A3" w:rsidP="00DD79AC">
            <w:pPr>
              <w:rPr>
                <w:rFonts w:ascii="ＭＳ 明朝" w:eastAsia="ＭＳ 明朝" w:hAnsi="Times New Roman" w:cs="Times New Roman"/>
                <w:b/>
                <w:sz w:val="18"/>
                <w:szCs w:val="21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</w:tcPr>
          <w:p w:rsidR="00F501A3" w:rsidRPr="002939AE" w:rsidRDefault="00F501A3" w:rsidP="000C794F">
            <w:pPr>
              <w:rPr>
                <w:rFonts w:ascii="ＭＳ 明朝" w:eastAsia="ＭＳ 明朝" w:hAnsi="Times New Roman" w:cs="Times New Roman"/>
                <w:b/>
                <w:sz w:val="20"/>
                <w:szCs w:val="20"/>
              </w:rPr>
            </w:pPr>
          </w:p>
        </w:tc>
      </w:tr>
      <w:tr w:rsidR="00F501A3" w:rsidTr="00F501A3">
        <w:trPr>
          <w:trHeight w:val="238"/>
        </w:trPr>
        <w:tc>
          <w:tcPr>
            <w:tcW w:w="2268" w:type="dxa"/>
            <w:tcBorders>
              <w:top w:val="double" w:sz="4" w:space="0" w:color="auto"/>
              <w:bottom w:val="dashed" w:sz="4" w:space="0" w:color="auto"/>
            </w:tcBorders>
          </w:tcPr>
          <w:p w:rsidR="00F501A3" w:rsidRDefault="00F501A3" w:rsidP="002939AE">
            <w:pPr>
              <w:spacing w:line="300" w:lineRule="exact"/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-321310</wp:posOffset>
                      </wp:positionH>
                      <wp:positionV relativeFrom="paragraph">
                        <wp:posOffset>34290</wp:posOffset>
                      </wp:positionV>
                      <wp:extent cx="447675" cy="4000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00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01A3" w:rsidRPr="00F501A3" w:rsidRDefault="00F501A3" w:rsidP="00F501A3">
                                  <w:pPr>
                                    <w:snapToGrid w:val="0"/>
                                    <w:jc w:val="left"/>
                                    <w:rPr>
                                      <w:rFonts w:ascii="ＤＦ特太ゴシック体" w:eastAsia="ＤＦ特太ゴシック体" w:hAnsi="ＤＦ特太ゴシック体"/>
                                      <w:sz w:val="24"/>
                                    </w:rPr>
                                  </w:pPr>
                                  <w:r w:rsidRPr="00F501A3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24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2" o:spid="_x0000_s1026" style="position:absolute;left:0;text-align:left;margin-left:-25.3pt;margin-top:2.7pt;width:35.2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" fillcolor="black [3200]" strokecolor="black [1600]" strokeweight="1pt">
                      <v:stroke joinstyle="miter"/>
                      <v:textbox>
                        <w:txbxContent>
                          <w:p w:rsidR="00F501A3" w:rsidRPr="00F501A3" w:rsidRDefault="00F501A3" w:rsidP="00F501A3">
                            <w:pPr>
                              <w:snapToGrid w:val="0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</w:rPr>
                            </w:pPr>
                            <w:r w:rsidRPr="00F501A3">
                              <w:rPr>
                                <w:rFonts w:ascii="ＤＦ特太ゴシック体" w:eastAsia="ＤＦ特太ゴシック体" w:hAnsi="ＤＦ特太ゴシック体" w:hint="eastAsia"/>
                                <w:sz w:val="24"/>
                              </w:rPr>
                              <w:t>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ＭＳ 明朝" w:eastAsia="ＭＳ 明朝" w:hAnsi="Times New Roman" w:cs="Times New Roman" w:hint="eastAsia"/>
                <w:sz w:val="18"/>
                <w:szCs w:val="24"/>
              </w:rPr>
              <w:t>シマネ　ハナコ</w:t>
            </w:r>
          </w:p>
        </w:tc>
        <w:tc>
          <w:tcPr>
            <w:tcW w:w="4819" w:type="dxa"/>
            <w:vMerge w:val="restart"/>
            <w:tcBorders>
              <w:top w:val="double" w:sz="4" w:space="0" w:color="auto"/>
            </w:tcBorders>
            <w:vAlign w:val="center"/>
          </w:tcPr>
          <w:p w:rsidR="00F501A3" w:rsidRPr="000C794F" w:rsidRDefault="00F501A3" w:rsidP="00F501A3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98E901" wp14:editId="102F861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-82550</wp:posOffset>
                      </wp:positionV>
                      <wp:extent cx="1533525" cy="56197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56197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04F79C" id="楕円 1" o:spid="_x0000_s1026" style="position:absolute;left:0;text-align:left;margin-left:.35pt;margin-top:-6.5pt;width:120.7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" filled="f" strokecolor="black [3200]" strokeweight="1.5pt">
                      <v:stroke joinstyle="miter"/>
                    </v:oval>
                  </w:pict>
                </mc:Fallback>
              </mc:AlternateContent>
            </w:r>
            <w:r w:rsidRPr="000C794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浜田教育センター ・ 出雲合同庁舎</w:t>
            </w:r>
          </w:p>
          <w:p w:rsidR="00F501A3" w:rsidRDefault="00F501A3" w:rsidP="00F501A3">
            <w:pPr>
              <w:snapToGrid w:val="0"/>
              <w:ind w:firstLineChars="100" w:firstLine="244"/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 w:rsidRPr="000C794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（４／２１）　　　　（５／７）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F501A3" w:rsidRPr="00270723" w:rsidRDefault="00F501A3" w:rsidP="00F501A3">
            <w:pPr>
              <w:snapToGrid w:val="0"/>
              <w:jc w:val="center"/>
              <w:rPr>
                <w:rFonts w:ascii="ＭＳ 明朝" w:eastAsia="ＭＳ 明朝" w:hAnsi="Times New Roman" w:cs="Times New Roman"/>
                <w:szCs w:val="20"/>
              </w:rPr>
            </w:pPr>
            <w:r w:rsidRPr="00AF1D71">
              <w:rPr>
                <w:rFonts w:ascii="ＭＳ 明朝" w:eastAsia="ＭＳ 明朝" w:hAnsi="Times New Roman" w:cs="Times New Roman" w:hint="eastAsia"/>
                <w:sz w:val="32"/>
                <w:szCs w:val="20"/>
              </w:rPr>
              <w:t>〇</w:t>
            </w:r>
          </w:p>
        </w:tc>
      </w:tr>
      <w:tr w:rsidR="00F501A3" w:rsidTr="00F501A3">
        <w:trPr>
          <w:trHeight w:val="670"/>
        </w:trPr>
        <w:tc>
          <w:tcPr>
            <w:tcW w:w="226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F501A3" w:rsidRDefault="00F501A3" w:rsidP="002939AE">
            <w:pPr>
              <w:spacing w:line="300" w:lineRule="exact"/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z w:val="24"/>
                <w:szCs w:val="24"/>
              </w:rPr>
              <w:t>島根　花子</w:t>
            </w:r>
          </w:p>
        </w:tc>
        <w:tc>
          <w:tcPr>
            <w:tcW w:w="4819" w:type="dxa"/>
            <w:vMerge/>
            <w:tcBorders>
              <w:bottom w:val="single" w:sz="12" w:space="0" w:color="auto"/>
            </w:tcBorders>
            <w:vAlign w:val="center"/>
          </w:tcPr>
          <w:p w:rsidR="00F501A3" w:rsidRDefault="00F501A3" w:rsidP="000C794F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F501A3" w:rsidRPr="00270723" w:rsidRDefault="00F501A3" w:rsidP="002939AE">
            <w:pPr>
              <w:jc w:val="center"/>
              <w:rPr>
                <w:rFonts w:ascii="ＭＳ 明朝" w:eastAsia="ＭＳ 明朝" w:hAnsi="Times New Roman" w:cs="Times New Roman"/>
                <w:szCs w:val="20"/>
              </w:rPr>
            </w:pPr>
          </w:p>
        </w:tc>
      </w:tr>
      <w:tr w:rsidR="00F501A3" w:rsidTr="00F501A3">
        <w:trPr>
          <w:trHeight w:val="242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501A3" w:rsidRDefault="00F501A3" w:rsidP="002939AE">
            <w:pPr>
              <w:spacing w:line="240" w:lineRule="exact"/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</w:tcBorders>
            <w:vAlign w:val="center"/>
          </w:tcPr>
          <w:p w:rsidR="00F501A3" w:rsidRPr="000C794F" w:rsidRDefault="00F501A3" w:rsidP="00270723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C794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浜田教育センター ・ 出雲合同庁舎</w:t>
            </w:r>
          </w:p>
          <w:p w:rsidR="00F501A3" w:rsidRDefault="00F501A3" w:rsidP="00270723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 w:rsidRPr="000C794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（４／２１）　　　　（５／７）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01A3" w:rsidRPr="00270723" w:rsidRDefault="00F501A3" w:rsidP="002939AE">
            <w:pPr>
              <w:jc w:val="center"/>
              <w:rPr>
                <w:rFonts w:ascii="ＭＳ 明朝" w:eastAsia="ＭＳ 明朝" w:hAnsi="Times New Roman" w:cs="Times New Roman"/>
                <w:szCs w:val="24"/>
              </w:rPr>
            </w:pPr>
          </w:p>
        </w:tc>
      </w:tr>
      <w:tr w:rsidR="00F501A3" w:rsidTr="00F501A3">
        <w:trPr>
          <w:trHeight w:val="789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01A3" w:rsidRDefault="00F501A3" w:rsidP="002939AE">
            <w:pPr>
              <w:spacing w:line="240" w:lineRule="exact"/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12" w:space="0" w:color="auto"/>
            </w:tcBorders>
            <w:vAlign w:val="center"/>
          </w:tcPr>
          <w:p w:rsidR="00F501A3" w:rsidRDefault="00F501A3" w:rsidP="000C794F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01A3" w:rsidRPr="000C794F" w:rsidRDefault="00F501A3" w:rsidP="002939AE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</w:tr>
    </w:tbl>
    <w:p w:rsidR="00270723" w:rsidRPr="00F501A3" w:rsidRDefault="00270723" w:rsidP="00631C87">
      <w:pPr>
        <w:snapToGrid w:val="0"/>
        <w:ind w:left="288" w:right="1134" w:hangingChars="200" w:hanging="288"/>
        <w:rPr>
          <w:rFonts w:asciiTheme="majorEastAsia" w:eastAsiaTheme="majorEastAsia" w:hAnsiTheme="majorEastAsia" w:cs="Times New Roman"/>
          <w:sz w:val="14"/>
          <w:szCs w:val="28"/>
        </w:rPr>
      </w:pPr>
    </w:p>
    <w:p w:rsidR="00F501A3" w:rsidRDefault="00631C87" w:rsidP="00D97FBD">
      <w:pPr>
        <w:snapToGrid w:val="0"/>
        <w:ind w:left="568" w:right="56" w:hangingChars="237" w:hanging="568"/>
        <w:rPr>
          <w:rFonts w:asciiTheme="majorEastAsia" w:eastAsiaTheme="majorEastAsia" w:hAnsiTheme="majorEastAsia" w:cs="Times New Roman"/>
          <w:sz w:val="24"/>
          <w:szCs w:val="28"/>
        </w:rPr>
      </w:pPr>
      <w:r w:rsidRPr="005C4D89">
        <w:rPr>
          <w:rFonts w:asciiTheme="majorEastAsia" w:eastAsiaTheme="majorEastAsia" w:hAnsiTheme="majorEastAsia" w:cs="Times New Roman" w:hint="eastAsia"/>
          <w:b/>
          <w:sz w:val="24"/>
          <w:szCs w:val="28"/>
        </w:rPr>
        <w:t>※</w:t>
      </w:r>
      <w:r w:rsidR="00AF1D71">
        <w:rPr>
          <w:rFonts w:asciiTheme="majorEastAsia" w:eastAsiaTheme="majorEastAsia" w:hAnsiTheme="majorEastAsia" w:cs="Times New Roman" w:hint="eastAsia"/>
          <w:b/>
          <w:sz w:val="24"/>
          <w:szCs w:val="28"/>
          <w:vertAlign w:val="subscript"/>
        </w:rPr>
        <w:t xml:space="preserve">　</w:t>
      </w:r>
      <w:r w:rsidR="00270723">
        <w:rPr>
          <w:rFonts w:asciiTheme="majorEastAsia" w:eastAsiaTheme="majorEastAsia" w:hAnsiTheme="majorEastAsia" w:cs="Times New Roman" w:hint="eastAsia"/>
          <w:b/>
          <w:sz w:val="24"/>
          <w:szCs w:val="28"/>
          <w:vertAlign w:val="subscript"/>
        </w:rPr>
        <w:t xml:space="preserve">　</w:t>
      </w:r>
      <w:r w:rsidR="00270723">
        <w:rPr>
          <w:rFonts w:asciiTheme="majorEastAsia" w:eastAsiaTheme="majorEastAsia" w:hAnsiTheme="majorEastAsia" w:cs="Times New Roman" w:hint="eastAsia"/>
          <w:sz w:val="24"/>
          <w:szCs w:val="28"/>
        </w:rPr>
        <w:t>令和3年4</w:t>
      </w:r>
      <w:r w:rsidR="002939AE">
        <w:rPr>
          <w:rFonts w:asciiTheme="majorEastAsia" w:eastAsiaTheme="majorEastAsia" w:hAnsiTheme="majorEastAsia" w:cs="Times New Roman" w:hint="eastAsia"/>
          <w:sz w:val="24"/>
          <w:szCs w:val="28"/>
        </w:rPr>
        <w:t>月に、初めて島根県内の学校で勤務する養護助教諭は、</w:t>
      </w:r>
      <w:r w:rsidR="00270723">
        <w:rPr>
          <w:rFonts w:asciiTheme="majorEastAsia" w:eastAsiaTheme="majorEastAsia" w:hAnsiTheme="majorEastAsia" w:cs="Times New Roman" w:hint="eastAsia"/>
          <w:sz w:val="24"/>
          <w:szCs w:val="28"/>
        </w:rPr>
        <w:t>「1129　新任講師等研修」の対象です。</w:t>
      </w:r>
      <w:r w:rsidR="00F501A3">
        <w:rPr>
          <w:rFonts w:asciiTheme="majorEastAsia" w:eastAsiaTheme="majorEastAsia" w:hAnsiTheme="majorEastAsia" w:cs="Times New Roman" w:hint="eastAsia"/>
          <w:sz w:val="24"/>
          <w:szCs w:val="28"/>
        </w:rPr>
        <w:t>その</w:t>
      </w:r>
      <w:bookmarkStart w:id="0" w:name="_GoBack"/>
      <w:bookmarkEnd w:id="0"/>
      <w:r w:rsidR="00F501A3">
        <w:rPr>
          <w:rFonts w:asciiTheme="majorEastAsia" w:eastAsiaTheme="majorEastAsia" w:hAnsiTheme="majorEastAsia" w:cs="Times New Roman" w:hint="eastAsia"/>
          <w:sz w:val="24"/>
          <w:szCs w:val="28"/>
        </w:rPr>
        <w:t>場合、</w:t>
      </w:r>
      <w:r w:rsidR="00F501A3" w:rsidRPr="002939AE">
        <w:rPr>
          <w:rFonts w:asciiTheme="majorEastAsia" w:eastAsiaTheme="majorEastAsia" w:hAnsiTheme="majorEastAsia" w:cs="Times New Roman"/>
          <w:sz w:val="24"/>
          <w:szCs w:val="28"/>
        </w:rPr>
        <w:t>他の地域の学校であっても</w:t>
      </w:r>
      <w:r w:rsidR="00F501A3">
        <w:rPr>
          <w:rFonts w:asciiTheme="majorEastAsia" w:eastAsiaTheme="majorEastAsia" w:hAnsiTheme="majorEastAsia" w:cs="Times New Roman" w:hint="eastAsia"/>
          <w:sz w:val="24"/>
          <w:szCs w:val="28"/>
        </w:rPr>
        <w:t>、本研修の</w:t>
      </w:r>
      <w:r w:rsidR="00F501A3" w:rsidRPr="002939AE">
        <w:rPr>
          <w:rFonts w:asciiTheme="majorEastAsia" w:eastAsiaTheme="majorEastAsia" w:hAnsiTheme="majorEastAsia" w:cs="Times New Roman"/>
          <w:sz w:val="24"/>
          <w:szCs w:val="28"/>
        </w:rPr>
        <w:t>同日午前に</w:t>
      </w:r>
      <w:r w:rsidR="00F501A3">
        <w:rPr>
          <w:rFonts w:asciiTheme="majorEastAsia" w:eastAsiaTheme="majorEastAsia" w:hAnsiTheme="majorEastAsia" w:cs="Times New Roman" w:hint="eastAsia"/>
          <w:sz w:val="24"/>
          <w:szCs w:val="28"/>
        </w:rPr>
        <w:t>同じ会場で</w:t>
      </w:r>
      <w:r w:rsidR="00F501A3" w:rsidRPr="002939AE">
        <w:rPr>
          <w:rFonts w:asciiTheme="majorEastAsia" w:eastAsiaTheme="majorEastAsia" w:hAnsiTheme="majorEastAsia" w:cs="Times New Roman"/>
          <w:sz w:val="24"/>
          <w:szCs w:val="28"/>
        </w:rPr>
        <w:t>実施される［1129］新任講師等研修を受講することができます。</w:t>
      </w:r>
    </w:p>
    <w:p w:rsidR="00F501A3" w:rsidRPr="00F501A3" w:rsidRDefault="00F501A3" w:rsidP="00D97FBD">
      <w:pPr>
        <w:snapToGrid w:val="0"/>
        <w:ind w:leftChars="200" w:left="428" w:right="56" w:firstLineChars="50" w:firstLine="120"/>
        <w:rPr>
          <w:rFonts w:asciiTheme="majorEastAsia" w:eastAsiaTheme="majorEastAsia" w:hAnsiTheme="majorEastAsia" w:cs="Times New Roman"/>
          <w:sz w:val="24"/>
          <w:szCs w:val="28"/>
        </w:rPr>
      </w:pPr>
      <w:r>
        <w:rPr>
          <w:rFonts w:asciiTheme="majorEastAsia" w:eastAsiaTheme="majorEastAsia" w:hAnsiTheme="majorEastAsia" w:cs="Times New Roman" w:hint="eastAsia"/>
          <w:b/>
          <w:sz w:val="24"/>
          <w:szCs w:val="28"/>
        </w:rPr>
        <w:t>ただし、</w:t>
      </w:r>
      <w:r w:rsidR="002939AE" w:rsidRPr="00F501A3">
        <w:rPr>
          <w:rFonts w:asciiTheme="majorEastAsia" w:eastAsiaTheme="majorEastAsia" w:hAnsiTheme="majorEastAsia" w:cs="Times New Roman"/>
          <w:b/>
          <w:sz w:val="24"/>
          <w:szCs w:val="28"/>
        </w:rPr>
        <w:t>［1129</w:t>
      </w:r>
      <w:r w:rsidRPr="00F501A3">
        <w:rPr>
          <w:rFonts w:asciiTheme="majorEastAsia" w:eastAsiaTheme="majorEastAsia" w:hAnsiTheme="majorEastAsia" w:cs="Times New Roman"/>
          <w:b/>
          <w:sz w:val="24"/>
          <w:szCs w:val="28"/>
        </w:rPr>
        <w:t>］新任講師等研修の受講会場</w:t>
      </w:r>
      <w:r w:rsidRPr="00F501A3">
        <w:rPr>
          <w:rFonts w:asciiTheme="majorEastAsia" w:eastAsiaTheme="majorEastAsia" w:hAnsiTheme="majorEastAsia" w:cs="Times New Roman" w:hint="eastAsia"/>
          <w:b/>
          <w:sz w:val="24"/>
          <w:szCs w:val="28"/>
        </w:rPr>
        <w:t>は</w:t>
      </w:r>
      <w:r w:rsidR="002939AE" w:rsidRPr="00F501A3">
        <w:rPr>
          <w:rFonts w:asciiTheme="majorEastAsia" w:eastAsiaTheme="majorEastAsia" w:hAnsiTheme="majorEastAsia" w:cs="Times New Roman"/>
          <w:b/>
          <w:sz w:val="24"/>
          <w:szCs w:val="28"/>
          <w:u w:val="wave"/>
        </w:rPr>
        <w:t>別途報告</w:t>
      </w:r>
      <w:r w:rsidR="002939AE" w:rsidRPr="00F501A3">
        <w:rPr>
          <w:rFonts w:asciiTheme="majorEastAsia" w:eastAsiaTheme="majorEastAsia" w:hAnsiTheme="majorEastAsia" w:cs="Times New Roman"/>
          <w:b/>
          <w:sz w:val="24"/>
          <w:szCs w:val="28"/>
        </w:rPr>
        <w:t>してください。</w:t>
      </w:r>
    </w:p>
    <w:p w:rsidR="002939AE" w:rsidRPr="002939AE" w:rsidRDefault="002939AE" w:rsidP="00F501A3">
      <w:pPr>
        <w:snapToGrid w:val="0"/>
        <w:ind w:leftChars="100" w:left="702" w:right="56" w:hangingChars="200" w:hanging="488"/>
        <w:rPr>
          <w:rFonts w:asciiTheme="majorEastAsia" w:eastAsiaTheme="majorEastAsia" w:hAnsiTheme="majorEastAsia" w:cs="Times New Roman"/>
          <w:sz w:val="24"/>
          <w:szCs w:val="28"/>
        </w:rPr>
      </w:pPr>
    </w:p>
    <w:p w:rsidR="002939AE" w:rsidRPr="00F501A3" w:rsidRDefault="002939AE" w:rsidP="00F501A3">
      <w:pPr>
        <w:snapToGrid w:val="0"/>
        <w:ind w:right="1134"/>
        <w:rPr>
          <w:rFonts w:ascii="ＭＳ 明朝" w:eastAsia="ＭＳ 明朝" w:hAnsi="ＭＳ 明朝" w:cs="Times New Roman"/>
          <w:sz w:val="24"/>
          <w:szCs w:val="28"/>
        </w:rPr>
      </w:pPr>
    </w:p>
    <w:sectPr w:rsidR="002939AE" w:rsidRPr="00F501A3" w:rsidSect="00270723">
      <w:pgSz w:w="11906" w:h="16838" w:code="9"/>
      <w:pgMar w:top="1134" w:right="1247" w:bottom="1134" w:left="1247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9AE" w:rsidRDefault="002939AE" w:rsidP="002939AE">
      <w:r>
        <w:separator/>
      </w:r>
    </w:p>
  </w:endnote>
  <w:endnote w:type="continuationSeparator" w:id="0">
    <w:p w:rsidR="002939AE" w:rsidRDefault="002939AE" w:rsidP="0029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9AE" w:rsidRDefault="002939AE" w:rsidP="002939AE">
      <w:r>
        <w:separator/>
      </w:r>
    </w:p>
  </w:footnote>
  <w:footnote w:type="continuationSeparator" w:id="0">
    <w:p w:rsidR="002939AE" w:rsidRDefault="002939AE" w:rsidP="00293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87"/>
    <w:rsid w:val="000C794F"/>
    <w:rsid w:val="00270723"/>
    <w:rsid w:val="002939AE"/>
    <w:rsid w:val="00631C87"/>
    <w:rsid w:val="0074688F"/>
    <w:rsid w:val="007C38E8"/>
    <w:rsid w:val="00A91223"/>
    <w:rsid w:val="00AF1D71"/>
    <w:rsid w:val="00D97FBD"/>
    <w:rsid w:val="00F5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6F478F"/>
  <w15:chartTrackingRefBased/>
  <w15:docId w15:val="{1B92EF3C-9F40-483C-A2B1-E54DFFB7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9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9AE"/>
  </w:style>
  <w:style w:type="paragraph" w:styleId="a6">
    <w:name w:val="footer"/>
    <w:basedOn w:val="a"/>
    <w:link w:val="a7"/>
    <w:uiPriority w:val="99"/>
    <w:unhideWhenUsed/>
    <w:rsid w:val="00293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2021-02-25T23:52:00Z</dcterms:created>
  <dcterms:modified xsi:type="dcterms:W3CDTF">2021-03-10T06:35:00Z</dcterms:modified>
</cp:coreProperties>
</file>