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91" w:rsidRPr="00E50191" w:rsidRDefault="00630776" w:rsidP="00E50191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E50191" w:rsidRPr="00E50191">
        <w:rPr>
          <w:rFonts w:asciiTheme="majorEastAsia" w:eastAsiaTheme="majorEastAsia" w:hAnsiTheme="majorEastAsia" w:hint="eastAsia"/>
          <w:sz w:val="24"/>
          <w:szCs w:val="24"/>
        </w:rPr>
        <w:t>記載例</w:t>
      </w:r>
      <w:r>
        <w:rPr>
          <w:rFonts w:asciiTheme="majorEastAsia" w:eastAsiaTheme="majorEastAsia" w:hAnsiTheme="majorEastAsia" w:hint="eastAsia"/>
          <w:sz w:val="24"/>
          <w:szCs w:val="24"/>
        </w:rPr>
        <w:t>〕</w:t>
      </w:r>
    </w:p>
    <w:p w:rsidR="005E6914" w:rsidRPr="00053BBF" w:rsidRDefault="007F56FB" w:rsidP="00053BBF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5E6914" w:rsidRPr="00053BBF">
        <w:rPr>
          <w:rFonts w:hint="eastAsia"/>
          <w:sz w:val="24"/>
          <w:szCs w:val="24"/>
        </w:rPr>
        <w:t>年　　月　　日</w:t>
      </w:r>
    </w:p>
    <w:p w:rsidR="005E6914" w:rsidRPr="00053BBF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5E6914" w:rsidRPr="00053BBF" w:rsidRDefault="00E50191" w:rsidP="00053BBF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島根県知事　</w:t>
      </w:r>
      <w:r w:rsidR="00C51879">
        <w:rPr>
          <w:rFonts w:hint="eastAsia"/>
          <w:kern w:val="0"/>
          <w:sz w:val="24"/>
          <w:szCs w:val="24"/>
        </w:rPr>
        <w:t>丸山　達也</w:t>
      </w:r>
      <w:r>
        <w:rPr>
          <w:rFonts w:hint="eastAsia"/>
          <w:sz w:val="24"/>
          <w:szCs w:val="24"/>
        </w:rPr>
        <w:t xml:space="preserve">　　</w:t>
      </w:r>
      <w:r w:rsidR="005E6914" w:rsidRPr="00053BBF">
        <w:rPr>
          <w:rFonts w:hint="eastAsia"/>
          <w:sz w:val="24"/>
          <w:szCs w:val="24"/>
        </w:rPr>
        <w:t>様</w:t>
      </w:r>
    </w:p>
    <w:p w:rsidR="005E6914" w:rsidRPr="00E50191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215F26" w:rsidRDefault="00502966" w:rsidP="00215F26">
      <w:pPr>
        <w:spacing w:line="300" w:lineRule="auto"/>
        <w:ind w:right="1200"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  <w:r w:rsidR="005E6914" w:rsidRPr="00053BBF">
        <w:rPr>
          <w:rFonts w:hint="eastAsia"/>
          <w:sz w:val="24"/>
          <w:szCs w:val="24"/>
        </w:rPr>
        <w:t>島根県○○市□□町（△△郡</w:t>
      </w:r>
    </w:p>
    <w:p w:rsidR="005E6914" w:rsidRPr="00053BBF" w:rsidRDefault="00215F26" w:rsidP="00215F26">
      <w:pPr>
        <w:spacing w:line="30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×</w:t>
      </w:r>
      <w:r w:rsidR="005E6914" w:rsidRPr="00053BBF">
        <w:rPr>
          <w:rFonts w:hint="eastAsia"/>
          <w:sz w:val="24"/>
          <w:szCs w:val="24"/>
        </w:rPr>
        <w:t>×町大字▽▽）１２３番地</w:t>
      </w:r>
    </w:p>
    <w:p w:rsidR="00C10B42" w:rsidRPr="00053BBF" w:rsidRDefault="00C10B42" w:rsidP="00502966">
      <w:pPr>
        <w:spacing w:line="300" w:lineRule="auto"/>
        <w:ind w:right="1200" w:firstLineChars="1350" w:firstLine="324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宗教法人　◆◆</w:t>
      </w:r>
      <w:r w:rsidR="00502966">
        <w:rPr>
          <w:rFonts w:hint="eastAsia"/>
          <w:sz w:val="24"/>
          <w:szCs w:val="24"/>
        </w:rPr>
        <w:t>◆</w:t>
      </w:r>
      <w:r w:rsidRPr="00053BBF">
        <w:rPr>
          <w:rFonts w:hint="eastAsia"/>
          <w:sz w:val="24"/>
          <w:szCs w:val="24"/>
        </w:rPr>
        <w:t>寺</w:t>
      </w:r>
    </w:p>
    <w:p w:rsidR="00C10B42" w:rsidRPr="00053BBF" w:rsidRDefault="00C10B42" w:rsidP="00215F26">
      <w:pPr>
        <w:spacing w:line="300" w:lineRule="auto"/>
        <w:ind w:right="480"/>
        <w:jc w:val="righ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代表役員　</w:t>
      </w:r>
      <w:r w:rsidR="00215F26">
        <w:rPr>
          <w:rFonts w:hint="eastAsia"/>
          <w:sz w:val="24"/>
          <w:szCs w:val="24"/>
        </w:rPr>
        <w:t xml:space="preserve">　　　</w:t>
      </w:r>
      <w:r w:rsidRPr="00053BBF">
        <w:rPr>
          <w:rFonts w:hint="eastAsia"/>
          <w:sz w:val="24"/>
          <w:szCs w:val="24"/>
        </w:rPr>
        <w:t xml:space="preserve">　　　　　　　　　　　</w:t>
      </w:r>
      <w:r w:rsidR="00630776">
        <w:rPr>
          <w:rFonts w:hint="eastAsia"/>
          <w:sz w:val="24"/>
          <w:szCs w:val="24"/>
        </w:rPr>
        <w:t>㊞</w:t>
      </w:r>
    </w:p>
    <w:p w:rsidR="00C10B42" w:rsidRPr="00053BBF" w:rsidRDefault="00C10B42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C10B42" w:rsidRPr="00053BBF" w:rsidRDefault="00C10B42" w:rsidP="00053BBF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証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明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>願</w:t>
      </w:r>
    </w:p>
    <w:p w:rsidR="0096404D" w:rsidRPr="0096404D" w:rsidRDefault="00630776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F616" wp14:editId="56925BD2">
                <wp:simplePos x="0" y="0"/>
                <wp:positionH relativeFrom="column">
                  <wp:posOffset>215900</wp:posOffset>
                </wp:positionH>
                <wp:positionV relativeFrom="paragraph">
                  <wp:posOffset>542925</wp:posOffset>
                </wp:positionV>
                <wp:extent cx="3295650" cy="8572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57250"/>
                        </a:xfrm>
                        <a:prstGeom prst="bracketPair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6404D" w:rsidRDefault="0096404D" w:rsidP="0096404D">
                            <w:pPr>
                              <w:jc w:val="center"/>
                            </w:pPr>
                          </w:p>
                          <w:p w:rsidR="0096404D" w:rsidRDefault="0096404D" w:rsidP="0096404D">
                            <w:pPr>
                              <w:jc w:val="center"/>
                            </w:pPr>
                          </w:p>
                          <w:p w:rsidR="0096404D" w:rsidRDefault="0096404D" w:rsidP="0096404D">
                            <w:pPr>
                              <w:jc w:val="center"/>
                            </w:pPr>
                          </w:p>
                          <w:p w:rsidR="0096404D" w:rsidRDefault="0096404D" w:rsidP="00964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9F6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margin-left:17pt;margin-top:42.75pt;width:25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" strokecolor="black [3040]" strokeweight=".5pt">
                <v:stroke dashstyle="1 1"/>
                <v:textbox>
                  <w:txbxContent>
                    <w:p w:rsidR="0096404D" w:rsidRDefault="0096404D" w:rsidP="0096404D">
                      <w:pPr>
                        <w:jc w:val="center"/>
                      </w:pPr>
                    </w:p>
                    <w:p w:rsidR="0096404D" w:rsidRDefault="0096404D" w:rsidP="0096404D">
                      <w:pPr>
                        <w:jc w:val="center"/>
                      </w:pPr>
                    </w:p>
                    <w:p w:rsidR="0096404D" w:rsidRDefault="0096404D" w:rsidP="0096404D">
                      <w:pPr>
                        <w:jc w:val="center"/>
                      </w:pPr>
                    </w:p>
                    <w:p w:rsidR="0096404D" w:rsidRDefault="0096404D" w:rsidP="009640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0B42" w:rsidRPr="00053BBF">
        <w:rPr>
          <w:rFonts w:hint="eastAsia"/>
          <w:sz w:val="24"/>
          <w:szCs w:val="24"/>
        </w:rPr>
        <w:t xml:space="preserve">　宗教法人法（昭和２６年法律第１２</w:t>
      </w:r>
      <w:r w:rsidR="00215F26">
        <w:rPr>
          <w:rFonts w:hint="eastAsia"/>
          <w:sz w:val="24"/>
          <w:szCs w:val="24"/>
        </w:rPr>
        <w:t>６号）に基づく島根県○○市□□町（△△郡××町大字▽▽）１２３</w:t>
      </w:r>
      <w:r w:rsidR="00C10B42" w:rsidRPr="00053BBF">
        <w:rPr>
          <w:rFonts w:hint="eastAsia"/>
          <w:sz w:val="24"/>
          <w:szCs w:val="24"/>
        </w:rPr>
        <w:t>番地宗教法人◆◆</w:t>
      </w:r>
      <w:r w:rsidR="00502966">
        <w:rPr>
          <w:rFonts w:hint="eastAsia"/>
          <w:sz w:val="24"/>
          <w:szCs w:val="24"/>
        </w:rPr>
        <w:t>◆</w:t>
      </w:r>
      <w:r w:rsidR="00C10B42" w:rsidRPr="00053BBF">
        <w:rPr>
          <w:rFonts w:hint="eastAsia"/>
          <w:sz w:val="24"/>
          <w:szCs w:val="24"/>
        </w:rPr>
        <w:t>寺は、</w:t>
      </w:r>
    </w:p>
    <w:p w:rsidR="00C10B42" w:rsidRPr="00630776" w:rsidRDefault="00F80A41" w:rsidP="00053BBF">
      <w:pPr>
        <w:spacing w:line="300" w:lineRule="auto"/>
        <w:ind w:right="238"/>
        <w:jc w:val="left"/>
        <w:rPr>
          <w:sz w:val="14"/>
          <w:szCs w:val="1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F80A41">
        <w:rPr>
          <w:rFonts w:ascii="Century" w:hint="eastAsia"/>
          <w:position w:val="3"/>
          <w:sz w:val="16"/>
          <w:szCs w:val="24"/>
        </w:rPr>
        <w:instrText>1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6404D" w:rsidRPr="00053BBF">
        <w:rPr>
          <w:rFonts w:hint="eastAsia"/>
          <w:sz w:val="24"/>
          <w:szCs w:val="24"/>
        </w:rPr>
        <w:t xml:space="preserve">　</w:t>
      </w:r>
      <w:r w:rsidR="005B7D7B" w:rsidRPr="00053BBF">
        <w:rPr>
          <w:rFonts w:hint="eastAsia"/>
          <w:sz w:val="24"/>
          <w:szCs w:val="24"/>
        </w:rPr>
        <w:t>宗教団体法（昭和１４年法律第７７号）施行前</w:t>
      </w:r>
      <w:r w:rsidR="00630776">
        <w:rPr>
          <w:rFonts w:hint="eastAsia"/>
          <w:sz w:val="24"/>
          <w:szCs w:val="24"/>
        </w:rPr>
        <w:t xml:space="preserve">　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(</w:t>
      </w:r>
      <w:r w:rsidR="0096404D" w:rsidRPr="00630776">
        <w:rPr>
          <w:rFonts w:asciiTheme="majorEastAsia" w:eastAsiaTheme="majorEastAsia" w:hAnsiTheme="majorEastAsia" w:hint="eastAsia"/>
          <w:sz w:val="14"/>
          <w:szCs w:val="14"/>
        </w:rPr>
        <w:t>昭和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15</w:t>
      </w:r>
      <w:r w:rsidR="0096404D" w:rsidRPr="00630776">
        <w:rPr>
          <w:rFonts w:asciiTheme="majorEastAsia" w:eastAsiaTheme="majorEastAsia" w:hAnsiTheme="majorEastAsia" w:hint="eastAsia"/>
          <w:sz w:val="14"/>
          <w:szCs w:val="14"/>
        </w:rPr>
        <w:t>年３月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31</w:t>
      </w:r>
      <w:r w:rsidR="0096404D" w:rsidRPr="00630776">
        <w:rPr>
          <w:rFonts w:asciiTheme="majorEastAsia" w:eastAsiaTheme="majorEastAsia" w:hAnsiTheme="majorEastAsia" w:hint="eastAsia"/>
          <w:sz w:val="14"/>
          <w:szCs w:val="14"/>
        </w:rPr>
        <w:t>日以前からの承継)</w:t>
      </w:r>
    </w:p>
    <w:p w:rsidR="0096404D" w:rsidRDefault="005B7D7B" w:rsidP="00053BBF">
      <w:pPr>
        <w:spacing w:line="300" w:lineRule="auto"/>
        <w:ind w:right="240" w:firstLineChars="400" w:firstLine="640"/>
        <w:jc w:val="left"/>
        <w:rPr>
          <w:sz w:val="16"/>
          <w:szCs w:val="16"/>
        </w:rPr>
      </w:pPr>
      <w:r w:rsidRPr="005B7D7B">
        <w:rPr>
          <w:rFonts w:hint="eastAsia"/>
          <w:sz w:val="16"/>
          <w:szCs w:val="16"/>
        </w:rPr>
        <w:t>（どちらか該当する方の文言を続けて作成してください。）</w:t>
      </w:r>
    </w:p>
    <w:p w:rsidR="008B6174" w:rsidRPr="00630776" w:rsidRDefault="00F80A41" w:rsidP="00630776">
      <w:pPr>
        <w:spacing w:line="240" w:lineRule="exact"/>
        <w:ind w:right="238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F80A41">
        <w:rPr>
          <w:rFonts w:ascii="Century" w:hint="eastAsia"/>
          <w:position w:val="3"/>
          <w:sz w:val="16"/>
          <w:szCs w:val="24"/>
        </w:rPr>
        <w:instrText>2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6404D" w:rsidRPr="00053BBF">
        <w:rPr>
          <w:rFonts w:hint="eastAsia"/>
          <w:sz w:val="24"/>
          <w:szCs w:val="24"/>
        </w:rPr>
        <w:t xml:space="preserve">　</w:t>
      </w:r>
      <w:r w:rsidR="005B7D7B" w:rsidRPr="00053BBF">
        <w:rPr>
          <w:rFonts w:hint="eastAsia"/>
          <w:sz w:val="24"/>
          <w:szCs w:val="24"/>
        </w:rPr>
        <w:t>同法施行前</w:t>
      </w:r>
      <w:r w:rsidR="008B6174">
        <w:rPr>
          <w:rFonts w:hint="eastAsia"/>
          <w:sz w:val="23"/>
          <w:szCs w:val="23"/>
        </w:rPr>
        <w:t xml:space="preserve">　　　　　　　　　　　　　　　</w:t>
      </w:r>
      <w:r w:rsidR="008B6174">
        <w:rPr>
          <w:rFonts w:hint="eastAsia"/>
          <w:sz w:val="23"/>
          <w:szCs w:val="23"/>
        </w:rPr>
        <w:t xml:space="preserve"> </w:t>
      </w:r>
      <w:r w:rsidR="00630776">
        <w:rPr>
          <w:rFonts w:hint="eastAsia"/>
          <w:sz w:val="23"/>
          <w:szCs w:val="23"/>
        </w:rPr>
        <w:t xml:space="preserve">　</w:t>
      </w:r>
      <w:r w:rsidR="00630776">
        <w:rPr>
          <w:rFonts w:hint="eastAsia"/>
          <w:sz w:val="23"/>
          <w:szCs w:val="23"/>
        </w:rPr>
        <w:t xml:space="preserve">  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(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昭和15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年４月１日から昭和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26</w:t>
      </w:r>
      <w:r w:rsidR="008B6174" w:rsidRPr="00630776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630776">
        <w:rPr>
          <w:rFonts w:asciiTheme="majorEastAsia" w:eastAsiaTheme="majorEastAsia" w:hAnsiTheme="majorEastAsia" w:hint="eastAsia"/>
          <w:sz w:val="14"/>
          <w:szCs w:val="14"/>
        </w:rPr>
        <w:t>４月</w:t>
      </w:r>
    </w:p>
    <w:p w:rsidR="00F1402D" w:rsidRPr="00630776" w:rsidRDefault="00630776" w:rsidP="00630776">
      <w:pPr>
        <w:spacing w:line="240" w:lineRule="exact"/>
        <w:ind w:right="238" w:firstLineChars="4150" w:firstLine="5810"/>
        <w:jc w:val="left"/>
        <w:rPr>
          <w:rFonts w:asciiTheme="majorEastAsia" w:eastAsiaTheme="majorEastAsia" w:hAnsiTheme="majorEastAsia"/>
          <w:sz w:val="14"/>
          <w:szCs w:val="14"/>
        </w:rPr>
      </w:pPr>
      <w:r w:rsidRPr="00630776">
        <w:rPr>
          <w:rFonts w:asciiTheme="majorEastAsia" w:eastAsiaTheme="majorEastAsia" w:hAnsiTheme="majorEastAsia" w:hint="eastAsia"/>
          <w:sz w:val="14"/>
          <w:szCs w:val="14"/>
        </w:rPr>
        <w:t>２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日までの間の日からの承継</w:t>
      </w:r>
      <w:r>
        <w:rPr>
          <w:rFonts w:asciiTheme="majorEastAsia" w:eastAsiaTheme="majorEastAsia" w:hAnsiTheme="majorEastAsia" w:hint="eastAsia"/>
          <w:sz w:val="14"/>
          <w:szCs w:val="14"/>
        </w:rPr>
        <w:t>）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から存在していた◆◆</w:t>
      </w:r>
      <w:r w:rsidR="00502966">
        <w:rPr>
          <w:rFonts w:hint="eastAsia"/>
          <w:sz w:val="24"/>
          <w:szCs w:val="24"/>
        </w:rPr>
        <w:t>◆</w:t>
      </w:r>
      <w:r w:rsidRPr="00053BBF">
        <w:rPr>
          <w:rFonts w:hint="eastAsia"/>
          <w:sz w:val="24"/>
          <w:szCs w:val="24"/>
        </w:rPr>
        <w:t>寺の権利義務を承継したことを証明願います。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F1402D" w:rsidRPr="00502966" w:rsidRDefault="00F1402D" w:rsidP="00053BBF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2966">
        <w:rPr>
          <w:rFonts w:asciiTheme="majorEastAsia" w:eastAsiaTheme="majorEastAsia" w:hAnsiTheme="majorEastAsia" w:hint="eastAsia"/>
          <w:sz w:val="24"/>
          <w:szCs w:val="24"/>
        </w:rPr>
        <w:t>※次の書類を添付してください。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１　</w:t>
      </w:r>
      <w:r w:rsidRPr="00053BBF">
        <w:rPr>
          <w:rFonts w:hint="eastAsia"/>
          <w:sz w:val="24"/>
          <w:szCs w:val="24"/>
          <w:u w:val="single"/>
        </w:rPr>
        <w:t>法人の</w:t>
      </w:r>
      <w:r w:rsidRPr="00053BBF">
        <w:rPr>
          <w:rFonts w:hint="eastAsia"/>
          <w:sz w:val="24"/>
          <w:szCs w:val="24"/>
        </w:rPr>
        <w:t>登記事項証明書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２　不動産の登記に証明が必要な場合は、当該不動産の登記事項証明書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３　切手付き返信用封筒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４　寺院明細帳の写し（②の場合は不要）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　・目次のうち、寺院の名称が記載されている部分</w:t>
      </w:r>
    </w:p>
    <w:p w:rsidR="00F1402D" w:rsidRPr="00053BBF" w:rsidRDefault="00F1402D" w:rsidP="00053BBF">
      <w:pPr>
        <w:spacing w:line="300" w:lineRule="auto"/>
        <w:ind w:left="720" w:right="240" w:hangingChars="300" w:hanging="72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　・明細帳のうち、所在地、寺院名称、本尊、由緒等が記載されている最初のページ</w:t>
      </w:r>
    </w:p>
    <w:p w:rsidR="00630776" w:rsidRDefault="0099055F" w:rsidP="00E50191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※　</w:t>
      </w:r>
      <w:r w:rsidR="00F1402D" w:rsidRPr="00053BBF">
        <w:rPr>
          <w:rFonts w:hint="eastAsia"/>
          <w:sz w:val="24"/>
          <w:szCs w:val="24"/>
        </w:rPr>
        <w:t>寺院明細帳は、島根県立図書館にあります（コピー有料）。</w:t>
      </w:r>
    </w:p>
    <w:p w:rsidR="00630776" w:rsidRDefault="00F1402D" w:rsidP="00630776">
      <w:pPr>
        <w:spacing w:line="300" w:lineRule="auto"/>
        <w:ind w:right="24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53BBF">
        <w:rPr>
          <w:rFonts w:hint="eastAsia"/>
          <w:sz w:val="24"/>
          <w:szCs w:val="24"/>
        </w:rPr>
        <w:t>郵送でも写し</w:t>
      </w:r>
      <w:r w:rsidR="00630776">
        <w:rPr>
          <w:rFonts w:hint="eastAsia"/>
          <w:sz w:val="24"/>
          <w:szCs w:val="24"/>
        </w:rPr>
        <w:t>の</w:t>
      </w:r>
      <w:r w:rsidRPr="00053BBF">
        <w:rPr>
          <w:rFonts w:hint="eastAsia"/>
          <w:sz w:val="24"/>
          <w:szCs w:val="24"/>
        </w:rPr>
        <w:t>請求が</w:t>
      </w:r>
      <w:r w:rsidR="0099055F" w:rsidRPr="00053BBF">
        <w:rPr>
          <w:rFonts w:hint="eastAsia"/>
          <w:sz w:val="24"/>
          <w:szCs w:val="24"/>
        </w:rPr>
        <w:t>できますので、郷土資料係</w:t>
      </w:r>
      <w:r w:rsidR="0099055F" w:rsidRPr="00E37E44">
        <w:rPr>
          <w:rFonts w:asciiTheme="minorEastAsia" w:hAnsiTheme="minorEastAsia" w:hint="eastAsia"/>
          <w:sz w:val="24"/>
          <w:szCs w:val="24"/>
        </w:rPr>
        <w:t>（</w:t>
      </w:r>
      <w:r w:rsidR="00630776">
        <w:rPr>
          <w:rFonts w:asciiTheme="minorEastAsia" w:hAnsiTheme="minorEastAsia" w:hint="eastAsia"/>
          <w:sz w:val="24"/>
          <w:szCs w:val="24"/>
        </w:rPr>
        <w:t>☎</w:t>
      </w:r>
      <w:r w:rsidR="0099055F" w:rsidRPr="00E37E44">
        <w:rPr>
          <w:rFonts w:asciiTheme="minorEastAsia" w:hAnsiTheme="minorEastAsia" w:hint="eastAsia"/>
          <w:sz w:val="24"/>
          <w:szCs w:val="24"/>
        </w:rPr>
        <w:t>0852-22-57</w:t>
      </w:r>
      <w:r w:rsidR="00E37E44" w:rsidRPr="00E37E44">
        <w:rPr>
          <w:rFonts w:asciiTheme="minorEastAsia" w:hAnsiTheme="minorEastAsia" w:hint="eastAsia"/>
          <w:sz w:val="24"/>
          <w:szCs w:val="24"/>
        </w:rPr>
        <w:t>4</w:t>
      </w:r>
      <w:r w:rsidR="0099055F" w:rsidRPr="00E37E44">
        <w:rPr>
          <w:rFonts w:asciiTheme="minorEastAsia" w:hAnsiTheme="minorEastAsia" w:hint="eastAsia"/>
          <w:sz w:val="24"/>
          <w:szCs w:val="24"/>
        </w:rPr>
        <w:t>2）へ</w:t>
      </w:r>
    </w:p>
    <w:p w:rsidR="00E50191" w:rsidRDefault="0099055F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お問い合わせください。</w:t>
      </w:r>
    </w:p>
    <w:p w:rsidR="00630776" w:rsidRDefault="00630776" w:rsidP="00630776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</w:p>
    <w:p w:rsidR="00E50191" w:rsidRPr="00053BBF" w:rsidRDefault="007F56FB" w:rsidP="00E50191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lastRenderedPageBreak/>
        <w:t>令和</w:t>
      </w:r>
      <w:r>
        <w:rPr>
          <w:rFonts w:hint="eastAsia"/>
          <w:sz w:val="24"/>
          <w:szCs w:val="24"/>
        </w:rPr>
        <w:t xml:space="preserve">　　</w:t>
      </w:r>
      <w:r w:rsidR="00E50191" w:rsidRPr="00053BBF">
        <w:rPr>
          <w:rFonts w:hint="eastAsia"/>
          <w:sz w:val="24"/>
          <w:szCs w:val="24"/>
        </w:rPr>
        <w:t>年　　月　　日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島根県知事　</w:t>
      </w:r>
      <w:r w:rsidR="00C51879">
        <w:rPr>
          <w:rFonts w:hint="eastAsia"/>
          <w:kern w:val="0"/>
          <w:sz w:val="24"/>
          <w:szCs w:val="24"/>
        </w:rPr>
        <w:t>丸山　達也</w:t>
      </w:r>
      <w:r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>様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502966" w:rsidP="00E50191">
      <w:pPr>
        <w:wordWrap w:val="0"/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E50191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502966" w:rsidRDefault="00E50191" w:rsidP="00E50191">
      <w:pPr>
        <w:spacing w:line="300" w:lineRule="auto"/>
        <w:ind w:right="240"/>
        <w:jc w:val="righ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1200"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宗教法人　　　　　　　　</w:t>
      </w:r>
      <w:r w:rsidRPr="00053BBF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053BBF" w:rsidRDefault="00E50191" w:rsidP="00E50191">
      <w:pPr>
        <w:wordWrap w:val="0"/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3BBF">
        <w:rPr>
          <w:rFonts w:hint="eastAsia"/>
          <w:sz w:val="24"/>
          <w:szCs w:val="24"/>
        </w:rPr>
        <w:t>代表役員</w:t>
      </w:r>
      <w:r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㊞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証　　明　　願</w:t>
      </w:r>
    </w:p>
    <w:p w:rsidR="00E50191" w:rsidRPr="0096404D" w:rsidRDefault="00E50191" w:rsidP="00215F26">
      <w:pPr>
        <w:spacing w:line="300" w:lineRule="auto"/>
        <w:ind w:left="2400" w:right="240" w:hangingChars="1000" w:hanging="240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宗教法人法（昭和２６年法律第１２６号）に基づく島根県</w:t>
      </w:r>
      <w:r>
        <w:rPr>
          <w:rFonts w:hint="eastAsia"/>
          <w:sz w:val="24"/>
          <w:szCs w:val="24"/>
        </w:rPr>
        <w:t xml:space="preserve">　　　　　　　　宗教法人　　　　　　</w:t>
      </w:r>
      <w:r w:rsidRPr="00053BBF">
        <w:rPr>
          <w:rFonts w:hint="eastAsia"/>
          <w:sz w:val="24"/>
          <w:szCs w:val="24"/>
        </w:rPr>
        <w:t>は、</w:t>
      </w:r>
    </w:p>
    <w:p w:rsidR="00E50191" w:rsidRDefault="00E50191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宗教団体法（昭和１４年法律第７７号）施行前</w:t>
      </w:r>
      <w:r>
        <w:rPr>
          <w:rFonts w:hint="eastAsia"/>
          <w:sz w:val="24"/>
          <w:szCs w:val="24"/>
        </w:rPr>
        <w:t>（又は、</w:t>
      </w:r>
      <w:r w:rsidRPr="00053BBF">
        <w:rPr>
          <w:rFonts w:hint="eastAsia"/>
          <w:sz w:val="24"/>
          <w:szCs w:val="24"/>
        </w:rPr>
        <w:t>同法施行前</w:t>
      </w:r>
      <w:r>
        <w:rPr>
          <w:rFonts w:hint="eastAsia"/>
          <w:sz w:val="24"/>
          <w:szCs w:val="24"/>
        </w:rPr>
        <w:t>）から存在していた</w:t>
      </w:r>
      <w:r w:rsidR="00215F2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053BBF">
        <w:rPr>
          <w:rFonts w:hint="eastAsia"/>
          <w:sz w:val="24"/>
          <w:szCs w:val="24"/>
        </w:rPr>
        <w:t>の権利義務を承継したことを証明願います。</w:t>
      </w:r>
    </w:p>
    <w:p w:rsidR="00215F26" w:rsidRDefault="00215F26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AA222C" w:rsidRDefault="00AA222C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AA222C" w:rsidRDefault="00AA222C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215F26" w:rsidRDefault="00215F26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215F26" w:rsidRDefault="00215F26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215F26" w:rsidRDefault="00215F26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</w:p>
    <w:p w:rsidR="00215F26" w:rsidRPr="00AA222C" w:rsidRDefault="00AA222C" w:rsidP="00AA222C">
      <w:pPr>
        <w:spacing w:line="300" w:lineRule="auto"/>
        <w:ind w:right="238" w:firstLineChars="1100" w:firstLine="3080"/>
        <w:jc w:val="left"/>
        <w:rPr>
          <w:sz w:val="28"/>
          <w:szCs w:val="28"/>
        </w:rPr>
      </w:pPr>
      <w:r w:rsidRPr="00AA222C">
        <w:rPr>
          <w:rFonts w:hint="eastAsia"/>
          <w:sz w:val="28"/>
          <w:szCs w:val="28"/>
        </w:rPr>
        <w:t>上記のとおり相違ないことを証明する。</w:t>
      </w:r>
    </w:p>
    <w:p w:rsidR="00AA222C" w:rsidRDefault="007F56FB" w:rsidP="007F56FB">
      <w:pPr>
        <w:spacing w:line="300" w:lineRule="auto"/>
        <w:ind w:right="238" w:firstLineChars="1500" w:firstLine="3150"/>
        <w:jc w:val="left"/>
        <w:rPr>
          <w:sz w:val="24"/>
          <w:szCs w:val="24"/>
        </w:rPr>
      </w:pPr>
      <w:r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AA222C">
        <w:rPr>
          <w:rFonts w:hint="eastAsia"/>
          <w:sz w:val="24"/>
          <w:szCs w:val="24"/>
        </w:rPr>
        <w:t>年　　月　　日</w:t>
      </w:r>
    </w:p>
    <w:p w:rsidR="00AA222C" w:rsidRPr="00AA222C" w:rsidRDefault="00AA222C" w:rsidP="00AA222C">
      <w:pPr>
        <w:spacing w:line="300" w:lineRule="auto"/>
        <w:ind w:right="238" w:firstLineChars="1100" w:firstLine="3080"/>
        <w:jc w:val="left"/>
        <w:rPr>
          <w:sz w:val="28"/>
          <w:szCs w:val="28"/>
        </w:rPr>
      </w:pPr>
      <w:r w:rsidRPr="00AA222C">
        <w:rPr>
          <w:rFonts w:hint="eastAsia"/>
          <w:sz w:val="28"/>
          <w:szCs w:val="28"/>
        </w:rPr>
        <w:t xml:space="preserve">島根県知事　</w:t>
      </w:r>
      <w:r w:rsidR="00C51879">
        <w:rPr>
          <w:rFonts w:hint="eastAsia"/>
          <w:kern w:val="0"/>
          <w:sz w:val="24"/>
          <w:szCs w:val="24"/>
        </w:rPr>
        <w:t>丸山　達也</w:t>
      </w:r>
    </w:p>
    <w:sectPr w:rsidR="00AA222C" w:rsidRPr="00AA222C" w:rsidSect="00E5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5D" w:rsidRDefault="007B0D5D" w:rsidP="00053BBF">
      <w:r>
        <w:separator/>
      </w:r>
    </w:p>
  </w:endnote>
  <w:endnote w:type="continuationSeparator" w:id="0">
    <w:p w:rsidR="007B0D5D" w:rsidRDefault="007B0D5D" w:rsidP="000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A" w:rsidRDefault="00F33D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A" w:rsidRDefault="00F33D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A" w:rsidRDefault="00F33D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5D" w:rsidRDefault="007B0D5D" w:rsidP="00053BBF">
      <w:r>
        <w:separator/>
      </w:r>
    </w:p>
  </w:footnote>
  <w:footnote w:type="continuationSeparator" w:id="0">
    <w:p w:rsidR="007B0D5D" w:rsidRDefault="007B0D5D" w:rsidP="000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A" w:rsidRDefault="00F33D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A" w:rsidRDefault="00F33D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8A" w:rsidRDefault="00F33D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4C"/>
    <w:multiLevelType w:val="hybridMultilevel"/>
    <w:tmpl w:val="979A5FBA"/>
    <w:lvl w:ilvl="0" w:tplc="2A7C5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5D30"/>
    <w:multiLevelType w:val="hybridMultilevel"/>
    <w:tmpl w:val="8CD0905C"/>
    <w:lvl w:ilvl="0" w:tplc="561E2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11795"/>
    <w:multiLevelType w:val="hybridMultilevel"/>
    <w:tmpl w:val="2632B3C0"/>
    <w:lvl w:ilvl="0" w:tplc="866691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4"/>
    <w:rsid w:val="000438B9"/>
    <w:rsid w:val="00053BBF"/>
    <w:rsid w:val="001F4E0B"/>
    <w:rsid w:val="00215F26"/>
    <w:rsid w:val="00277DFC"/>
    <w:rsid w:val="00502966"/>
    <w:rsid w:val="005B7D7B"/>
    <w:rsid w:val="005E6914"/>
    <w:rsid w:val="00630776"/>
    <w:rsid w:val="00754A67"/>
    <w:rsid w:val="007B0D5D"/>
    <w:rsid w:val="007F56FB"/>
    <w:rsid w:val="008242FB"/>
    <w:rsid w:val="00875988"/>
    <w:rsid w:val="008B6174"/>
    <w:rsid w:val="0096404D"/>
    <w:rsid w:val="0099055F"/>
    <w:rsid w:val="00AA222C"/>
    <w:rsid w:val="00C10B42"/>
    <w:rsid w:val="00C51879"/>
    <w:rsid w:val="00E37E44"/>
    <w:rsid w:val="00E50191"/>
    <w:rsid w:val="00F1402D"/>
    <w:rsid w:val="00F33D8A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BF"/>
  </w:style>
  <w:style w:type="paragraph" w:styleId="a6">
    <w:name w:val="footer"/>
    <w:basedOn w:val="a"/>
    <w:link w:val="a7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2021-05-12T01:07:00Z</dcterms:created>
  <dcterms:modified xsi:type="dcterms:W3CDTF">2021-05-12T01:07:00Z</dcterms:modified>
</cp:coreProperties>
</file>