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1D5" w:rsidRPr="009464AA" w:rsidRDefault="00243740" w:rsidP="007703EF">
      <w:pPr>
        <w:ind w:left="359" w:rightChars="82" w:right="180" w:hangingChars="163" w:hanging="359"/>
        <w:jc w:val="center"/>
        <w:rPr>
          <w:rFonts w:ascii="HG丸ｺﾞｼｯｸM-PRO" w:eastAsia="HG丸ｺﾞｼｯｸM-PRO" w:hAnsi="ＭＳ ゴシック"/>
          <w:b/>
          <w:sz w:val="28"/>
          <w:szCs w:val="28"/>
        </w:rPr>
      </w:pPr>
      <w:r>
        <w:rPr>
          <w:noProof/>
        </w:rPr>
        <mc:AlternateContent>
          <mc:Choice Requires="wps">
            <w:drawing>
              <wp:anchor distT="0" distB="0" distL="114300" distR="114300" simplePos="0" relativeHeight="251660288" behindDoc="0" locked="0" layoutInCell="1" allowOverlap="1" wp14:anchorId="11A3B02A" wp14:editId="4FA9EE0F">
                <wp:simplePos x="0" y="0"/>
                <wp:positionH relativeFrom="column">
                  <wp:posOffset>463550</wp:posOffset>
                </wp:positionH>
                <wp:positionV relativeFrom="paragraph">
                  <wp:posOffset>-71755</wp:posOffset>
                </wp:positionV>
                <wp:extent cx="5040630" cy="1828800"/>
                <wp:effectExtent l="0" t="0" r="0" b="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5040630" cy="1828800"/>
                        </a:xfrm>
                        <a:prstGeom prst="rect">
                          <a:avLst/>
                        </a:prstGeom>
                        <a:noFill/>
                        <a:ln>
                          <a:noFill/>
                        </a:ln>
                        <a:effectLst/>
                      </wps:spPr>
                      <wps:txbx>
                        <w:txbxContent>
                          <w:p w:rsidR="00243740" w:rsidRPr="00243740" w:rsidRDefault="00243740" w:rsidP="00243740">
                            <w:pPr>
                              <w:ind w:left="655" w:rightChars="82" w:right="180" w:hangingChars="163" w:hanging="655"/>
                              <w:jc w:val="distribute"/>
                              <w:rPr>
                                <w:b/>
                                <w:noProof/>
                                <w:sz w:val="40"/>
                                <w:szCs w:val="4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43740">
                              <w:rPr>
                                <w:rFonts w:ascii="HG丸ｺﾞｼｯｸM-PRO" w:eastAsia="HG丸ｺﾞｼｯｸM-PRO" w:hAnsi="ＭＳ ゴシック" w:hint="eastAsia"/>
                                <w:b/>
                                <w:sz w:val="40"/>
                                <w:szCs w:val="4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中国地方の県立農業大学校の受験案内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1A3B02A" id="_x0000_t202" coordsize="21600,21600" o:spt="202" path="m,l,21600r21600,l21600,xe">
                <v:stroke joinstyle="miter"/>
                <v:path gradientshapeok="t" o:connecttype="rect"/>
              </v:shapetype>
              <v:shape id="テキスト ボックス 4" o:spid="_x0000_s1026" type="#_x0000_t202" style="position:absolute;left:0;text-align:left;margin-left:36.5pt;margin-top:-5.65pt;width:396.9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" filled="f" stroked="f">
                <v:textbox style="mso-fit-shape-to-text:t" inset="5.85pt,.7pt,5.85pt,.7pt">
                  <w:txbxContent>
                    <w:p w:rsidR="00243740" w:rsidRPr="00243740" w:rsidRDefault="00243740" w:rsidP="00243740">
                      <w:pPr>
                        <w:ind w:left="655" w:rightChars="82" w:right="180" w:hangingChars="163" w:hanging="655"/>
                        <w:jc w:val="distribute"/>
                        <w:rPr>
                          <w:b/>
                          <w:noProof/>
                          <w:sz w:val="40"/>
                          <w:szCs w:val="4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43740">
                        <w:rPr>
                          <w:rFonts w:ascii="HG丸ｺﾞｼｯｸM-PRO" w:eastAsia="HG丸ｺﾞｼｯｸM-PRO" w:hAnsi="ＭＳ ゴシック" w:hint="eastAsia"/>
                          <w:b/>
                          <w:sz w:val="40"/>
                          <w:szCs w:val="4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中国地方の県立農業大学校の受験案内</w:t>
                      </w:r>
                    </w:p>
                  </w:txbxContent>
                </v:textbox>
                <w10:wrap type="square"/>
              </v:shape>
            </w:pict>
          </mc:Fallback>
        </mc:AlternateContent>
      </w:r>
    </w:p>
    <w:p w:rsidR="00D311D5" w:rsidRPr="009464AA" w:rsidRDefault="00243740" w:rsidP="00243740">
      <w:pPr>
        <w:ind w:left="342" w:rightChars="82" w:right="180" w:hangingChars="163" w:hanging="342"/>
        <w:jc w:val="center"/>
        <w:rPr>
          <w:rFonts w:ascii="HG丸ｺﾞｼｯｸM-PRO" w:eastAsia="HG丸ｺﾞｼｯｸM-PRO" w:hAnsi="ＭＳ ゴシック"/>
          <w:sz w:val="24"/>
          <w:szCs w:val="24"/>
        </w:rPr>
      </w:pPr>
      <w:r>
        <w:rPr>
          <w:noProof/>
          <w:sz w:val="21"/>
          <w:szCs w:val="22"/>
        </w:rPr>
        <w:drawing>
          <wp:anchor distT="0" distB="0" distL="114300" distR="114300" simplePos="0" relativeHeight="251658240" behindDoc="1" locked="0" layoutInCell="1" allowOverlap="1" wp14:anchorId="148F98FA" wp14:editId="63EC6CB6">
            <wp:simplePos x="0" y="0"/>
            <wp:positionH relativeFrom="column">
              <wp:posOffset>-377191</wp:posOffset>
            </wp:positionH>
            <wp:positionV relativeFrom="paragraph">
              <wp:posOffset>62230</wp:posOffset>
            </wp:positionV>
            <wp:extent cx="6848475" cy="2638347"/>
            <wp:effectExtent l="0" t="0" r="0" b="0"/>
            <wp:wrapNone/>
            <wp:docPr id="3" name="図 3" descr="C:\Users\86703\Desktop\frame01_a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86703\Desktop\frame01_a05.png"/>
                    <pic:cNvPicPr>
                      <a:picLocks noChangeAspect="1" noChangeArrowheads="1"/>
                    </pic:cNvPicPr>
                  </pic:nvPicPr>
                  <pic:blipFill>
                    <a:blip r:embed="rId8">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6852333" cy="26398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11D5" w:rsidRPr="00243740" w:rsidRDefault="00D311D5" w:rsidP="005F3F55">
      <w:pPr>
        <w:spacing w:line="480" w:lineRule="auto"/>
        <w:ind w:rightChars="82" w:right="180"/>
        <w:rPr>
          <w:rFonts w:asciiTheme="majorEastAsia" w:eastAsiaTheme="majorEastAsia" w:hAnsiTheme="majorEastAsia"/>
          <w:sz w:val="21"/>
          <w:szCs w:val="21"/>
        </w:rPr>
      </w:pPr>
      <w:r w:rsidRPr="00243740">
        <w:rPr>
          <w:rFonts w:asciiTheme="majorEastAsia" w:eastAsiaTheme="majorEastAsia" w:hAnsiTheme="majorEastAsia" w:hint="eastAsia"/>
          <w:sz w:val="21"/>
          <w:szCs w:val="21"/>
        </w:rPr>
        <w:t>○　中国地方の県立農業大学校では</w:t>
      </w:r>
      <w:r w:rsidR="005F3F55" w:rsidRPr="00243740">
        <w:rPr>
          <w:rFonts w:asciiTheme="majorEastAsia" w:eastAsiaTheme="majorEastAsia" w:hAnsiTheme="majorEastAsia" w:hint="eastAsia"/>
          <w:sz w:val="21"/>
          <w:szCs w:val="21"/>
        </w:rPr>
        <w:t>、</w:t>
      </w:r>
      <w:r w:rsidRPr="00243740">
        <w:rPr>
          <w:rFonts w:asciiTheme="majorEastAsia" w:eastAsiaTheme="majorEastAsia" w:hAnsiTheme="majorEastAsia" w:hint="eastAsia"/>
          <w:sz w:val="21"/>
          <w:szCs w:val="21"/>
        </w:rPr>
        <w:t>県外からの入学生も受け入れています。</w:t>
      </w:r>
    </w:p>
    <w:p w:rsidR="00D311D5" w:rsidRPr="00243740" w:rsidRDefault="00D311D5" w:rsidP="00243740">
      <w:pPr>
        <w:spacing w:line="480" w:lineRule="auto"/>
        <w:ind w:rightChars="82" w:right="180"/>
        <w:rPr>
          <w:rFonts w:asciiTheme="majorEastAsia" w:eastAsiaTheme="majorEastAsia" w:hAnsiTheme="majorEastAsia"/>
          <w:sz w:val="21"/>
          <w:szCs w:val="21"/>
        </w:rPr>
      </w:pPr>
      <w:r w:rsidRPr="00243740">
        <w:rPr>
          <w:rFonts w:asciiTheme="majorEastAsia" w:eastAsiaTheme="majorEastAsia" w:hAnsiTheme="majorEastAsia" w:hint="eastAsia"/>
          <w:sz w:val="21"/>
          <w:szCs w:val="21"/>
        </w:rPr>
        <w:t>○　各県立農業大学校では</w:t>
      </w:r>
      <w:r w:rsidR="005F3F55" w:rsidRPr="00243740">
        <w:rPr>
          <w:rFonts w:asciiTheme="majorEastAsia" w:eastAsiaTheme="majorEastAsia" w:hAnsiTheme="majorEastAsia" w:hint="eastAsia"/>
          <w:sz w:val="21"/>
          <w:szCs w:val="21"/>
        </w:rPr>
        <w:t>、</w:t>
      </w:r>
      <w:r w:rsidRPr="00243740">
        <w:rPr>
          <w:rFonts w:asciiTheme="majorEastAsia" w:eastAsiaTheme="majorEastAsia" w:hAnsiTheme="majorEastAsia" w:hint="eastAsia"/>
          <w:sz w:val="21"/>
          <w:szCs w:val="21"/>
        </w:rPr>
        <w:t>魅力ある学校を目指して</w:t>
      </w:r>
      <w:r w:rsidR="005F3F55" w:rsidRPr="00243740">
        <w:rPr>
          <w:rFonts w:asciiTheme="majorEastAsia" w:eastAsiaTheme="majorEastAsia" w:hAnsiTheme="majorEastAsia" w:hint="eastAsia"/>
          <w:sz w:val="21"/>
          <w:szCs w:val="21"/>
        </w:rPr>
        <w:t>、</w:t>
      </w:r>
      <w:r w:rsidRPr="00243740">
        <w:rPr>
          <w:rFonts w:asciiTheme="majorEastAsia" w:eastAsiaTheme="majorEastAsia" w:hAnsiTheme="majorEastAsia" w:hint="eastAsia"/>
          <w:sz w:val="21"/>
          <w:szCs w:val="21"/>
        </w:rPr>
        <w:t>それぞれ特色ある教育を行って</w:t>
      </w:r>
      <w:r w:rsidR="00243740">
        <w:rPr>
          <w:rFonts w:asciiTheme="majorEastAsia" w:eastAsiaTheme="majorEastAsia" w:hAnsiTheme="majorEastAsia" w:hint="eastAsia"/>
          <w:sz w:val="21"/>
          <w:szCs w:val="21"/>
        </w:rPr>
        <w:t>います</w:t>
      </w:r>
      <w:r w:rsidRPr="00243740">
        <w:rPr>
          <w:rFonts w:asciiTheme="majorEastAsia" w:eastAsiaTheme="majorEastAsia" w:hAnsiTheme="majorEastAsia" w:hint="eastAsia"/>
          <w:sz w:val="21"/>
          <w:szCs w:val="21"/>
        </w:rPr>
        <w:t>。</w:t>
      </w:r>
    </w:p>
    <w:p w:rsidR="00D311D5" w:rsidRPr="00243740" w:rsidRDefault="00D311D5" w:rsidP="00372DB6">
      <w:pPr>
        <w:ind w:left="420" w:rightChars="82" w:right="180" w:hangingChars="200" w:hanging="420"/>
        <w:rPr>
          <w:rFonts w:asciiTheme="majorEastAsia" w:eastAsiaTheme="majorEastAsia" w:hAnsiTheme="majorEastAsia"/>
          <w:sz w:val="21"/>
          <w:szCs w:val="21"/>
        </w:rPr>
      </w:pPr>
      <w:r w:rsidRPr="00243740">
        <w:rPr>
          <w:rFonts w:asciiTheme="majorEastAsia" w:eastAsiaTheme="majorEastAsia" w:hAnsiTheme="majorEastAsia" w:hint="eastAsia"/>
          <w:sz w:val="21"/>
          <w:szCs w:val="21"/>
        </w:rPr>
        <w:t xml:space="preserve">○　</w:t>
      </w:r>
      <w:r w:rsidRPr="00243740">
        <w:rPr>
          <w:rFonts w:asciiTheme="majorEastAsia" w:eastAsiaTheme="majorEastAsia" w:hAnsiTheme="majorEastAsia" w:hint="eastAsia"/>
          <w:sz w:val="21"/>
          <w:szCs w:val="21"/>
          <w:u w:val="single"/>
        </w:rPr>
        <w:t>出願資格</w:t>
      </w:r>
      <w:r w:rsidR="005F3F55" w:rsidRPr="00243740">
        <w:rPr>
          <w:rFonts w:asciiTheme="majorEastAsia" w:eastAsiaTheme="majorEastAsia" w:hAnsiTheme="majorEastAsia" w:hint="eastAsia"/>
          <w:sz w:val="21"/>
          <w:szCs w:val="21"/>
          <w:u w:val="single"/>
        </w:rPr>
        <w:t>、</w:t>
      </w:r>
      <w:r w:rsidRPr="00243740">
        <w:rPr>
          <w:rFonts w:asciiTheme="majorEastAsia" w:eastAsiaTheme="majorEastAsia" w:hAnsiTheme="majorEastAsia" w:hint="eastAsia"/>
          <w:sz w:val="21"/>
          <w:szCs w:val="21"/>
          <w:u w:val="single"/>
        </w:rPr>
        <w:t>卒業後の就農要件等は各県立農業大学校で異なって</w:t>
      </w:r>
      <w:r w:rsidR="00372DB6">
        <w:rPr>
          <w:rFonts w:asciiTheme="majorEastAsia" w:eastAsiaTheme="majorEastAsia" w:hAnsiTheme="majorEastAsia" w:hint="eastAsia"/>
          <w:sz w:val="21"/>
          <w:szCs w:val="21"/>
          <w:u w:val="single"/>
        </w:rPr>
        <w:t>いるため</w:t>
      </w:r>
      <w:r w:rsidR="005F3F55" w:rsidRPr="00243740">
        <w:rPr>
          <w:rFonts w:asciiTheme="majorEastAsia" w:eastAsiaTheme="majorEastAsia" w:hAnsiTheme="majorEastAsia" w:hint="eastAsia"/>
          <w:sz w:val="21"/>
          <w:szCs w:val="21"/>
          <w:u w:val="single"/>
        </w:rPr>
        <w:t>、</w:t>
      </w:r>
      <w:r w:rsidRPr="00243740">
        <w:rPr>
          <w:rFonts w:asciiTheme="majorEastAsia" w:eastAsiaTheme="majorEastAsia" w:hAnsiTheme="majorEastAsia" w:hint="eastAsia"/>
          <w:sz w:val="21"/>
          <w:szCs w:val="21"/>
          <w:u w:val="single"/>
        </w:rPr>
        <w:t>それぞれの大学校に問合</w:t>
      </w:r>
      <w:r w:rsidR="00372DB6">
        <w:rPr>
          <w:rFonts w:asciiTheme="majorEastAsia" w:eastAsiaTheme="majorEastAsia" w:hAnsiTheme="majorEastAsia" w:hint="eastAsia"/>
          <w:sz w:val="21"/>
          <w:szCs w:val="21"/>
          <w:u w:val="single"/>
        </w:rPr>
        <w:t>わ</w:t>
      </w:r>
      <w:r w:rsidRPr="00243740">
        <w:rPr>
          <w:rFonts w:asciiTheme="majorEastAsia" w:eastAsiaTheme="majorEastAsia" w:hAnsiTheme="majorEastAsia" w:hint="eastAsia"/>
          <w:sz w:val="21"/>
          <w:szCs w:val="21"/>
          <w:u w:val="single"/>
        </w:rPr>
        <w:t>せ</w:t>
      </w:r>
      <w:r w:rsidR="00372DB6">
        <w:rPr>
          <w:rFonts w:asciiTheme="majorEastAsia" w:eastAsiaTheme="majorEastAsia" w:hAnsiTheme="majorEastAsia" w:hint="eastAsia"/>
          <w:sz w:val="21"/>
          <w:szCs w:val="21"/>
          <w:u w:val="single"/>
        </w:rPr>
        <w:t>て</w:t>
      </w:r>
      <w:r w:rsidRPr="00243740">
        <w:rPr>
          <w:rFonts w:asciiTheme="majorEastAsia" w:eastAsiaTheme="majorEastAsia" w:hAnsiTheme="majorEastAsia" w:hint="eastAsia"/>
          <w:sz w:val="21"/>
          <w:szCs w:val="21"/>
          <w:u w:val="single"/>
        </w:rPr>
        <w:t>ください。</w:t>
      </w:r>
    </w:p>
    <w:p w:rsidR="00D311D5" w:rsidRPr="009464AA" w:rsidRDefault="00D311D5" w:rsidP="00D311D5">
      <w:pPr>
        <w:rPr>
          <w:rFonts w:hAnsi="ＭＳ 明朝"/>
          <w:sz w:val="21"/>
          <w:szCs w:val="22"/>
        </w:rPr>
      </w:pPr>
      <w:r w:rsidRPr="009464AA">
        <w:rPr>
          <w:rFonts w:hAnsi="ＭＳ 明朝" w:hint="eastAsia"/>
          <w:sz w:val="21"/>
          <w:szCs w:val="22"/>
        </w:rPr>
        <w:t xml:space="preserve">　</w:t>
      </w:r>
      <w:r w:rsidR="009464AA">
        <w:rPr>
          <w:rFonts w:hAnsi="ＭＳ 明朝" w:hint="eastAsia"/>
          <w:noProof/>
          <w:sz w:val="21"/>
          <w:szCs w:val="22"/>
        </w:rPr>
        <w:drawing>
          <wp:anchor distT="0" distB="0" distL="114300" distR="114300" simplePos="0" relativeHeight="251661312" behindDoc="0" locked="0" layoutInCell="1" allowOverlap="1" wp14:anchorId="2939F584" wp14:editId="2F8C8532">
            <wp:simplePos x="0" y="0"/>
            <wp:positionH relativeFrom="column">
              <wp:posOffset>129540</wp:posOffset>
            </wp:positionH>
            <wp:positionV relativeFrom="paragraph">
              <wp:posOffset>60960</wp:posOffset>
            </wp:positionV>
            <wp:extent cx="635635" cy="32639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635" cy="326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2DB6" w:rsidRDefault="00372DB6" w:rsidP="00372DB6">
      <w:pPr>
        <w:ind w:left="420" w:rightChars="82" w:right="180" w:hangingChars="200" w:hanging="420"/>
        <w:rPr>
          <w:rFonts w:asciiTheme="majorEastAsia" w:eastAsiaTheme="majorEastAsia" w:hAnsiTheme="majorEastAsia"/>
          <w:sz w:val="21"/>
          <w:szCs w:val="21"/>
        </w:rPr>
      </w:pPr>
    </w:p>
    <w:p w:rsidR="00372DB6" w:rsidRPr="00372DB6" w:rsidRDefault="00372DB6" w:rsidP="00372DB6">
      <w:pPr>
        <w:ind w:leftChars="200" w:left="440" w:rightChars="82" w:right="180"/>
        <w:rPr>
          <w:rFonts w:asciiTheme="majorEastAsia" w:eastAsiaTheme="majorEastAsia" w:hAnsiTheme="majorEastAsia"/>
          <w:sz w:val="21"/>
          <w:szCs w:val="21"/>
        </w:rPr>
      </w:pPr>
      <w:r w:rsidRPr="00243740">
        <w:rPr>
          <w:rFonts w:asciiTheme="majorEastAsia" w:eastAsiaTheme="majorEastAsia" w:hAnsiTheme="majorEastAsia" w:hint="eastAsia"/>
          <w:sz w:val="21"/>
          <w:szCs w:val="21"/>
        </w:rPr>
        <w:t xml:space="preserve">　</w:t>
      </w:r>
      <w:r w:rsidRPr="00372DB6">
        <w:rPr>
          <w:rFonts w:asciiTheme="majorEastAsia" w:eastAsiaTheme="majorEastAsia" w:hAnsiTheme="majorEastAsia" w:hint="eastAsia"/>
          <w:sz w:val="21"/>
          <w:szCs w:val="21"/>
        </w:rPr>
        <w:t>鳥取県の「作物コース」、島根県の「林業科」は、他県にはない特徴あるコースです。</w:t>
      </w:r>
      <w:r>
        <w:rPr>
          <w:rFonts w:asciiTheme="majorEastAsia" w:eastAsiaTheme="majorEastAsia" w:hAnsiTheme="majorEastAsia"/>
          <w:sz w:val="21"/>
          <w:szCs w:val="21"/>
        </w:rPr>
        <w:br/>
      </w:r>
      <w:r w:rsidRPr="00372DB6">
        <w:rPr>
          <w:rFonts w:asciiTheme="majorEastAsia" w:eastAsiaTheme="majorEastAsia" w:hAnsiTheme="majorEastAsia" w:hint="eastAsia"/>
          <w:sz w:val="21"/>
          <w:szCs w:val="21"/>
        </w:rPr>
        <w:t>詳しくは、とじ込みファイルや各県ＨＰを参照してください。</w:t>
      </w:r>
    </w:p>
    <w:p w:rsidR="00742D79" w:rsidRDefault="00742D79" w:rsidP="00D311D5">
      <w:pPr>
        <w:rPr>
          <w:sz w:val="21"/>
          <w:szCs w:val="22"/>
        </w:rPr>
      </w:pPr>
    </w:p>
    <w:p w:rsidR="00372DB6" w:rsidRDefault="00372DB6" w:rsidP="00D311D5">
      <w:pPr>
        <w:rPr>
          <w:sz w:val="21"/>
          <w:szCs w:val="22"/>
        </w:rPr>
      </w:pPr>
    </w:p>
    <w:p w:rsidR="00E60A44" w:rsidRPr="009464AA" w:rsidRDefault="00E60A44" w:rsidP="00D311D5">
      <w:pPr>
        <w:rPr>
          <w:sz w:val="21"/>
          <w:szCs w:val="22"/>
        </w:rPr>
      </w:pPr>
    </w:p>
    <w:p w:rsidR="00D311D5" w:rsidRPr="00DC6F0B" w:rsidRDefault="00D311D5" w:rsidP="00D311D5">
      <w:pPr>
        <w:rPr>
          <w:rFonts w:ascii="ＭＳ ゴシック" w:eastAsia="ＭＳ ゴシック" w:hAnsi="ＭＳ ゴシック"/>
          <w:b/>
          <w:sz w:val="24"/>
          <w:szCs w:val="24"/>
        </w:rPr>
      </w:pPr>
      <w:r w:rsidRPr="009464AA">
        <w:rPr>
          <w:rFonts w:ascii="ＭＳ ゴシック" w:eastAsia="ＭＳ ゴシック" w:hAnsi="ＭＳ ゴシック" w:hint="eastAsia"/>
          <w:b/>
          <w:sz w:val="24"/>
          <w:szCs w:val="24"/>
        </w:rPr>
        <w:t>★各県立農業大学校の紹介★</w:t>
      </w:r>
    </w:p>
    <w:tbl>
      <w:tblPr>
        <w:tblStyle w:val="1"/>
        <w:tblW w:w="9640" w:type="dxa"/>
        <w:tblInd w:w="108" w:type="dxa"/>
        <w:tblLayout w:type="fixed"/>
        <w:tblLook w:val="01E0" w:firstRow="1" w:lastRow="1" w:firstColumn="1" w:lastColumn="1" w:noHBand="0" w:noVBand="0"/>
      </w:tblPr>
      <w:tblGrid>
        <w:gridCol w:w="1844"/>
        <w:gridCol w:w="1984"/>
        <w:gridCol w:w="1843"/>
        <w:gridCol w:w="2126"/>
        <w:gridCol w:w="1843"/>
      </w:tblGrid>
      <w:tr w:rsidR="009464AA" w:rsidRPr="009464AA" w:rsidTr="00FD63CC">
        <w:trPr>
          <w:cantSplit/>
          <w:tblHeader/>
        </w:trPr>
        <w:tc>
          <w:tcPr>
            <w:tcW w:w="1844" w:type="dxa"/>
            <w:shd w:val="clear" w:color="auto" w:fill="DAEEF3" w:themeFill="accent5" w:themeFillTint="33"/>
            <w:vAlign w:val="center"/>
          </w:tcPr>
          <w:p w:rsidR="00D311D5" w:rsidRPr="009464AA" w:rsidRDefault="00D311D5" w:rsidP="00D311D5">
            <w:pPr>
              <w:jc w:val="center"/>
              <w:rPr>
                <w:rFonts w:ascii="ＭＳ ゴシック" w:eastAsia="ＭＳ ゴシック" w:hAnsi="ＭＳ ゴシック"/>
                <w:sz w:val="20"/>
                <w:szCs w:val="24"/>
              </w:rPr>
            </w:pPr>
            <w:r w:rsidRPr="009464AA">
              <w:rPr>
                <w:rFonts w:ascii="ＭＳ ゴシック" w:eastAsia="ＭＳ ゴシック" w:hAnsi="ＭＳ ゴシック" w:hint="eastAsia"/>
                <w:sz w:val="20"/>
                <w:szCs w:val="24"/>
              </w:rPr>
              <w:t>学校名</w:t>
            </w:r>
          </w:p>
          <w:p w:rsidR="00D311D5" w:rsidRPr="009464AA" w:rsidRDefault="00D311D5" w:rsidP="00D311D5">
            <w:pPr>
              <w:jc w:val="center"/>
              <w:rPr>
                <w:rFonts w:ascii="ＭＳ ゴシック" w:eastAsia="ＭＳ ゴシック" w:hAnsi="ＭＳ ゴシック"/>
                <w:sz w:val="16"/>
                <w:szCs w:val="16"/>
              </w:rPr>
            </w:pPr>
            <w:r w:rsidRPr="009464AA">
              <w:rPr>
                <w:rFonts w:ascii="ＭＳ ゴシック" w:eastAsia="ＭＳ ゴシック" w:hAnsi="ＭＳ ゴシック" w:hint="eastAsia"/>
                <w:sz w:val="16"/>
                <w:szCs w:val="16"/>
              </w:rPr>
              <w:t>（住所・ＴＥＬ・ＨＰ）</w:t>
            </w:r>
          </w:p>
        </w:tc>
        <w:tc>
          <w:tcPr>
            <w:tcW w:w="1984" w:type="dxa"/>
            <w:shd w:val="clear" w:color="auto" w:fill="DAEEF3" w:themeFill="accent5" w:themeFillTint="33"/>
            <w:vAlign w:val="center"/>
          </w:tcPr>
          <w:p w:rsidR="00D311D5" w:rsidRPr="009464AA" w:rsidRDefault="00D311D5" w:rsidP="00D311D5">
            <w:pPr>
              <w:jc w:val="center"/>
              <w:rPr>
                <w:rFonts w:ascii="ＭＳ ゴシック" w:eastAsia="ＭＳ ゴシック" w:hAnsi="ＭＳ ゴシック"/>
                <w:sz w:val="20"/>
                <w:szCs w:val="24"/>
              </w:rPr>
            </w:pPr>
            <w:r w:rsidRPr="009464AA">
              <w:rPr>
                <w:rFonts w:ascii="ＭＳ ゴシック" w:eastAsia="ＭＳ ゴシック" w:hAnsi="ＭＳ ゴシック" w:hint="eastAsia"/>
                <w:sz w:val="20"/>
                <w:szCs w:val="24"/>
              </w:rPr>
              <w:t>教育目標・特色</w:t>
            </w:r>
          </w:p>
        </w:tc>
        <w:tc>
          <w:tcPr>
            <w:tcW w:w="1843" w:type="dxa"/>
            <w:shd w:val="clear" w:color="auto" w:fill="DAEEF3" w:themeFill="accent5" w:themeFillTint="33"/>
            <w:vAlign w:val="center"/>
          </w:tcPr>
          <w:p w:rsidR="00D311D5" w:rsidRPr="009464AA" w:rsidRDefault="00D311D5" w:rsidP="00D311D5">
            <w:pPr>
              <w:jc w:val="center"/>
              <w:rPr>
                <w:rFonts w:ascii="ＭＳ ゴシック" w:eastAsia="ＭＳ ゴシック" w:hAnsi="ＭＳ ゴシック"/>
                <w:sz w:val="20"/>
                <w:szCs w:val="24"/>
              </w:rPr>
            </w:pPr>
            <w:r w:rsidRPr="009464AA">
              <w:rPr>
                <w:rFonts w:ascii="ＭＳ ゴシック" w:eastAsia="ＭＳ ゴシック" w:hAnsi="ＭＳ ゴシック" w:hint="eastAsia"/>
                <w:sz w:val="20"/>
                <w:szCs w:val="24"/>
              </w:rPr>
              <w:t>コース・定員</w:t>
            </w:r>
          </w:p>
        </w:tc>
        <w:tc>
          <w:tcPr>
            <w:tcW w:w="2126" w:type="dxa"/>
            <w:shd w:val="clear" w:color="auto" w:fill="DAEEF3" w:themeFill="accent5" w:themeFillTint="33"/>
            <w:vAlign w:val="center"/>
          </w:tcPr>
          <w:p w:rsidR="00D311D5" w:rsidRPr="009464AA" w:rsidRDefault="00D311D5" w:rsidP="00D311D5">
            <w:pPr>
              <w:jc w:val="center"/>
              <w:rPr>
                <w:rFonts w:ascii="ＭＳ ゴシック" w:eastAsia="ＭＳ ゴシック" w:hAnsi="ＭＳ ゴシック"/>
                <w:sz w:val="20"/>
                <w:szCs w:val="24"/>
              </w:rPr>
            </w:pPr>
            <w:r w:rsidRPr="009464AA">
              <w:rPr>
                <w:rFonts w:ascii="ＭＳ ゴシック" w:eastAsia="ＭＳ ゴシック" w:hAnsi="ＭＳ ゴシック" w:hint="eastAsia"/>
                <w:sz w:val="20"/>
                <w:szCs w:val="24"/>
              </w:rPr>
              <w:t>試験日程</w:t>
            </w:r>
          </w:p>
          <w:p w:rsidR="00D311D5" w:rsidRPr="009464AA" w:rsidRDefault="00D311D5" w:rsidP="00D311D5">
            <w:pPr>
              <w:jc w:val="center"/>
              <w:rPr>
                <w:rFonts w:ascii="ＭＳ ゴシック" w:eastAsia="ＭＳ ゴシック" w:hAnsi="ＭＳ ゴシック"/>
                <w:sz w:val="16"/>
                <w:szCs w:val="16"/>
              </w:rPr>
            </w:pPr>
            <w:r w:rsidRPr="009464AA">
              <w:rPr>
                <w:rFonts w:ascii="ＭＳ ゴシック" w:eastAsia="ＭＳ ゴシック" w:hAnsi="ＭＳ ゴシック" w:hint="eastAsia"/>
                <w:sz w:val="16"/>
                <w:szCs w:val="16"/>
              </w:rPr>
              <w:t>（願書受付</w:t>
            </w:r>
            <w:r w:rsidR="005F3F55" w:rsidRPr="009464AA">
              <w:rPr>
                <w:rFonts w:ascii="ＭＳ ゴシック" w:eastAsia="ＭＳ ゴシック" w:hAnsi="ＭＳ ゴシック" w:hint="eastAsia"/>
                <w:sz w:val="16"/>
                <w:szCs w:val="16"/>
              </w:rPr>
              <w:t>、</w:t>
            </w:r>
            <w:r w:rsidRPr="009464AA">
              <w:rPr>
                <w:rFonts w:ascii="ＭＳ ゴシック" w:eastAsia="ＭＳ ゴシック" w:hAnsi="ＭＳ ゴシック" w:hint="eastAsia"/>
                <w:sz w:val="16"/>
                <w:szCs w:val="16"/>
              </w:rPr>
              <w:t>試験日）</w:t>
            </w:r>
          </w:p>
        </w:tc>
        <w:tc>
          <w:tcPr>
            <w:tcW w:w="1843" w:type="dxa"/>
            <w:shd w:val="clear" w:color="auto" w:fill="DAEEF3" w:themeFill="accent5" w:themeFillTint="33"/>
            <w:vAlign w:val="center"/>
          </w:tcPr>
          <w:p w:rsidR="00D311D5" w:rsidRPr="009464AA" w:rsidRDefault="00D311D5" w:rsidP="00D311D5">
            <w:pPr>
              <w:jc w:val="center"/>
              <w:rPr>
                <w:rFonts w:ascii="ＭＳ ゴシック" w:eastAsia="ＭＳ ゴシック" w:hAnsi="ＭＳ ゴシック"/>
                <w:sz w:val="20"/>
                <w:szCs w:val="24"/>
              </w:rPr>
            </w:pPr>
            <w:r w:rsidRPr="009464AA">
              <w:rPr>
                <w:rFonts w:ascii="ＭＳ ゴシック" w:eastAsia="ＭＳ ゴシック" w:hAnsi="ＭＳ ゴシック" w:hint="eastAsia"/>
                <w:sz w:val="20"/>
                <w:szCs w:val="24"/>
              </w:rPr>
              <w:t>主な進路先</w:t>
            </w:r>
          </w:p>
        </w:tc>
      </w:tr>
      <w:tr w:rsidR="009464AA" w:rsidRPr="009464AA" w:rsidTr="00FD63CC">
        <w:tblPrEx>
          <w:tblLook w:val="04A0" w:firstRow="1" w:lastRow="0" w:firstColumn="1" w:lastColumn="0" w:noHBand="0" w:noVBand="1"/>
        </w:tblPrEx>
        <w:trPr>
          <w:cantSplit/>
          <w:trHeight w:val="5837"/>
        </w:trPr>
        <w:tc>
          <w:tcPr>
            <w:tcW w:w="1844" w:type="dxa"/>
          </w:tcPr>
          <w:p w:rsidR="00FD638B" w:rsidRPr="0006590E" w:rsidRDefault="00FD638B" w:rsidP="00913913">
            <w:pPr>
              <w:rPr>
                <w:rFonts w:ascii="ＭＳ ゴシック" w:eastAsia="ＭＳ ゴシック" w:hAnsi="ＭＳ ゴシック"/>
                <w:b/>
                <w:color w:val="0070C0"/>
                <w:sz w:val="24"/>
                <w:szCs w:val="24"/>
              </w:rPr>
            </w:pPr>
            <w:r w:rsidRPr="0006590E">
              <w:rPr>
                <w:rFonts w:ascii="ＭＳ ゴシック" w:eastAsia="ＭＳ ゴシック" w:hAnsi="ＭＳ ゴシック" w:hint="eastAsia"/>
                <w:b/>
                <w:color w:val="0070C0"/>
                <w:sz w:val="24"/>
                <w:szCs w:val="24"/>
              </w:rPr>
              <w:t>鳥取県立</w:t>
            </w:r>
          </w:p>
          <w:p w:rsidR="00FD638B" w:rsidRPr="0006590E" w:rsidRDefault="00FD638B" w:rsidP="00913913">
            <w:pPr>
              <w:rPr>
                <w:rFonts w:ascii="ＭＳ ゴシック" w:eastAsia="ＭＳ ゴシック" w:hAnsi="ＭＳ ゴシック"/>
                <w:color w:val="0070C0"/>
                <w:sz w:val="18"/>
                <w:szCs w:val="18"/>
              </w:rPr>
            </w:pPr>
            <w:r w:rsidRPr="0006590E">
              <w:rPr>
                <w:rFonts w:ascii="ＭＳ ゴシック" w:eastAsia="ＭＳ ゴシック" w:hAnsi="ＭＳ ゴシック" w:hint="eastAsia"/>
                <w:b/>
                <w:color w:val="0070C0"/>
                <w:sz w:val="24"/>
                <w:szCs w:val="24"/>
              </w:rPr>
              <w:t>農業大学校</w:t>
            </w:r>
          </w:p>
          <w:p w:rsidR="00FD638B" w:rsidRPr="009464AA" w:rsidRDefault="00FD638B" w:rsidP="00913913">
            <w:pPr>
              <w:rPr>
                <w:rFonts w:ascii="ＭＳ ゴシック" w:eastAsia="ＭＳ ゴシック" w:hAnsi="ＭＳ ゴシック"/>
                <w:sz w:val="18"/>
                <w:szCs w:val="18"/>
              </w:rPr>
            </w:pPr>
          </w:p>
          <w:p w:rsidR="00FD638B" w:rsidRPr="009464AA" w:rsidRDefault="00FD638B" w:rsidP="00913913">
            <w:pPr>
              <w:rPr>
                <w:rFonts w:ascii="ＭＳ ゴシック" w:eastAsia="ＭＳ ゴシック" w:hAnsi="ＭＳ ゴシック"/>
                <w:sz w:val="18"/>
                <w:szCs w:val="18"/>
              </w:rPr>
            </w:pPr>
            <w:r w:rsidRPr="009464AA">
              <w:rPr>
                <w:rFonts w:ascii="ＭＳ ゴシック" w:eastAsia="ＭＳ ゴシック" w:hAnsi="ＭＳ ゴシック" w:hint="eastAsia"/>
                <w:sz w:val="18"/>
                <w:szCs w:val="18"/>
              </w:rPr>
              <w:t>〒</w:t>
            </w:r>
            <w:r w:rsidRPr="009464AA">
              <w:rPr>
                <w:rFonts w:ascii="ＭＳ ゴシック" w:eastAsia="ＭＳ ゴシック" w:hAnsi="ＭＳ ゴシック"/>
                <w:sz w:val="18"/>
                <w:szCs w:val="18"/>
              </w:rPr>
              <w:t>682</w:t>
            </w:r>
            <w:r w:rsidRPr="009464AA">
              <w:rPr>
                <w:rFonts w:ascii="ＭＳ ゴシック" w:eastAsia="ＭＳ ゴシック" w:hAnsi="ＭＳ ゴシック" w:hint="eastAsia"/>
                <w:sz w:val="18"/>
                <w:szCs w:val="18"/>
              </w:rPr>
              <w:t>－</w:t>
            </w:r>
            <w:r w:rsidRPr="009464AA">
              <w:rPr>
                <w:rFonts w:ascii="ＭＳ ゴシック" w:eastAsia="ＭＳ ゴシック" w:hAnsi="ＭＳ ゴシック"/>
                <w:sz w:val="18"/>
                <w:szCs w:val="18"/>
              </w:rPr>
              <w:t>0402</w:t>
            </w:r>
          </w:p>
          <w:p w:rsidR="00FD638B" w:rsidRPr="009464AA" w:rsidRDefault="00FD638B" w:rsidP="00913913">
            <w:pPr>
              <w:rPr>
                <w:rFonts w:ascii="ＭＳ ゴシック" w:eastAsia="ＭＳ ゴシック" w:hAnsi="ＭＳ ゴシック"/>
                <w:sz w:val="18"/>
                <w:szCs w:val="18"/>
              </w:rPr>
            </w:pPr>
            <w:r w:rsidRPr="009464AA">
              <w:rPr>
                <w:rFonts w:ascii="ＭＳ ゴシック" w:eastAsia="ＭＳ ゴシック" w:hAnsi="ＭＳ ゴシック" w:hint="eastAsia"/>
                <w:sz w:val="18"/>
                <w:szCs w:val="18"/>
              </w:rPr>
              <w:t>鳥取県倉吉市関金町大鳥居</w:t>
            </w:r>
            <w:r w:rsidRPr="009464AA">
              <w:rPr>
                <w:rFonts w:ascii="ＭＳ ゴシック" w:eastAsia="ＭＳ ゴシック" w:hAnsi="ＭＳ ゴシック"/>
                <w:sz w:val="18"/>
                <w:szCs w:val="18"/>
              </w:rPr>
              <w:t>1238</w:t>
            </w:r>
            <w:r w:rsidRPr="009464AA">
              <w:rPr>
                <w:rFonts w:ascii="ＭＳ ゴシック" w:eastAsia="ＭＳ ゴシック" w:hAnsi="ＭＳ ゴシック" w:hint="eastAsia"/>
                <w:sz w:val="18"/>
                <w:szCs w:val="18"/>
              </w:rPr>
              <w:t>番地</w:t>
            </w:r>
          </w:p>
          <w:p w:rsidR="00FD638B" w:rsidRPr="009464AA" w:rsidRDefault="00FD638B" w:rsidP="00913913">
            <w:pPr>
              <w:rPr>
                <w:rFonts w:ascii="ＭＳ ゴシック" w:eastAsia="ＭＳ ゴシック" w:hAnsi="ＭＳ ゴシック"/>
                <w:sz w:val="18"/>
                <w:szCs w:val="18"/>
              </w:rPr>
            </w:pPr>
            <w:r w:rsidRPr="009464AA">
              <w:rPr>
                <w:rFonts w:ascii="ＭＳ ゴシック" w:eastAsia="ＭＳ ゴシック" w:hAnsi="ＭＳ ゴシック"/>
                <w:sz w:val="18"/>
                <w:szCs w:val="18"/>
              </w:rPr>
              <w:t>TEL</w:t>
            </w:r>
            <w:r w:rsidRPr="009464AA">
              <w:rPr>
                <w:rFonts w:ascii="ＭＳ ゴシック" w:eastAsia="ＭＳ ゴシック" w:hAnsi="ＭＳ ゴシック" w:hint="eastAsia"/>
                <w:sz w:val="18"/>
                <w:szCs w:val="18"/>
              </w:rPr>
              <w:t>：</w:t>
            </w:r>
            <w:r w:rsidRPr="009464AA">
              <w:rPr>
                <w:rFonts w:ascii="ＭＳ ゴシック" w:eastAsia="ＭＳ ゴシック" w:hAnsi="ＭＳ ゴシック"/>
                <w:sz w:val="18"/>
                <w:szCs w:val="18"/>
              </w:rPr>
              <w:t>0858-45-2411</w:t>
            </w:r>
          </w:p>
          <w:p w:rsidR="00FD638B" w:rsidRPr="009464AA" w:rsidRDefault="00FD638B" w:rsidP="00913913">
            <w:pPr>
              <w:rPr>
                <w:rFonts w:ascii="ＭＳ ゴシック" w:eastAsia="ＭＳ ゴシック" w:hAnsi="ＭＳ ゴシック"/>
                <w:sz w:val="18"/>
                <w:szCs w:val="18"/>
              </w:rPr>
            </w:pPr>
            <w:r w:rsidRPr="009464AA">
              <w:rPr>
                <w:rFonts w:ascii="ＭＳ ゴシック" w:eastAsia="ＭＳ ゴシック" w:hAnsi="ＭＳ ゴシック"/>
                <w:sz w:val="18"/>
                <w:szCs w:val="18"/>
              </w:rPr>
              <w:t>FAX</w:t>
            </w:r>
            <w:r w:rsidRPr="009464AA">
              <w:rPr>
                <w:rFonts w:ascii="ＭＳ ゴシック" w:eastAsia="ＭＳ ゴシック" w:hAnsi="ＭＳ ゴシック" w:hint="eastAsia"/>
                <w:sz w:val="18"/>
                <w:szCs w:val="18"/>
              </w:rPr>
              <w:t>：</w:t>
            </w:r>
            <w:r w:rsidRPr="009464AA">
              <w:rPr>
                <w:rFonts w:ascii="ＭＳ ゴシック" w:eastAsia="ＭＳ ゴシック" w:hAnsi="ＭＳ ゴシック"/>
                <w:sz w:val="18"/>
                <w:szCs w:val="18"/>
              </w:rPr>
              <w:t>0858-45-2412</w:t>
            </w:r>
          </w:p>
          <w:p w:rsidR="00FD638B" w:rsidRPr="009464AA" w:rsidRDefault="00FD638B" w:rsidP="00913913">
            <w:pPr>
              <w:rPr>
                <w:rFonts w:ascii="ＭＳ ゴシック" w:eastAsia="ＭＳ ゴシック" w:hAnsi="ＭＳ ゴシック"/>
                <w:sz w:val="18"/>
                <w:szCs w:val="18"/>
              </w:rPr>
            </w:pPr>
          </w:p>
          <w:p w:rsidR="00FD638B" w:rsidRPr="0006590E" w:rsidRDefault="00FD638B" w:rsidP="00913913">
            <w:pPr>
              <w:rPr>
                <w:rFonts w:ascii="ＭＳ ゴシック" w:eastAsia="ＭＳ ゴシック" w:hAnsi="ＭＳ ゴシック"/>
                <w:b/>
                <w:color w:val="0070C0"/>
                <w:sz w:val="18"/>
                <w:szCs w:val="18"/>
              </w:rPr>
            </w:pPr>
            <w:r w:rsidRPr="0006590E">
              <w:rPr>
                <w:rFonts w:ascii="ＭＳ ゴシック" w:eastAsia="ＭＳ ゴシック" w:hAnsi="ＭＳ ゴシック" w:hint="eastAsia"/>
                <w:b/>
                <w:color w:val="0070C0"/>
                <w:sz w:val="18"/>
                <w:szCs w:val="18"/>
              </w:rPr>
              <w:t>ホームページ</w:t>
            </w:r>
          </w:p>
          <w:p w:rsidR="00FD638B" w:rsidRPr="009464AA" w:rsidRDefault="00811D04" w:rsidP="00913913">
            <w:pPr>
              <w:rPr>
                <w:rFonts w:asciiTheme="majorEastAsia" w:eastAsiaTheme="majorEastAsia" w:hAnsiTheme="majorEastAsia"/>
                <w:sz w:val="18"/>
                <w:szCs w:val="18"/>
              </w:rPr>
            </w:pPr>
            <w:hyperlink r:id="rId10" w:history="1">
              <w:r w:rsidR="00740B75" w:rsidRPr="008174BD">
                <w:rPr>
                  <w:rStyle w:val="ae"/>
                  <w:rFonts w:asciiTheme="majorEastAsia" w:eastAsiaTheme="majorEastAsia" w:hAnsiTheme="majorEastAsia"/>
                  <w:sz w:val="18"/>
                  <w:szCs w:val="18"/>
                </w:rPr>
                <w:t>http</w:t>
              </w:r>
              <w:r w:rsidR="00740B75" w:rsidRPr="008174BD">
                <w:rPr>
                  <w:rStyle w:val="ae"/>
                  <w:rFonts w:asciiTheme="majorEastAsia" w:eastAsiaTheme="majorEastAsia" w:hAnsiTheme="majorEastAsia" w:hint="eastAsia"/>
                  <w:sz w:val="18"/>
                  <w:szCs w:val="18"/>
                </w:rPr>
                <w:t>s</w:t>
              </w:r>
              <w:r w:rsidR="00740B75" w:rsidRPr="008174BD">
                <w:rPr>
                  <w:rStyle w:val="ae"/>
                  <w:rFonts w:asciiTheme="majorEastAsia" w:eastAsiaTheme="majorEastAsia" w:hAnsiTheme="majorEastAsia"/>
                  <w:sz w:val="18"/>
                  <w:szCs w:val="18"/>
                </w:rPr>
                <w:t>://www.pref.tottori.lg.jp/noudai/</w:t>
              </w:r>
            </w:hyperlink>
          </w:p>
        </w:tc>
        <w:tc>
          <w:tcPr>
            <w:tcW w:w="1984" w:type="dxa"/>
          </w:tcPr>
          <w:p w:rsidR="00FD638B" w:rsidRPr="00FD63CC" w:rsidRDefault="00FD638B" w:rsidP="00FD63CC">
            <w:pPr>
              <w:ind w:firstLineChars="100" w:firstLine="200"/>
              <w:rPr>
                <w:sz w:val="20"/>
              </w:rPr>
            </w:pPr>
            <w:r w:rsidRPr="00FD63CC">
              <w:rPr>
                <w:rFonts w:hint="eastAsia"/>
                <w:sz w:val="20"/>
              </w:rPr>
              <w:t>次代の農業を担い、指導的役割を果たし得る人材の育成を目的とし、</w:t>
            </w:r>
            <w:r w:rsidRPr="00FD63CC">
              <w:rPr>
                <w:sz w:val="20"/>
              </w:rPr>
              <w:t>2</w:t>
            </w:r>
            <w:r w:rsidRPr="00FD63CC">
              <w:rPr>
                <w:rFonts w:hint="eastAsia"/>
                <w:sz w:val="20"/>
              </w:rPr>
              <w:t>年間で農業に関する生産から加工、販売までの専門的な知識・技術を体系的に習得します。卒業生の</w:t>
            </w:r>
            <w:r w:rsidRPr="00FD63CC">
              <w:rPr>
                <w:sz w:val="20"/>
              </w:rPr>
              <w:t>7</w:t>
            </w:r>
            <w:r w:rsidRPr="00FD63CC">
              <w:rPr>
                <w:rFonts w:hint="eastAsia"/>
                <w:sz w:val="20"/>
              </w:rPr>
              <w:t xml:space="preserve">割以上が就農または農業関連の企業・団体等に就職しています。　　</w:t>
            </w:r>
          </w:p>
        </w:tc>
        <w:tc>
          <w:tcPr>
            <w:tcW w:w="1843" w:type="dxa"/>
          </w:tcPr>
          <w:p w:rsidR="00C1192A" w:rsidRPr="00FD63CC" w:rsidRDefault="00C1192A" w:rsidP="00C1192A">
            <w:pPr>
              <w:rPr>
                <w:sz w:val="20"/>
              </w:rPr>
            </w:pPr>
            <w:r w:rsidRPr="00FD63CC">
              <w:rPr>
                <w:rFonts w:hAnsi="ＭＳ 明朝" w:hint="eastAsia"/>
                <w:sz w:val="20"/>
              </w:rPr>
              <w:t>果樹コース</w:t>
            </w:r>
          </w:p>
          <w:p w:rsidR="00C1192A" w:rsidRPr="00FD63CC" w:rsidRDefault="00C1192A" w:rsidP="00C1192A">
            <w:pPr>
              <w:rPr>
                <w:sz w:val="20"/>
              </w:rPr>
            </w:pPr>
            <w:r w:rsidRPr="00FD63CC">
              <w:rPr>
                <w:rFonts w:hAnsi="ＭＳ 明朝" w:hint="eastAsia"/>
                <w:sz w:val="20"/>
              </w:rPr>
              <w:t>野菜コース</w:t>
            </w:r>
          </w:p>
          <w:p w:rsidR="00C1192A" w:rsidRPr="00FD63CC" w:rsidRDefault="00C1192A" w:rsidP="00C1192A">
            <w:pPr>
              <w:rPr>
                <w:sz w:val="20"/>
              </w:rPr>
            </w:pPr>
            <w:r w:rsidRPr="00FD63CC">
              <w:rPr>
                <w:rFonts w:hAnsi="ＭＳ 明朝" w:hint="eastAsia"/>
                <w:sz w:val="20"/>
              </w:rPr>
              <w:t>花きコース</w:t>
            </w:r>
          </w:p>
          <w:p w:rsidR="00C1192A" w:rsidRPr="00FD63CC" w:rsidRDefault="00C1192A" w:rsidP="00C1192A">
            <w:pPr>
              <w:rPr>
                <w:sz w:val="20"/>
              </w:rPr>
            </w:pPr>
            <w:r w:rsidRPr="00FD63CC">
              <w:rPr>
                <w:rFonts w:hAnsi="ＭＳ 明朝" w:hint="eastAsia"/>
                <w:sz w:val="20"/>
              </w:rPr>
              <w:t>作物コース</w:t>
            </w:r>
          </w:p>
          <w:p w:rsidR="00C1192A" w:rsidRPr="00FD63CC" w:rsidRDefault="00C1192A" w:rsidP="00C1192A">
            <w:pPr>
              <w:rPr>
                <w:sz w:val="20"/>
              </w:rPr>
            </w:pPr>
            <w:r w:rsidRPr="00FD63CC">
              <w:rPr>
                <w:rFonts w:hAnsi="ＭＳ 明朝" w:hint="eastAsia"/>
                <w:sz w:val="20"/>
              </w:rPr>
              <w:t>畜産コース</w:t>
            </w:r>
          </w:p>
          <w:p w:rsidR="00C1192A" w:rsidRDefault="00C1192A" w:rsidP="00C1192A">
            <w:pPr>
              <w:rPr>
                <w:sz w:val="20"/>
              </w:rPr>
            </w:pPr>
            <w:r w:rsidRPr="00FD63CC">
              <w:rPr>
                <w:sz w:val="20"/>
              </w:rPr>
              <w:t>(和牛・乳牛)</w:t>
            </w:r>
          </w:p>
          <w:p w:rsidR="00FD63CC" w:rsidRPr="00FD63CC" w:rsidRDefault="00FD63CC" w:rsidP="00C1192A">
            <w:pPr>
              <w:rPr>
                <w:sz w:val="20"/>
              </w:rPr>
            </w:pPr>
          </w:p>
          <w:p w:rsidR="00C1192A" w:rsidRDefault="00C1192A" w:rsidP="00C1192A">
            <w:pPr>
              <w:rPr>
                <w:rFonts w:hAnsi="ＭＳ 明朝"/>
                <w:sz w:val="20"/>
              </w:rPr>
            </w:pPr>
            <w:r w:rsidRPr="00FD63CC">
              <w:rPr>
                <w:rFonts w:hAnsi="ＭＳ 明朝" w:hint="eastAsia"/>
                <w:sz w:val="20"/>
              </w:rPr>
              <w:t>定員</w:t>
            </w:r>
            <w:r w:rsidRPr="00FD63CC">
              <w:rPr>
                <w:rFonts w:hAnsi="ＭＳ 明朝"/>
                <w:sz w:val="20"/>
              </w:rPr>
              <w:t>30</w:t>
            </w:r>
            <w:r w:rsidRPr="00FD63CC">
              <w:rPr>
                <w:rFonts w:hAnsi="ＭＳ 明朝" w:hint="eastAsia"/>
                <w:sz w:val="20"/>
              </w:rPr>
              <w:t>名</w:t>
            </w:r>
          </w:p>
          <w:p w:rsidR="00811D04" w:rsidRDefault="00811D04" w:rsidP="00C1192A">
            <w:pPr>
              <w:rPr>
                <w:rFonts w:hAnsi="ＭＳ 明朝"/>
                <w:kern w:val="2"/>
                <w:sz w:val="20"/>
              </w:rPr>
            </w:pPr>
          </w:p>
          <w:p w:rsidR="00950E02" w:rsidRPr="00FD63CC" w:rsidRDefault="00811D04" w:rsidP="00C1192A">
            <w:pPr>
              <w:rPr>
                <w:rFonts w:hAnsi="ＭＳ 明朝"/>
                <w:sz w:val="20"/>
              </w:rPr>
            </w:pPr>
            <w:r>
              <w:rPr>
                <w:rFonts w:hAnsi="ＭＳ 明朝" w:hint="eastAsia"/>
                <w:kern w:val="2"/>
                <w:sz w:val="20"/>
              </w:rPr>
              <w:t>【作物コースの紹介は別紙】</w:t>
            </w:r>
            <w:bookmarkStart w:id="0" w:name="_GoBack"/>
            <w:bookmarkEnd w:id="0"/>
          </w:p>
          <w:p w:rsidR="00FD638B" w:rsidRPr="009464AA" w:rsidRDefault="00FD638B" w:rsidP="00C1192A">
            <w:pPr>
              <w:ind w:firstLineChars="100" w:firstLine="160"/>
              <w:rPr>
                <w:sz w:val="16"/>
                <w:szCs w:val="16"/>
              </w:rPr>
            </w:pPr>
          </w:p>
        </w:tc>
        <w:tc>
          <w:tcPr>
            <w:tcW w:w="2126" w:type="dxa"/>
          </w:tcPr>
          <w:p w:rsidR="00C1192A" w:rsidRPr="005F3AE0" w:rsidRDefault="00FD63CC" w:rsidP="00C1192A">
            <w:pPr>
              <w:rPr>
                <w:rFonts w:ascii="ＭＳ ゴシック" w:eastAsia="ＭＳ ゴシック" w:hAnsi="ＭＳ ゴシック" w:cs="ＭＳ ゴシック"/>
                <w:b/>
                <w:sz w:val="20"/>
                <w:szCs w:val="18"/>
              </w:rPr>
            </w:pPr>
            <w:r w:rsidRPr="005F3AE0">
              <w:rPr>
                <w:rFonts w:ascii="ＭＳ ゴシック" w:eastAsia="ＭＳ ゴシック" w:hAnsi="ＭＳ ゴシック" w:cs="ＭＳ ゴシック" w:hint="eastAsia"/>
                <w:b/>
                <w:color w:val="0070C0"/>
                <w:sz w:val="20"/>
                <w:szCs w:val="18"/>
              </w:rPr>
              <w:t>令和２</w:t>
            </w:r>
            <w:r w:rsidR="00C1192A" w:rsidRPr="005F3AE0">
              <w:rPr>
                <w:rFonts w:ascii="ＭＳ ゴシック" w:eastAsia="ＭＳ ゴシック" w:hAnsi="ＭＳ ゴシック" w:cs="ＭＳ ゴシック" w:hint="eastAsia"/>
                <w:b/>
                <w:color w:val="0070C0"/>
                <w:sz w:val="20"/>
                <w:szCs w:val="18"/>
              </w:rPr>
              <w:t>年度学生募集</w:t>
            </w:r>
          </w:p>
          <w:p w:rsidR="00C1192A" w:rsidRPr="0006590E" w:rsidRDefault="00C1192A" w:rsidP="00C1192A">
            <w:pPr>
              <w:rPr>
                <w:rFonts w:ascii="ＭＳ ゴシック" w:eastAsia="ＭＳ ゴシック" w:hAnsi="ＭＳ ゴシック"/>
                <w:color w:val="0070C0"/>
                <w:sz w:val="18"/>
                <w:szCs w:val="18"/>
              </w:rPr>
            </w:pPr>
            <w:r w:rsidRPr="0006590E">
              <w:rPr>
                <w:rFonts w:ascii="ＭＳ ゴシック" w:eastAsia="ＭＳ ゴシック" w:hAnsi="ＭＳ ゴシック" w:hint="eastAsia"/>
                <w:color w:val="0070C0"/>
                <w:sz w:val="18"/>
                <w:szCs w:val="18"/>
              </w:rPr>
              <w:t>【推薦】</w:t>
            </w:r>
          </w:p>
          <w:p w:rsidR="00C1192A" w:rsidRPr="00950E02" w:rsidRDefault="00C1192A" w:rsidP="00C1192A">
            <w:pPr>
              <w:spacing w:line="260" w:lineRule="exact"/>
              <w:rPr>
                <w:rFonts w:hAnsi="ＭＳ 明朝"/>
                <w:sz w:val="18"/>
                <w:szCs w:val="18"/>
              </w:rPr>
            </w:pPr>
            <w:r w:rsidRPr="00950E02">
              <w:rPr>
                <w:rFonts w:hAnsi="ＭＳ 明朝" w:hint="eastAsia"/>
                <w:sz w:val="18"/>
                <w:szCs w:val="18"/>
              </w:rPr>
              <w:t>・受付</w:t>
            </w:r>
            <w:r w:rsidR="005F3AE0">
              <w:rPr>
                <w:rFonts w:hAnsi="ＭＳ 明朝" w:hint="eastAsia"/>
                <w:sz w:val="18"/>
                <w:szCs w:val="18"/>
              </w:rPr>
              <w:t>:</w:t>
            </w:r>
            <w:r w:rsidR="002A3467" w:rsidRPr="00950E02">
              <w:rPr>
                <w:rFonts w:hAnsi="ＭＳ 明朝" w:hint="eastAsia"/>
                <w:sz w:val="18"/>
                <w:szCs w:val="18"/>
              </w:rPr>
              <w:t>R1.</w:t>
            </w:r>
            <w:r w:rsidRPr="00950E02">
              <w:rPr>
                <w:rFonts w:hAnsi="ＭＳ 明朝"/>
                <w:sz w:val="18"/>
                <w:szCs w:val="18"/>
              </w:rPr>
              <w:t>9</w:t>
            </w:r>
            <w:r w:rsidR="002A3467" w:rsidRPr="00950E02">
              <w:rPr>
                <w:rFonts w:hAnsi="ＭＳ 明朝" w:hint="eastAsia"/>
                <w:sz w:val="18"/>
                <w:szCs w:val="18"/>
              </w:rPr>
              <w:t>/</w:t>
            </w:r>
            <w:r w:rsidRPr="00950E02">
              <w:rPr>
                <w:rFonts w:hAnsi="ＭＳ 明朝" w:hint="eastAsia"/>
                <w:sz w:val="18"/>
                <w:szCs w:val="18"/>
              </w:rPr>
              <w:t>17～10</w:t>
            </w:r>
            <w:r w:rsidR="002A3467" w:rsidRPr="00950E02">
              <w:rPr>
                <w:rFonts w:hAnsi="ＭＳ 明朝" w:hint="eastAsia"/>
                <w:sz w:val="18"/>
                <w:szCs w:val="18"/>
              </w:rPr>
              <w:t>/</w:t>
            </w:r>
            <w:r w:rsidR="00950E02" w:rsidRPr="00950E02">
              <w:rPr>
                <w:rFonts w:hAnsi="ＭＳ 明朝" w:hint="eastAsia"/>
                <w:sz w:val="18"/>
                <w:szCs w:val="18"/>
              </w:rPr>
              <w:t>4</w:t>
            </w:r>
          </w:p>
          <w:p w:rsidR="00C1192A" w:rsidRPr="004C0D0A" w:rsidRDefault="00C1192A" w:rsidP="00C1192A">
            <w:pPr>
              <w:spacing w:line="260" w:lineRule="exact"/>
              <w:rPr>
                <w:rFonts w:hAnsi="ＭＳ 明朝"/>
                <w:sz w:val="18"/>
                <w:szCs w:val="18"/>
              </w:rPr>
            </w:pPr>
            <w:r w:rsidRPr="00950E02">
              <w:rPr>
                <w:rFonts w:hAnsi="ＭＳ 明朝" w:hint="eastAsia"/>
                <w:sz w:val="18"/>
                <w:szCs w:val="18"/>
              </w:rPr>
              <w:t>・試験日</w:t>
            </w:r>
            <w:r w:rsidR="005F3AE0">
              <w:rPr>
                <w:rFonts w:hAnsi="ＭＳ 明朝" w:hint="eastAsia"/>
                <w:sz w:val="18"/>
                <w:szCs w:val="18"/>
              </w:rPr>
              <w:t>:</w:t>
            </w:r>
            <w:r w:rsidR="002A3467" w:rsidRPr="00950E02">
              <w:rPr>
                <w:rFonts w:hAnsi="ＭＳ 明朝" w:hint="eastAsia"/>
                <w:sz w:val="18"/>
                <w:szCs w:val="18"/>
              </w:rPr>
              <w:t>R1.</w:t>
            </w:r>
            <w:r w:rsidRPr="00950E02">
              <w:rPr>
                <w:rFonts w:hAnsi="ＭＳ 明朝"/>
                <w:sz w:val="18"/>
                <w:szCs w:val="18"/>
              </w:rPr>
              <w:t>10</w:t>
            </w:r>
            <w:r w:rsidR="002A3467" w:rsidRPr="00950E02">
              <w:rPr>
                <w:rFonts w:hAnsi="ＭＳ 明朝" w:hint="eastAsia"/>
                <w:sz w:val="18"/>
                <w:szCs w:val="18"/>
              </w:rPr>
              <w:t>/</w:t>
            </w:r>
            <w:r w:rsidRPr="00950E02">
              <w:rPr>
                <w:rFonts w:hAnsi="ＭＳ 明朝" w:hint="eastAsia"/>
                <w:sz w:val="18"/>
                <w:szCs w:val="18"/>
              </w:rPr>
              <w:t>2</w:t>
            </w:r>
            <w:r w:rsidR="00950E02" w:rsidRPr="00950E02">
              <w:rPr>
                <w:rFonts w:hAnsi="ＭＳ 明朝" w:hint="eastAsia"/>
                <w:sz w:val="18"/>
                <w:szCs w:val="18"/>
              </w:rPr>
              <w:t>5</w:t>
            </w:r>
          </w:p>
          <w:p w:rsidR="00C1192A" w:rsidRPr="009464AA" w:rsidRDefault="00C1192A" w:rsidP="00C1192A">
            <w:pPr>
              <w:ind w:firstLineChars="100" w:firstLine="180"/>
              <w:rPr>
                <w:sz w:val="18"/>
                <w:szCs w:val="18"/>
              </w:rPr>
            </w:pPr>
          </w:p>
          <w:p w:rsidR="00C1192A" w:rsidRPr="0006590E" w:rsidRDefault="00C1192A" w:rsidP="00C1192A">
            <w:pPr>
              <w:rPr>
                <w:rFonts w:hAnsi="ＭＳ 明朝"/>
                <w:color w:val="0070C0"/>
                <w:sz w:val="18"/>
                <w:szCs w:val="18"/>
              </w:rPr>
            </w:pPr>
            <w:r w:rsidRPr="0006590E">
              <w:rPr>
                <w:rFonts w:ascii="ＭＳ ゴシック" w:eastAsia="ＭＳ ゴシック" w:hAnsi="ＭＳ ゴシック" w:hint="eastAsia"/>
                <w:color w:val="0070C0"/>
                <w:sz w:val="18"/>
                <w:szCs w:val="18"/>
              </w:rPr>
              <w:t>【一般入学前期】</w:t>
            </w:r>
            <w:r w:rsidRPr="0006590E">
              <w:rPr>
                <w:rFonts w:hAnsi="ＭＳ 明朝" w:hint="eastAsia"/>
                <w:color w:val="0070C0"/>
                <w:sz w:val="18"/>
                <w:szCs w:val="18"/>
              </w:rPr>
              <w:t>及び</w:t>
            </w:r>
          </w:p>
          <w:p w:rsidR="00C1192A" w:rsidRPr="0006590E" w:rsidRDefault="00C1192A" w:rsidP="00C1192A">
            <w:pPr>
              <w:rPr>
                <w:rFonts w:ascii="ＭＳ ゴシック" w:eastAsia="ＭＳ ゴシック" w:hAnsi="ＭＳ ゴシック"/>
                <w:color w:val="0070C0"/>
                <w:sz w:val="18"/>
                <w:szCs w:val="18"/>
              </w:rPr>
            </w:pPr>
            <w:r w:rsidRPr="0006590E">
              <w:rPr>
                <w:rFonts w:ascii="ＭＳ ゴシック" w:eastAsia="ＭＳ ゴシック" w:hAnsi="ＭＳ ゴシック" w:hint="eastAsia"/>
                <w:color w:val="0070C0"/>
                <w:sz w:val="18"/>
                <w:szCs w:val="18"/>
              </w:rPr>
              <w:t>【社会人特別入学前期】</w:t>
            </w:r>
          </w:p>
          <w:p w:rsidR="00C1192A" w:rsidRPr="00950E02" w:rsidRDefault="00C1192A" w:rsidP="00C1192A">
            <w:pPr>
              <w:spacing w:line="260" w:lineRule="exact"/>
              <w:rPr>
                <w:rFonts w:hAnsi="ＭＳ 明朝"/>
                <w:sz w:val="18"/>
                <w:szCs w:val="18"/>
              </w:rPr>
            </w:pPr>
            <w:r w:rsidRPr="00950E02">
              <w:rPr>
                <w:rFonts w:hAnsi="ＭＳ 明朝" w:hint="eastAsia"/>
                <w:sz w:val="18"/>
                <w:szCs w:val="18"/>
              </w:rPr>
              <w:t>・受付</w:t>
            </w:r>
            <w:r w:rsidR="002A3467" w:rsidRPr="00950E02">
              <w:rPr>
                <w:rFonts w:hAnsi="ＭＳ 明朝" w:hint="eastAsia"/>
                <w:sz w:val="18"/>
                <w:szCs w:val="18"/>
              </w:rPr>
              <w:t>:R1.</w:t>
            </w:r>
            <w:r w:rsidRPr="00950E02">
              <w:rPr>
                <w:rFonts w:hAnsi="ＭＳ 明朝" w:hint="eastAsia"/>
                <w:sz w:val="18"/>
                <w:szCs w:val="18"/>
              </w:rPr>
              <w:t>10</w:t>
            </w:r>
            <w:r w:rsidR="002A3467" w:rsidRPr="00950E02">
              <w:rPr>
                <w:rFonts w:hAnsi="ＭＳ 明朝" w:hint="eastAsia"/>
                <w:sz w:val="18"/>
                <w:szCs w:val="18"/>
              </w:rPr>
              <w:t>/</w:t>
            </w:r>
            <w:r w:rsidRPr="00950E02">
              <w:rPr>
                <w:rFonts w:hAnsi="ＭＳ 明朝" w:hint="eastAsia"/>
                <w:sz w:val="18"/>
                <w:szCs w:val="18"/>
              </w:rPr>
              <w:t>2</w:t>
            </w:r>
            <w:r w:rsidR="00950E02" w:rsidRPr="00950E02">
              <w:rPr>
                <w:rFonts w:hAnsi="ＭＳ 明朝" w:hint="eastAsia"/>
                <w:sz w:val="18"/>
                <w:szCs w:val="18"/>
              </w:rPr>
              <w:t>8</w:t>
            </w:r>
            <w:r w:rsidR="002A3467" w:rsidRPr="00950E02">
              <w:rPr>
                <w:rFonts w:hAnsi="ＭＳ 明朝" w:hint="eastAsia"/>
                <w:w w:val="80"/>
                <w:sz w:val="18"/>
                <w:szCs w:val="18"/>
              </w:rPr>
              <w:t>～</w:t>
            </w:r>
            <w:r w:rsidRPr="00950E02">
              <w:rPr>
                <w:rFonts w:hAnsi="ＭＳ 明朝"/>
                <w:sz w:val="18"/>
                <w:szCs w:val="18"/>
              </w:rPr>
              <w:t>11</w:t>
            </w:r>
            <w:r w:rsidR="002A3467" w:rsidRPr="00950E02">
              <w:rPr>
                <w:rFonts w:hAnsi="ＭＳ 明朝" w:hint="eastAsia"/>
                <w:sz w:val="18"/>
                <w:szCs w:val="18"/>
              </w:rPr>
              <w:t>/</w:t>
            </w:r>
            <w:r w:rsidRPr="00950E02">
              <w:rPr>
                <w:rFonts w:hAnsi="ＭＳ 明朝" w:hint="eastAsia"/>
                <w:sz w:val="18"/>
                <w:szCs w:val="18"/>
              </w:rPr>
              <w:t>1</w:t>
            </w:r>
            <w:r w:rsidR="00950E02" w:rsidRPr="00950E02">
              <w:rPr>
                <w:rFonts w:hAnsi="ＭＳ 明朝" w:hint="eastAsia"/>
                <w:sz w:val="18"/>
                <w:szCs w:val="18"/>
              </w:rPr>
              <w:t>5</w:t>
            </w:r>
          </w:p>
          <w:p w:rsidR="00C1192A" w:rsidRPr="00950E02" w:rsidRDefault="00C1192A" w:rsidP="00C1192A">
            <w:pPr>
              <w:spacing w:line="260" w:lineRule="exact"/>
              <w:rPr>
                <w:rFonts w:hAnsi="ＭＳ 明朝"/>
                <w:sz w:val="18"/>
                <w:szCs w:val="18"/>
              </w:rPr>
            </w:pPr>
            <w:r w:rsidRPr="00950E02">
              <w:rPr>
                <w:rFonts w:hAnsi="ＭＳ 明朝" w:hint="eastAsia"/>
                <w:sz w:val="18"/>
                <w:szCs w:val="18"/>
              </w:rPr>
              <w:t>・試験日</w:t>
            </w:r>
            <w:r w:rsidR="005F3AE0">
              <w:rPr>
                <w:rFonts w:hAnsi="ＭＳ 明朝" w:hint="eastAsia"/>
                <w:sz w:val="18"/>
                <w:szCs w:val="18"/>
              </w:rPr>
              <w:t>:</w:t>
            </w:r>
            <w:r w:rsidR="002A3467" w:rsidRPr="00950E02">
              <w:rPr>
                <w:rFonts w:hAnsi="ＭＳ 明朝" w:hint="eastAsia"/>
                <w:sz w:val="18"/>
                <w:szCs w:val="18"/>
              </w:rPr>
              <w:t>R1.</w:t>
            </w:r>
            <w:r w:rsidRPr="00950E02">
              <w:rPr>
                <w:rFonts w:hAnsi="ＭＳ 明朝"/>
                <w:sz w:val="18"/>
                <w:szCs w:val="18"/>
              </w:rPr>
              <w:t>12</w:t>
            </w:r>
            <w:r w:rsidR="002A3467" w:rsidRPr="00950E02">
              <w:rPr>
                <w:rFonts w:hAnsi="ＭＳ 明朝" w:hint="eastAsia"/>
                <w:sz w:val="18"/>
                <w:szCs w:val="18"/>
              </w:rPr>
              <w:t>/</w:t>
            </w:r>
            <w:r w:rsidR="00950E02" w:rsidRPr="00950E02">
              <w:rPr>
                <w:rFonts w:hAnsi="ＭＳ 明朝" w:hint="eastAsia"/>
                <w:sz w:val="18"/>
                <w:szCs w:val="18"/>
              </w:rPr>
              <w:t>1</w:t>
            </w:r>
          </w:p>
          <w:p w:rsidR="00C1192A" w:rsidRPr="009464AA" w:rsidRDefault="00C1192A" w:rsidP="00C1192A">
            <w:pPr>
              <w:ind w:firstLineChars="100" w:firstLine="180"/>
              <w:rPr>
                <w:sz w:val="18"/>
                <w:szCs w:val="18"/>
              </w:rPr>
            </w:pPr>
          </w:p>
          <w:p w:rsidR="00C1192A" w:rsidRPr="0006590E" w:rsidRDefault="00C1192A" w:rsidP="00C1192A">
            <w:pPr>
              <w:rPr>
                <w:rFonts w:hAnsi="ＭＳ 明朝"/>
                <w:color w:val="0070C0"/>
                <w:sz w:val="18"/>
                <w:szCs w:val="18"/>
              </w:rPr>
            </w:pPr>
            <w:r w:rsidRPr="0006590E">
              <w:rPr>
                <w:rFonts w:ascii="ＭＳ ゴシック" w:eastAsia="ＭＳ ゴシック" w:hAnsi="ＭＳ ゴシック" w:hint="eastAsia"/>
                <w:color w:val="0070C0"/>
                <w:sz w:val="18"/>
                <w:szCs w:val="18"/>
              </w:rPr>
              <w:t>【一般後期】</w:t>
            </w:r>
            <w:r w:rsidRPr="0006590E">
              <w:rPr>
                <w:rFonts w:hAnsi="ＭＳ 明朝" w:hint="eastAsia"/>
                <w:color w:val="0070C0"/>
                <w:sz w:val="18"/>
                <w:szCs w:val="18"/>
              </w:rPr>
              <w:t>及び</w:t>
            </w:r>
          </w:p>
          <w:p w:rsidR="00C1192A" w:rsidRPr="0006590E" w:rsidRDefault="00C1192A" w:rsidP="00C1192A">
            <w:pPr>
              <w:rPr>
                <w:rFonts w:ascii="ＭＳ ゴシック" w:eastAsia="ＭＳ ゴシック" w:hAnsi="ＭＳ ゴシック"/>
                <w:color w:val="0070C0"/>
                <w:sz w:val="18"/>
                <w:szCs w:val="18"/>
              </w:rPr>
            </w:pPr>
            <w:r w:rsidRPr="0006590E">
              <w:rPr>
                <w:rFonts w:ascii="ＭＳ ゴシック" w:eastAsia="ＭＳ ゴシック" w:hAnsi="ＭＳ ゴシック" w:hint="eastAsia"/>
                <w:color w:val="0070C0"/>
                <w:sz w:val="18"/>
                <w:szCs w:val="18"/>
              </w:rPr>
              <w:t>【社会人特別入学後期】</w:t>
            </w:r>
          </w:p>
          <w:p w:rsidR="00C1192A" w:rsidRPr="00950E02" w:rsidRDefault="00C1192A" w:rsidP="00C1192A">
            <w:pPr>
              <w:spacing w:line="260" w:lineRule="exact"/>
              <w:rPr>
                <w:rFonts w:hAnsi="ＭＳ 明朝"/>
                <w:sz w:val="18"/>
                <w:szCs w:val="18"/>
              </w:rPr>
            </w:pPr>
            <w:r w:rsidRPr="00950E02">
              <w:rPr>
                <w:rFonts w:hAnsi="ＭＳ 明朝" w:hint="eastAsia"/>
                <w:sz w:val="18"/>
                <w:szCs w:val="18"/>
              </w:rPr>
              <w:t>・受付</w:t>
            </w:r>
            <w:r w:rsidR="005F3AE0">
              <w:rPr>
                <w:rFonts w:hAnsi="ＭＳ 明朝" w:hint="eastAsia"/>
                <w:sz w:val="18"/>
                <w:szCs w:val="18"/>
              </w:rPr>
              <w:t>:</w:t>
            </w:r>
            <w:r w:rsidR="002A3467" w:rsidRPr="00950E02">
              <w:rPr>
                <w:rFonts w:hAnsi="ＭＳ 明朝" w:hint="eastAsia"/>
                <w:sz w:val="18"/>
                <w:szCs w:val="18"/>
              </w:rPr>
              <w:t>R2.</w:t>
            </w:r>
            <w:r w:rsidRPr="00950E02">
              <w:rPr>
                <w:rFonts w:hAnsi="ＭＳ 明朝"/>
                <w:sz w:val="18"/>
                <w:szCs w:val="18"/>
              </w:rPr>
              <w:t>1</w:t>
            </w:r>
            <w:r w:rsidR="002A3467" w:rsidRPr="00950E02">
              <w:rPr>
                <w:rFonts w:hAnsi="ＭＳ 明朝" w:hint="eastAsia"/>
                <w:sz w:val="18"/>
                <w:szCs w:val="18"/>
              </w:rPr>
              <w:t>/</w:t>
            </w:r>
            <w:r w:rsidR="00950E02" w:rsidRPr="00950E02">
              <w:rPr>
                <w:rFonts w:hAnsi="ＭＳ 明朝" w:hint="eastAsia"/>
                <w:sz w:val="18"/>
                <w:szCs w:val="18"/>
              </w:rPr>
              <w:t>6</w:t>
            </w:r>
            <w:r w:rsidRPr="00950E02">
              <w:rPr>
                <w:rFonts w:hAnsi="ＭＳ 明朝" w:hint="eastAsia"/>
                <w:sz w:val="18"/>
                <w:szCs w:val="18"/>
              </w:rPr>
              <w:t>～</w:t>
            </w:r>
            <w:r w:rsidRPr="00950E02">
              <w:rPr>
                <w:rFonts w:hAnsi="ＭＳ 明朝"/>
                <w:sz w:val="18"/>
                <w:szCs w:val="18"/>
              </w:rPr>
              <w:t>1</w:t>
            </w:r>
            <w:r w:rsidR="002A3467" w:rsidRPr="00950E02">
              <w:rPr>
                <w:rFonts w:hAnsi="ＭＳ 明朝" w:hint="eastAsia"/>
                <w:sz w:val="18"/>
                <w:szCs w:val="18"/>
              </w:rPr>
              <w:t>/</w:t>
            </w:r>
            <w:r w:rsidR="00950E02" w:rsidRPr="00950E02">
              <w:rPr>
                <w:rFonts w:hAnsi="ＭＳ 明朝" w:hint="eastAsia"/>
                <w:sz w:val="18"/>
                <w:szCs w:val="18"/>
              </w:rPr>
              <w:t>22</w:t>
            </w:r>
          </w:p>
          <w:p w:rsidR="00FD638B" w:rsidRPr="009464AA" w:rsidRDefault="00C1192A" w:rsidP="00C1192A">
            <w:pPr>
              <w:rPr>
                <w:sz w:val="16"/>
                <w:szCs w:val="16"/>
              </w:rPr>
            </w:pPr>
            <w:r w:rsidRPr="00950E02">
              <w:rPr>
                <w:rFonts w:hAnsi="ＭＳ 明朝" w:hint="eastAsia"/>
                <w:sz w:val="18"/>
                <w:szCs w:val="18"/>
              </w:rPr>
              <w:t>・試験日</w:t>
            </w:r>
            <w:r w:rsidR="005F3AE0">
              <w:rPr>
                <w:rFonts w:hAnsi="ＭＳ 明朝" w:hint="eastAsia"/>
                <w:sz w:val="18"/>
                <w:szCs w:val="18"/>
              </w:rPr>
              <w:t>:</w:t>
            </w:r>
            <w:r w:rsidR="002A3467" w:rsidRPr="00950E02">
              <w:rPr>
                <w:rFonts w:hAnsi="ＭＳ 明朝" w:hint="eastAsia"/>
                <w:sz w:val="18"/>
                <w:szCs w:val="18"/>
              </w:rPr>
              <w:t>R2.</w:t>
            </w:r>
            <w:r w:rsidRPr="00950E02">
              <w:rPr>
                <w:rFonts w:hAnsi="ＭＳ 明朝"/>
                <w:sz w:val="18"/>
                <w:szCs w:val="18"/>
              </w:rPr>
              <w:t>2</w:t>
            </w:r>
            <w:r w:rsidR="002A3467" w:rsidRPr="00950E02">
              <w:rPr>
                <w:rFonts w:hAnsi="ＭＳ 明朝" w:hint="eastAsia"/>
                <w:sz w:val="18"/>
                <w:szCs w:val="18"/>
              </w:rPr>
              <w:t>/</w:t>
            </w:r>
            <w:r w:rsidR="00950E02">
              <w:rPr>
                <w:rFonts w:hAnsi="ＭＳ 明朝" w:hint="eastAsia"/>
                <w:sz w:val="18"/>
                <w:szCs w:val="18"/>
              </w:rPr>
              <w:t>9</w:t>
            </w:r>
          </w:p>
        </w:tc>
        <w:tc>
          <w:tcPr>
            <w:tcW w:w="1843" w:type="dxa"/>
          </w:tcPr>
          <w:p w:rsidR="00FD638B" w:rsidRPr="0006590E" w:rsidRDefault="00FD638B" w:rsidP="00913913">
            <w:pPr>
              <w:rPr>
                <w:rFonts w:ascii="ＭＳ ゴシック" w:eastAsia="ＭＳ ゴシック" w:hAnsi="ＭＳ ゴシック"/>
                <w:color w:val="0070C0"/>
                <w:sz w:val="18"/>
                <w:szCs w:val="18"/>
              </w:rPr>
            </w:pPr>
            <w:r w:rsidRPr="0006590E">
              <w:rPr>
                <w:rFonts w:ascii="ＭＳ ゴシック" w:eastAsia="ＭＳ ゴシック" w:hAnsi="ＭＳ ゴシック" w:hint="eastAsia"/>
                <w:color w:val="0070C0"/>
                <w:sz w:val="18"/>
                <w:szCs w:val="18"/>
              </w:rPr>
              <w:t>【自営】</w:t>
            </w:r>
          </w:p>
          <w:p w:rsidR="00FD638B" w:rsidRPr="009464AA" w:rsidRDefault="00FD638B" w:rsidP="00913913">
            <w:pPr>
              <w:spacing w:line="240" w:lineRule="exact"/>
              <w:ind w:firstLineChars="100" w:firstLine="160"/>
              <w:rPr>
                <w:sz w:val="16"/>
                <w:szCs w:val="16"/>
              </w:rPr>
            </w:pPr>
            <w:r w:rsidRPr="009464AA">
              <w:rPr>
                <w:rFonts w:hAnsi="ＭＳ 明朝" w:hint="eastAsia"/>
                <w:sz w:val="16"/>
                <w:szCs w:val="16"/>
              </w:rPr>
              <w:t>就農</w:t>
            </w:r>
          </w:p>
          <w:p w:rsidR="00FD638B" w:rsidRPr="0006590E" w:rsidRDefault="00FD638B" w:rsidP="00913913">
            <w:pPr>
              <w:rPr>
                <w:rFonts w:ascii="ＭＳ ゴシック" w:eastAsia="ＭＳ ゴシック" w:hAnsi="ＭＳ ゴシック"/>
                <w:color w:val="0070C0"/>
                <w:sz w:val="18"/>
                <w:szCs w:val="18"/>
              </w:rPr>
            </w:pPr>
            <w:r w:rsidRPr="0006590E">
              <w:rPr>
                <w:rFonts w:ascii="ＭＳ ゴシック" w:eastAsia="ＭＳ ゴシック" w:hAnsi="ＭＳ ゴシック" w:hint="eastAsia"/>
                <w:color w:val="0070C0"/>
                <w:sz w:val="18"/>
                <w:szCs w:val="18"/>
              </w:rPr>
              <w:t>【農業法人】</w:t>
            </w:r>
          </w:p>
          <w:p w:rsidR="00FD638B" w:rsidRPr="009464AA" w:rsidRDefault="00FD638B" w:rsidP="00913913">
            <w:pPr>
              <w:ind w:firstLineChars="100" w:firstLine="160"/>
              <w:rPr>
                <w:sz w:val="16"/>
                <w:szCs w:val="16"/>
              </w:rPr>
            </w:pPr>
            <w:r w:rsidRPr="009464AA">
              <w:rPr>
                <w:rFonts w:hAnsi="ＭＳ 明朝" w:hint="eastAsia"/>
                <w:sz w:val="16"/>
                <w:szCs w:val="16"/>
              </w:rPr>
              <w:t>畜産関連、水稲・野菜・花き関連</w:t>
            </w:r>
          </w:p>
          <w:p w:rsidR="00FD638B" w:rsidRPr="0006590E" w:rsidRDefault="00FD638B" w:rsidP="00913913">
            <w:pPr>
              <w:ind w:left="180" w:hangingChars="100" w:hanging="180"/>
              <w:rPr>
                <w:rFonts w:ascii="ＭＳ ゴシック" w:eastAsia="ＭＳ ゴシック" w:hAnsi="ＭＳ ゴシック"/>
                <w:color w:val="0070C0"/>
                <w:sz w:val="18"/>
                <w:szCs w:val="18"/>
              </w:rPr>
            </w:pPr>
            <w:r w:rsidRPr="0006590E">
              <w:rPr>
                <w:rFonts w:ascii="ＭＳ ゴシック" w:eastAsia="ＭＳ ゴシック" w:hAnsi="ＭＳ ゴシック" w:hint="eastAsia"/>
                <w:color w:val="0070C0"/>
                <w:sz w:val="18"/>
                <w:szCs w:val="18"/>
              </w:rPr>
              <w:t>【農業団体】</w:t>
            </w:r>
          </w:p>
          <w:p w:rsidR="00FD638B" w:rsidRPr="009464AA" w:rsidRDefault="00FD638B" w:rsidP="00913913">
            <w:pPr>
              <w:rPr>
                <w:sz w:val="16"/>
                <w:szCs w:val="16"/>
              </w:rPr>
            </w:pPr>
            <w:r w:rsidRPr="009464AA">
              <w:rPr>
                <w:rFonts w:hAnsi="ＭＳ 明朝" w:hint="eastAsia"/>
                <w:sz w:val="16"/>
                <w:szCs w:val="16"/>
              </w:rPr>
              <w:t xml:space="preserve">　ＪＡグループ</w:t>
            </w:r>
          </w:p>
          <w:p w:rsidR="00FD638B" w:rsidRPr="0006590E" w:rsidRDefault="00FD638B" w:rsidP="00913913">
            <w:pPr>
              <w:rPr>
                <w:rFonts w:ascii="ＭＳ ゴシック" w:eastAsia="ＭＳ ゴシック" w:hAnsi="ＭＳ ゴシック"/>
                <w:color w:val="0070C0"/>
                <w:sz w:val="18"/>
                <w:szCs w:val="18"/>
              </w:rPr>
            </w:pPr>
            <w:r w:rsidRPr="0006590E">
              <w:rPr>
                <w:rFonts w:ascii="ＭＳ ゴシック" w:eastAsia="ＭＳ ゴシック" w:hAnsi="ＭＳ ゴシック" w:hint="eastAsia"/>
                <w:color w:val="0070C0"/>
                <w:sz w:val="18"/>
                <w:szCs w:val="18"/>
              </w:rPr>
              <w:t>【農業関連企業等】</w:t>
            </w:r>
          </w:p>
          <w:p w:rsidR="00FD638B" w:rsidRPr="009464AA" w:rsidRDefault="00FD638B" w:rsidP="00913913">
            <w:pPr>
              <w:ind w:firstLineChars="100" w:firstLine="160"/>
              <w:rPr>
                <w:sz w:val="16"/>
                <w:szCs w:val="16"/>
              </w:rPr>
            </w:pPr>
            <w:r w:rsidRPr="009464AA">
              <w:rPr>
                <w:rFonts w:hAnsi="ＭＳ 明朝" w:hint="eastAsia"/>
                <w:sz w:val="16"/>
                <w:szCs w:val="16"/>
              </w:rPr>
              <w:t>農機具販売会社</w:t>
            </w:r>
          </w:p>
          <w:p w:rsidR="00FD638B" w:rsidRDefault="00FD638B" w:rsidP="00913913">
            <w:pPr>
              <w:ind w:firstLineChars="100" w:firstLine="160"/>
              <w:rPr>
                <w:rFonts w:hAnsi="ＭＳ 明朝"/>
                <w:sz w:val="16"/>
                <w:szCs w:val="16"/>
              </w:rPr>
            </w:pPr>
            <w:r w:rsidRPr="009464AA">
              <w:rPr>
                <w:rFonts w:hAnsi="ＭＳ 明朝" w:hint="eastAsia"/>
                <w:sz w:val="16"/>
                <w:szCs w:val="16"/>
              </w:rPr>
              <w:t xml:space="preserve">　　　　　　　　等</w:t>
            </w:r>
          </w:p>
          <w:p w:rsidR="00C1192A" w:rsidRPr="004C0D0A" w:rsidRDefault="00C1192A" w:rsidP="00C1192A">
            <w:pPr>
              <w:spacing w:line="240" w:lineRule="exact"/>
              <w:rPr>
                <w:rFonts w:asciiTheme="majorEastAsia" w:eastAsiaTheme="majorEastAsia" w:hAnsiTheme="majorEastAsia"/>
                <w:color w:val="0070C0"/>
                <w:sz w:val="18"/>
                <w:szCs w:val="18"/>
              </w:rPr>
            </w:pPr>
            <w:r w:rsidRPr="004C0D0A">
              <w:rPr>
                <w:rFonts w:asciiTheme="majorEastAsia" w:eastAsiaTheme="majorEastAsia" w:hAnsiTheme="majorEastAsia" w:hint="eastAsia"/>
                <w:color w:val="0070C0"/>
                <w:sz w:val="18"/>
                <w:szCs w:val="18"/>
              </w:rPr>
              <w:t>【その他】</w:t>
            </w:r>
          </w:p>
          <w:p w:rsidR="0065594C" w:rsidRPr="009464AA" w:rsidRDefault="00C1192A" w:rsidP="00C1192A">
            <w:pPr>
              <w:ind w:firstLineChars="100" w:firstLine="160"/>
              <w:rPr>
                <w:sz w:val="16"/>
                <w:szCs w:val="16"/>
              </w:rPr>
            </w:pPr>
            <w:r w:rsidRPr="004C0D0A">
              <w:rPr>
                <w:sz w:val="16"/>
                <w:szCs w:val="16"/>
              </w:rPr>
              <w:t>園芸店、県関係機関</w:t>
            </w:r>
          </w:p>
        </w:tc>
      </w:tr>
      <w:tr w:rsidR="00870D99" w:rsidRPr="009464AA" w:rsidTr="00FD63CC">
        <w:tblPrEx>
          <w:tblLook w:val="04A0" w:firstRow="1" w:lastRow="0" w:firstColumn="1" w:lastColumn="0" w:noHBand="0" w:noVBand="1"/>
        </w:tblPrEx>
        <w:trPr>
          <w:cantSplit/>
          <w:trHeight w:val="9202"/>
        </w:trPr>
        <w:tc>
          <w:tcPr>
            <w:tcW w:w="1844" w:type="dxa"/>
          </w:tcPr>
          <w:p w:rsidR="00870D99" w:rsidRPr="0006590E" w:rsidRDefault="00870D99" w:rsidP="00167684">
            <w:pPr>
              <w:adjustRightInd w:val="0"/>
              <w:jc w:val="left"/>
              <w:rPr>
                <w:rFonts w:ascii="ＭＳ ゴシック" w:eastAsia="ＭＳ ゴシック" w:hAnsi="ＭＳ ゴシック"/>
                <w:b/>
                <w:color w:val="0070C0"/>
                <w:sz w:val="24"/>
                <w:szCs w:val="24"/>
              </w:rPr>
            </w:pPr>
            <w:r w:rsidRPr="0006590E">
              <w:rPr>
                <w:rFonts w:ascii="ＭＳ ゴシック" w:eastAsia="ＭＳ ゴシック" w:hAnsi="ＭＳ ゴシック" w:hint="eastAsia"/>
                <w:b/>
                <w:color w:val="0070C0"/>
                <w:sz w:val="24"/>
                <w:szCs w:val="24"/>
              </w:rPr>
              <w:lastRenderedPageBreak/>
              <w:t>島根県立農林大学校</w:t>
            </w:r>
          </w:p>
          <w:p w:rsidR="00870D99" w:rsidRPr="009464AA" w:rsidRDefault="00870D99" w:rsidP="00167684">
            <w:pPr>
              <w:jc w:val="left"/>
              <w:rPr>
                <w:rFonts w:ascii="ＭＳ ゴシック" w:eastAsia="ＭＳ ゴシック" w:hAnsi="ＭＳ ゴシック"/>
                <w:sz w:val="18"/>
                <w:szCs w:val="18"/>
              </w:rPr>
            </w:pPr>
          </w:p>
          <w:p w:rsidR="00870D99" w:rsidRDefault="00870D99" w:rsidP="00167684">
            <w:pPr>
              <w:jc w:val="left"/>
              <w:rPr>
                <w:rFonts w:ascii="ＭＳ ゴシック" w:eastAsia="ＭＳ ゴシック" w:hAnsi="ＭＳ ゴシック"/>
                <w:color w:val="0070C0"/>
                <w:sz w:val="18"/>
                <w:szCs w:val="18"/>
              </w:rPr>
            </w:pPr>
            <w:r w:rsidRPr="0006590E">
              <w:rPr>
                <w:rFonts w:ascii="ＭＳ ゴシック" w:eastAsia="ＭＳ ゴシック" w:hAnsi="ＭＳ ゴシック" w:hint="eastAsia"/>
                <w:color w:val="0070C0"/>
                <w:sz w:val="18"/>
                <w:szCs w:val="18"/>
              </w:rPr>
              <w:t>■農業科</w:t>
            </w:r>
          </w:p>
          <w:p w:rsidR="00870D99" w:rsidRPr="00870D99" w:rsidRDefault="00870D99" w:rsidP="00870D99">
            <w:pPr>
              <w:jc w:val="left"/>
              <w:rPr>
                <w:rFonts w:ascii="ＭＳ ゴシック" w:eastAsia="ＭＳ ゴシック" w:hAnsi="ＭＳ ゴシック"/>
                <w:color w:val="0070C0"/>
                <w:sz w:val="18"/>
                <w:szCs w:val="18"/>
              </w:rPr>
            </w:pPr>
            <w:r w:rsidRPr="00870D99">
              <w:rPr>
                <w:rFonts w:ascii="ＭＳ ゴシック" w:eastAsia="ＭＳ ゴシック" w:hAnsi="ＭＳ ゴシック" w:hint="eastAsia"/>
                <w:color w:val="0070C0"/>
                <w:sz w:val="18"/>
                <w:szCs w:val="18"/>
              </w:rPr>
              <w:t>■短期農業経営者</w:t>
            </w:r>
          </w:p>
          <w:p w:rsidR="00870D99" w:rsidRPr="00870D99" w:rsidRDefault="005E0EF1" w:rsidP="00870D99">
            <w:pPr>
              <w:ind w:firstLineChars="100" w:firstLine="180"/>
              <w:jc w:val="left"/>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養成</w:t>
            </w:r>
            <w:r w:rsidR="00870D99" w:rsidRPr="00870D99">
              <w:rPr>
                <w:rFonts w:ascii="ＭＳ ゴシック" w:eastAsia="ＭＳ ゴシック" w:hAnsi="ＭＳ ゴシック" w:hint="eastAsia"/>
                <w:color w:val="0070C0"/>
                <w:sz w:val="18"/>
                <w:szCs w:val="18"/>
              </w:rPr>
              <w:t>科</w:t>
            </w:r>
          </w:p>
          <w:p w:rsidR="00870D99" w:rsidRPr="009464AA" w:rsidRDefault="00870D99" w:rsidP="00167684">
            <w:pPr>
              <w:jc w:val="left"/>
              <w:rPr>
                <w:rFonts w:ascii="ＭＳ ゴシック" w:eastAsia="ＭＳ ゴシック" w:hAnsi="ＭＳ ゴシック"/>
                <w:sz w:val="18"/>
                <w:szCs w:val="18"/>
              </w:rPr>
            </w:pPr>
            <w:r w:rsidRPr="009464AA">
              <w:rPr>
                <w:rFonts w:ascii="ＭＳ ゴシック" w:eastAsia="ＭＳ ゴシック" w:hAnsi="ＭＳ ゴシック" w:hint="eastAsia"/>
                <w:sz w:val="18"/>
                <w:szCs w:val="18"/>
              </w:rPr>
              <w:t>〒</w:t>
            </w:r>
            <w:r w:rsidRPr="009464AA">
              <w:rPr>
                <w:rFonts w:ascii="ＭＳ ゴシック" w:eastAsia="ＭＳ ゴシック" w:hAnsi="ＭＳ ゴシック"/>
                <w:sz w:val="18"/>
                <w:szCs w:val="18"/>
              </w:rPr>
              <w:t>699-2211</w:t>
            </w:r>
          </w:p>
          <w:p w:rsidR="00870D99" w:rsidRPr="009464AA" w:rsidRDefault="00870D99" w:rsidP="00167684">
            <w:pPr>
              <w:adjustRightInd w:val="0"/>
              <w:jc w:val="left"/>
              <w:rPr>
                <w:rFonts w:ascii="ＭＳ ゴシック" w:eastAsia="ＭＳ ゴシック" w:hAnsi="ＭＳ ゴシック"/>
                <w:b/>
                <w:sz w:val="24"/>
                <w:szCs w:val="24"/>
              </w:rPr>
            </w:pPr>
            <w:r w:rsidRPr="009464AA">
              <w:rPr>
                <w:rFonts w:ascii="ＭＳ ゴシック" w:eastAsia="ＭＳ ゴシック" w:hAnsi="ＭＳ ゴシック" w:hint="eastAsia"/>
                <w:sz w:val="18"/>
                <w:szCs w:val="18"/>
              </w:rPr>
              <w:t>島根県大田市波根町</w:t>
            </w:r>
          </w:p>
          <w:p w:rsidR="00870D99" w:rsidRPr="009464AA" w:rsidRDefault="00870D99" w:rsidP="00167684">
            <w:pPr>
              <w:jc w:val="left"/>
              <w:rPr>
                <w:rFonts w:ascii="ＭＳ ゴシック" w:eastAsia="ＭＳ ゴシック" w:hAnsi="ＭＳ ゴシック"/>
                <w:sz w:val="18"/>
                <w:szCs w:val="18"/>
              </w:rPr>
            </w:pPr>
            <w:r w:rsidRPr="009464AA">
              <w:rPr>
                <w:rFonts w:ascii="ＭＳ ゴシック" w:eastAsia="ＭＳ ゴシック" w:hAnsi="ＭＳ ゴシック"/>
                <w:sz w:val="18"/>
                <w:szCs w:val="18"/>
              </w:rPr>
              <w:t>970-1</w:t>
            </w:r>
          </w:p>
          <w:p w:rsidR="00870D99" w:rsidRPr="009464AA" w:rsidRDefault="00870D99" w:rsidP="00167684">
            <w:pPr>
              <w:jc w:val="left"/>
              <w:rPr>
                <w:rFonts w:ascii="ＭＳ ゴシック" w:eastAsia="ＭＳ ゴシック" w:hAnsi="ＭＳ ゴシック"/>
                <w:sz w:val="18"/>
                <w:szCs w:val="18"/>
              </w:rPr>
            </w:pPr>
            <w:r w:rsidRPr="009464AA">
              <w:rPr>
                <w:rFonts w:ascii="ＭＳ ゴシック" w:eastAsia="ＭＳ ゴシック" w:hAnsi="ＭＳ ゴシック"/>
                <w:sz w:val="18"/>
                <w:szCs w:val="18"/>
              </w:rPr>
              <w:t>TEL</w:t>
            </w:r>
            <w:r w:rsidRPr="009464AA">
              <w:rPr>
                <w:rFonts w:ascii="ＭＳ ゴシック" w:eastAsia="ＭＳ ゴシック" w:hAnsi="ＭＳ ゴシック" w:hint="eastAsia"/>
                <w:sz w:val="18"/>
                <w:szCs w:val="18"/>
              </w:rPr>
              <w:t>：</w:t>
            </w:r>
            <w:r w:rsidRPr="009464AA">
              <w:rPr>
                <w:rFonts w:ascii="ＭＳ ゴシック" w:eastAsia="ＭＳ ゴシック" w:hAnsi="ＭＳ ゴシック"/>
                <w:sz w:val="18"/>
                <w:szCs w:val="18"/>
              </w:rPr>
              <w:t>0854-85-7011</w:t>
            </w:r>
          </w:p>
          <w:p w:rsidR="00870D99" w:rsidRPr="009464AA" w:rsidRDefault="00870D99" w:rsidP="00167684">
            <w:pPr>
              <w:jc w:val="left"/>
              <w:rPr>
                <w:rFonts w:ascii="ＭＳ ゴシック" w:eastAsia="ＭＳ ゴシック" w:hAnsi="ＭＳ ゴシック"/>
                <w:sz w:val="18"/>
                <w:szCs w:val="18"/>
              </w:rPr>
            </w:pPr>
            <w:r w:rsidRPr="009464AA">
              <w:rPr>
                <w:rFonts w:ascii="ＭＳ ゴシック" w:eastAsia="ＭＳ ゴシック" w:hAnsi="ＭＳ ゴシック"/>
                <w:sz w:val="18"/>
                <w:szCs w:val="18"/>
              </w:rPr>
              <w:t>FAX</w:t>
            </w:r>
            <w:r w:rsidRPr="009464AA">
              <w:rPr>
                <w:rFonts w:ascii="ＭＳ ゴシック" w:eastAsia="ＭＳ ゴシック" w:hAnsi="ＭＳ ゴシック" w:hint="eastAsia"/>
                <w:sz w:val="18"/>
                <w:szCs w:val="18"/>
              </w:rPr>
              <w:t>：</w:t>
            </w:r>
            <w:r w:rsidRPr="009464AA">
              <w:rPr>
                <w:rFonts w:ascii="ＭＳ ゴシック" w:eastAsia="ＭＳ ゴシック" w:hAnsi="ＭＳ ゴシック"/>
                <w:sz w:val="18"/>
                <w:szCs w:val="18"/>
              </w:rPr>
              <w:t>0854-85-7113</w:t>
            </w:r>
          </w:p>
          <w:p w:rsidR="00870D99" w:rsidRPr="009464AA" w:rsidRDefault="00870D99" w:rsidP="00167684">
            <w:pPr>
              <w:jc w:val="left"/>
              <w:rPr>
                <w:rFonts w:ascii="ＭＳ ゴシック" w:eastAsia="ＭＳ ゴシック" w:hAnsi="ＭＳ ゴシック"/>
                <w:sz w:val="18"/>
                <w:szCs w:val="18"/>
              </w:rPr>
            </w:pPr>
          </w:p>
          <w:p w:rsidR="00870D99" w:rsidRPr="009464AA" w:rsidRDefault="00870D99" w:rsidP="00167684">
            <w:pPr>
              <w:jc w:val="left"/>
              <w:rPr>
                <w:rFonts w:ascii="ＭＳ ゴシック" w:eastAsia="ＭＳ ゴシック" w:hAnsi="ＭＳ ゴシック"/>
                <w:sz w:val="18"/>
                <w:szCs w:val="18"/>
              </w:rPr>
            </w:pPr>
          </w:p>
          <w:p w:rsidR="00870D99" w:rsidRPr="0006590E" w:rsidRDefault="00870D99" w:rsidP="00167684">
            <w:pPr>
              <w:jc w:val="left"/>
              <w:rPr>
                <w:rFonts w:ascii="ＭＳ ゴシック" w:eastAsia="ＭＳ ゴシック" w:hAnsi="ＭＳ ゴシック"/>
                <w:color w:val="0070C0"/>
                <w:sz w:val="18"/>
                <w:szCs w:val="18"/>
              </w:rPr>
            </w:pPr>
            <w:r w:rsidRPr="0006590E">
              <w:rPr>
                <w:rFonts w:ascii="ＭＳ ゴシック" w:eastAsia="ＭＳ ゴシック" w:hAnsi="ＭＳ ゴシック" w:hint="eastAsia"/>
                <w:color w:val="0070C0"/>
                <w:sz w:val="18"/>
                <w:szCs w:val="18"/>
              </w:rPr>
              <w:t>■林業科</w:t>
            </w:r>
          </w:p>
          <w:p w:rsidR="00870D99" w:rsidRPr="009464AA" w:rsidRDefault="00870D99" w:rsidP="00167684">
            <w:pPr>
              <w:jc w:val="left"/>
              <w:rPr>
                <w:rFonts w:ascii="ＭＳ ゴシック" w:eastAsia="ＭＳ ゴシック" w:hAnsi="ＭＳ ゴシック"/>
                <w:sz w:val="18"/>
                <w:szCs w:val="18"/>
              </w:rPr>
            </w:pPr>
            <w:r w:rsidRPr="009464AA">
              <w:rPr>
                <w:rFonts w:ascii="ＭＳ ゴシック" w:eastAsia="ＭＳ ゴシック" w:hAnsi="ＭＳ ゴシック" w:hint="eastAsia"/>
                <w:sz w:val="18"/>
                <w:szCs w:val="18"/>
              </w:rPr>
              <w:t>〒</w:t>
            </w:r>
            <w:r w:rsidRPr="009464AA">
              <w:rPr>
                <w:rFonts w:ascii="ＭＳ ゴシック" w:eastAsia="ＭＳ ゴシック" w:hAnsi="ＭＳ ゴシック"/>
                <w:sz w:val="18"/>
                <w:szCs w:val="18"/>
              </w:rPr>
              <w:t>690-3405</w:t>
            </w:r>
          </w:p>
          <w:p w:rsidR="00870D99" w:rsidRPr="009464AA" w:rsidRDefault="00870D99" w:rsidP="00167684">
            <w:pPr>
              <w:jc w:val="left"/>
              <w:rPr>
                <w:rFonts w:ascii="ＭＳ ゴシック" w:eastAsia="ＭＳ ゴシック" w:hAnsi="ＭＳ ゴシック"/>
                <w:sz w:val="18"/>
                <w:szCs w:val="18"/>
              </w:rPr>
            </w:pPr>
            <w:r w:rsidRPr="009464AA">
              <w:rPr>
                <w:rFonts w:ascii="ＭＳ ゴシック" w:eastAsia="ＭＳ ゴシック" w:hAnsi="ＭＳ ゴシック" w:hint="eastAsia"/>
                <w:sz w:val="18"/>
                <w:szCs w:val="18"/>
              </w:rPr>
              <w:t>島根県飯石郡飯南町上来島</w:t>
            </w:r>
            <w:r w:rsidRPr="009464AA">
              <w:rPr>
                <w:rFonts w:ascii="ＭＳ ゴシック" w:eastAsia="ＭＳ ゴシック" w:hAnsi="ＭＳ ゴシック"/>
                <w:sz w:val="18"/>
                <w:szCs w:val="18"/>
              </w:rPr>
              <w:t>1207</w:t>
            </w:r>
          </w:p>
          <w:p w:rsidR="00870D99" w:rsidRPr="009464AA" w:rsidRDefault="00870D99" w:rsidP="00167684">
            <w:pPr>
              <w:jc w:val="left"/>
              <w:rPr>
                <w:rFonts w:ascii="ＭＳ ゴシック" w:eastAsia="ＭＳ ゴシック" w:hAnsi="ＭＳ ゴシック"/>
                <w:sz w:val="18"/>
                <w:szCs w:val="18"/>
              </w:rPr>
            </w:pPr>
            <w:r w:rsidRPr="009464AA">
              <w:rPr>
                <w:rFonts w:ascii="ＭＳ ゴシック" w:eastAsia="ＭＳ ゴシック" w:hAnsi="ＭＳ ゴシック"/>
                <w:sz w:val="18"/>
                <w:szCs w:val="18"/>
              </w:rPr>
              <w:t>TEL:0854-76-2100</w:t>
            </w:r>
          </w:p>
          <w:p w:rsidR="00870D99" w:rsidRPr="009464AA" w:rsidRDefault="00870D99" w:rsidP="00167684">
            <w:pPr>
              <w:jc w:val="left"/>
              <w:rPr>
                <w:rFonts w:ascii="ＭＳ ゴシック" w:eastAsia="ＭＳ ゴシック" w:hAnsi="ＭＳ ゴシック"/>
                <w:sz w:val="18"/>
                <w:szCs w:val="18"/>
              </w:rPr>
            </w:pPr>
            <w:r w:rsidRPr="009464AA">
              <w:rPr>
                <w:rFonts w:ascii="ＭＳ ゴシック" w:eastAsia="ＭＳ ゴシック" w:hAnsi="ＭＳ ゴシック"/>
                <w:sz w:val="18"/>
                <w:szCs w:val="18"/>
              </w:rPr>
              <w:t>FAX:0854-76-2103</w:t>
            </w:r>
          </w:p>
          <w:p w:rsidR="00870D99" w:rsidRPr="009464AA" w:rsidRDefault="00870D99" w:rsidP="00167684">
            <w:pPr>
              <w:jc w:val="left"/>
              <w:rPr>
                <w:rFonts w:ascii="ＭＳ ゴシック" w:eastAsia="ＭＳ ゴシック" w:hAnsi="ＭＳ ゴシック"/>
                <w:sz w:val="18"/>
                <w:szCs w:val="18"/>
              </w:rPr>
            </w:pPr>
          </w:p>
          <w:p w:rsidR="00870D99" w:rsidRPr="0006590E" w:rsidRDefault="00870D99" w:rsidP="00167684">
            <w:pPr>
              <w:jc w:val="left"/>
              <w:rPr>
                <w:rFonts w:ascii="ＭＳ ゴシック" w:eastAsia="ＭＳ ゴシック" w:hAnsi="ＭＳ ゴシック"/>
                <w:b/>
                <w:color w:val="0070C0"/>
                <w:sz w:val="18"/>
                <w:szCs w:val="18"/>
              </w:rPr>
            </w:pPr>
            <w:r w:rsidRPr="0006590E">
              <w:rPr>
                <w:rFonts w:ascii="ＭＳ ゴシック" w:eastAsia="ＭＳ ゴシック" w:hAnsi="ＭＳ ゴシック" w:hint="eastAsia"/>
                <w:b/>
                <w:color w:val="0070C0"/>
                <w:sz w:val="18"/>
                <w:szCs w:val="18"/>
              </w:rPr>
              <w:t>ホームページ</w:t>
            </w:r>
          </w:p>
          <w:p w:rsidR="00870D99" w:rsidRPr="009464AA" w:rsidRDefault="00811D04" w:rsidP="00167684">
            <w:pPr>
              <w:rPr>
                <w:rFonts w:ascii="ＭＳ ゴシック" w:eastAsia="ＭＳ ゴシック" w:hAnsi="ＭＳ ゴシック"/>
                <w:sz w:val="18"/>
                <w:szCs w:val="18"/>
              </w:rPr>
            </w:pPr>
            <w:hyperlink r:id="rId11" w:history="1">
              <w:r w:rsidR="00870D99" w:rsidRPr="008174BD">
                <w:rPr>
                  <w:rStyle w:val="ae"/>
                  <w:rFonts w:ascii="ＭＳ ゴシック" w:eastAsia="ＭＳ ゴシック" w:hAnsi="ＭＳ ゴシック"/>
                  <w:sz w:val="18"/>
                  <w:szCs w:val="18"/>
                </w:rPr>
                <w:t>http</w:t>
              </w:r>
              <w:r w:rsidR="00870D99" w:rsidRPr="008174BD">
                <w:rPr>
                  <w:rStyle w:val="ae"/>
                  <w:rFonts w:ascii="ＭＳ ゴシック" w:eastAsia="ＭＳ ゴシック" w:hAnsi="ＭＳ ゴシック" w:hint="eastAsia"/>
                  <w:sz w:val="18"/>
                  <w:szCs w:val="18"/>
                </w:rPr>
                <w:t>s</w:t>
              </w:r>
              <w:r w:rsidR="00870D99" w:rsidRPr="008174BD">
                <w:rPr>
                  <w:rStyle w:val="ae"/>
                  <w:rFonts w:ascii="ＭＳ ゴシック" w:eastAsia="ＭＳ ゴシック" w:hAnsi="ＭＳ ゴシック"/>
                  <w:sz w:val="18"/>
                  <w:szCs w:val="18"/>
                </w:rPr>
                <w:t>://www.pref.shimane.lg.jp/norindaigakko/</w:t>
              </w:r>
            </w:hyperlink>
          </w:p>
        </w:tc>
        <w:tc>
          <w:tcPr>
            <w:tcW w:w="1984" w:type="dxa"/>
          </w:tcPr>
          <w:p w:rsidR="00870D99" w:rsidRPr="00FD63CC" w:rsidRDefault="00870D99" w:rsidP="00167684">
            <w:pPr>
              <w:rPr>
                <w:sz w:val="20"/>
              </w:rPr>
            </w:pPr>
            <w:r w:rsidRPr="00FD63CC">
              <w:rPr>
                <w:rFonts w:hint="eastAsia"/>
                <w:sz w:val="20"/>
              </w:rPr>
              <w:t xml:space="preserve">　本校では、農林業の担い手を育成するため、有機農業、野菜、花き、果樹、肉用牛、林業の専門的な知識・技術についての講義と実習を重視した実践教育・研修を行っています。</w:t>
            </w:r>
          </w:p>
          <w:p w:rsidR="00870D99" w:rsidRPr="00FD63CC" w:rsidRDefault="00870D99" w:rsidP="00FD63CC">
            <w:pPr>
              <w:ind w:firstLineChars="100" w:firstLine="200"/>
              <w:jc w:val="left"/>
              <w:rPr>
                <w:sz w:val="20"/>
              </w:rPr>
            </w:pPr>
            <w:r w:rsidRPr="00FD63CC">
              <w:rPr>
                <w:rFonts w:hint="eastAsia"/>
                <w:sz w:val="20"/>
              </w:rPr>
              <w:t>「有機農業」専攻は</w:t>
            </w:r>
            <w:r w:rsidRPr="00FD63CC">
              <w:rPr>
                <w:sz w:val="20"/>
              </w:rPr>
              <w:t>H24</w:t>
            </w:r>
            <w:r w:rsidRPr="00FD63CC">
              <w:rPr>
                <w:rFonts w:hint="eastAsia"/>
                <w:sz w:val="20"/>
              </w:rPr>
              <w:t>年度新設、林業科は、中国地方では唯一本校のみです。</w:t>
            </w:r>
          </w:p>
          <w:p w:rsidR="00870D99" w:rsidRPr="00FD63CC" w:rsidRDefault="00870D99" w:rsidP="00167684">
            <w:pPr>
              <w:rPr>
                <w:sz w:val="20"/>
              </w:rPr>
            </w:pPr>
            <w:r w:rsidRPr="00FD63CC">
              <w:rPr>
                <w:rFonts w:hint="eastAsia"/>
                <w:sz w:val="20"/>
              </w:rPr>
              <w:t xml:space="preserve">　卒業後の進路については、県内の市町村、農林業関係者等の協力を得て、島根県内での就農、就業、雇用に向けた個別相談に当たっています。</w:t>
            </w:r>
          </w:p>
        </w:tc>
        <w:tc>
          <w:tcPr>
            <w:tcW w:w="1843" w:type="dxa"/>
          </w:tcPr>
          <w:p w:rsidR="00870D99" w:rsidRPr="00FD63CC" w:rsidRDefault="00870D99" w:rsidP="00FD63CC">
            <w:pPr>
              <w:rPr>
                <w:rFonts w:asciiTheme="majorEastAsia" w:eastAsiaTheme="majorEastAsia" w:hAnsiTheme="majorEastAsia"/>
                <w:color w:val="0070C0"/>
                <w:sz w:val="20"/>
              </w:rPr>
            </w:pPr>
            <w:r w:rsidRPr="00FD63CC">
              <w:rPr>
                <w:rFonts w:asciiTheme="majorEastAsia" w:eastAsiaTheme="majorEastAsia" w:hAnsiTheme="majorEastAsia" w:hint="eastAsia"/>
                <w:color w:val="0070C0"/>
                <w:sz w:val="20"/>
              </w:rPr>
              <w:t>■農業科</w:t>
            </w:r>
          </w:p>
          <w:p w:rsidR="00870D99" w:rsidRPr="00FD63CC" w:rsidRDefault="00870D99" w:rsidP="00FD63CC">
            <w:pPr>
              <w:ind w:firstLineChars="100" w:firstLine="200"/>
              <w:rPr>
                <w:sz w:val="20"/>
              </w:rPr>
            </w:pPr>
            <w:r w:rsidRPr="00FD63CC">
              <w:rPr>
                <w:rFonts w:hint="eastAsia"/>
                <w:sz w:val="20"/>
              </w:rPr>
              <w:t>有機農業専攻</w:t>
            </w:r>
          </w:p>
          <w:p w:rsidR="00870D99" w:rsidRPr="00FD63CC" w:rsidRDefault="00870D99" w:rsidP="00FD63CC">
            <w:pPr>
              <w:ind w:firstLineChars="100" w:firstLine="200"/>
              <w:rPr>
                <w:sz w:val="20"/>
              </w:rPr>
            </w:pPr>
            <w:r w:rsidRPr="00FD63CC">
              <w:rPr>
                <w:rFonts w:hint="eastAsia"/>
                <w:sz w:val="20"/>
              </w:rPr>
              <w:t>野菜専攻</w:t>
            </w:r>
          </w:p>
          <w:p w:rsidR="00870D99" w:rsidRPr="00FD63CC" w:rsidRDefault="00870D99" w:rsidP="00FD63CC">
            <w:pPr>
              <w:ind w:firstLineChars="100" w:firstLine="200"/>
              <w:rPr>
                <w:sz w:val="20"/>
              </w:rPr>
            </w:pPr>
            <w:r w:rsidRPr="00FD63CC">
              <w:rPr>
                <w:rFonts w:hint="eastAsia"/>
                <w:sz w:val="20"/>
              </w:rPr>
              <w:t>花き専攻</w:t>
            </w:r>
          </w:p>
          <w:p w:rsidR="00870D99" w:rsidRPr="00FD63CC" w:rsidRDefault="00870D99" w:rsidP="00FD63CC">
            <w:pPr>
              <w:ind w:firstLineChars="100" w:firstLine="200"/>
              <w:rPr>
                <w:sz w:val="20"/>
              </w:rPr>
            </w:pPr>
            <w:r w:rsidRPr="00FD63CC">
              <w:rPr>
                <w:rFonts w:hint="eastAsia"/>
                <w:sz w:val="20"/>
              </w:rPr>
              <w:t>果樹専攻</w:t>
            </w:r>
          </w:p>
          <w:p w:rsidR="00870D99" w:rsidRPr="00FD63CC" w:rsidRDefault="00870D99" w:rsidP="00FD63CC">
            <w:pPr>
              <w:ind w:firstLineChars="100" w:firstLine="200"/>
              <w:rPr>
                <w:sz w:val="20"/>
              </w:rPr>
            </w:pPr>
            <w:r w:rsidRPr="00FD63CC">
              <w:rPr>
                <w:rFonts w:hint="eastAsia"/>
                <w:sz w:val="20"/>
              </w:rPr>
              <w:t>肉用牛専攻</w:t>
            </w:r>
          </w:p>
          <w:p w:rsidR="00870D99" w:rsidRPr="00FD63CC" w:rsidRDefault="00870D99" w:rsidP="00167684">
            <w:pPr>
              <w:rPr>
                <w:sz w:val="20"/>
              </w:rPr>
            </w:pPr>
          </w:p>
          <w:p w:rsidR="00870D99" w:rsidRPr="00FD63CC" w:rsidRDefault="00870D99" w:rsidP="00FD63CC">
            <w:pPr>
              <w:ind w:firstLineChars="100" w:firstLine="200"/>
              <w:rPr>
                <w:sz w:val="20"/>
              </w:rPr>
            </w:pPr>
            <w:r w:rsidRPr="00FD63CC">
              <w:rPr>
                <w:rFonts w:hint="eastAsia"/>
                <w:sz w:val="20"/>
              </w:rPr>
              <w:t>定員</w:t>
            </w:r>
            <w:r>
              <w:rPr>
                <w:rFonts w:hint="eastAsia"/>
                <w:sz w:val="20"/>
              </w:rPr>
              <w:t>40</w:t>
            </w:r>
            <w:r w:rsidRPr="00FD63CC">
              <w:rPr>
                <w:rFonts w:hint="eastAsia"/>
                <w:sz w:val="20"/>
              </w:rPr>
              <w:t>名</w:t>
            </w:r>
          </w:p>
          <w:p w:rsidR="00870D99" w:rsidRPr="00FD63CC" w:rsidRDefault="00870D99" w:rsidP="00167684">
            <w:pPr>
              <w:rPr>
                <w:sz w:val="20"/>
              </w:rPr>
            </w:pPr>
          </w:p>
          <w:p w:rsidR="00870D99" w:rsidRPr="00FD63CC" w:rsidRDefault="00870D99" w:rsidP="00167684">
            <w:pPr>
              <w:rPr>
                <w:sz w:val="20"/>
              </w:rPr>
            </w:pPr>
          </w:p>
          <w:p w:rsidR="00870D99" w:rsidRPr="00FD63CC" w:rsidRDefault="00870D99" w:rsidP="00FD63CC">
            <w:pPr>
              <w:rPr>
                <w:rFonts w:asciiTheme="majorEastAsia" w:eastAsiaTheme="majorEastAsia" w:hAnsiTheme="majorEastAsia"/>
                <w:color w:val="0070C0"/>
                <w:sz w:val="20"/>
              </w:rPr>
            </w:pPr>
            <w:r w:rsidRPr="00FD63CC">
              <w:rPr>
                <w:rFonts w:asciiTheme="majorEastAsia" w:eastAsiaTheme="majorEastAsia" w:hAnsiTheme="majorEastAsia" w:hint="eastAsia"/>
                <w:color w:val="0070C0"/>
                <w:sz w:val="20"/>
              </w:rPr>
              <w:t>■林業科</w:t>
            </w:r>
          </w:p>
          <w:p w:rsidR="00870D99" w:rsidRDefault="00870D99" w:rsidP="00FD63CC">
            <w:pPr>
              <w:ind w:firstLineChars="100" w:firstLine="200"/>
              <w:rPr>
                <w:sz w:val="20"/>
              </w:rPr>
            </w:pPr>
          </w:p>
          <w:p w:rsidR="00870D99" w:rsidRPr="00FD63CC" w:rsidRDefault="00870D99" w:rsidP="00FD63CC">
            <w:pPr>
              <w:ind w:firstLineChars="100" w:firstLine="200"/>
              <w:rPr>
                <w:sz w:val="20"/>
              </w:rPr>
            </w:pPr>
            <w:r w:rsidRPr="00FD63CC">
              <w:rPr>
                <w:rFonts w:hint="eastAsia"/>
                <w:sz w:val="20"/>
              </w:rPr>
              <w:t>定員</w:t>
            </w:r>
            <w:r>
              <w:rPr>
                <w:rFonts w:hint="eastAsia"/>
                <w:sz w:val="20"/>
              </w:rPr>
              <w:t>20</w:t>
            </w:r>
            <w:r w:rsidRPr="00FD63CC">
              <w:rPr>
                <w:rFonts w:hint="eastAsia"/>
                <w:sz w:val="20"/>
              </w:rPr>
              <w:t>名</w:t>
            </w:r>
          </w:p>
          <w:p w:rsidR="00811D04" w:rsidRDefault="00811D04" w:rsidP="00FD63CC">
            <w:pPr>
              <w:ind w:firstLineChars="100" w:firstLine="160"/>
              <w:rPr>
                <w:kern w:val="2"/>
                <w:sz w:val="16"/>
              </w:rPr>
            </w:pPr>
          </w:p>
          <w:p w:rsidR="00870D99" w:rsidRPr="00811D04" w:rsidRDefault="00811D04" w:rsidP="00811D04">
            <w:pPr>
              <w:rPr>
                <w:kern w:val="2"/>
                <w:sz w:val="20"/>
              </w:rPr>
            </w:pPr>
            <w:r>
              <w:rPr>
                <w:rFonts w:hint="eastAsia"/>
                <w:kern w:val="2"/>
                <w:sz w:val="20"/>
              </w:rPr>
              <w:t>【</w:t>
            </w:r>
            <w:r w:rsidRPr="00811D04">
              <w:rPr>
                <w:rFonts w:hint="eastAsia"/>
                <w:kern w:val="2"/>
                <w:sz w:val="20"/>
              </w:rPr>
              <w:t>林業科の紹介は別紙</w:t>
            </w:r>
            <w:r>
              <w:rPr>
                <w:rFonts w:hint="eastAsia"/>
                <w:kern w:val="2"/>
                <w:sz w:val="20"/>
              </w:rPr>
              <w:t>】</w:t>
            </w:r>
          </w:p>
          <w:p w:rsidR="00870D99" w:rsidRPr="00811D04" w:rsidRDefault="00870D99" w:rsidP="00870D99">
            <w:pPr>
              <w:rPr>
                <w:kern w:val="2"/>
                <w:sz w:val="16"/>
              </w:rPr>
            </w:pPr>
          </w:p>
          <w:p w:rsidR="00870D99" w:rsidRDefault="00870D99" w:rsidP="00870D99">
            <w:pPr>
              <w:rPr>
                <w:kern w:val="2"/>
                <w:sz w:val="16"/>
                <w:u w:val="single"/>
              </w:rPr>
            </w:pPr>
          </w:p>
          <w:p w:rsidR="00870D99" w:rsidRPr="00870D99" w:rsidRDefault="00870D99" w:rsidP="00870D99">
            <w:pPr>
              <w:rPr>
                <w:rFonts w:asciiTheme="majorEastAsia" w:eastAsiaTheme="majorEastAsia" w:hAnsiTheme="majorEastAsia"/>
                <w:color w:val="0070C0"/>
                <w:sz w:val="20"/>
              </w:rPr>
            </w:pPr>
            <w:r w:rsidRPr="00870D99">
              <w:rPr>
                <w:rFonts w:asciiTheme="majorEastAsia" w:eastAsiaTheme="majorEastAsia" w:hAnsiTheme="majorEastAsia" w:hint="eastAsia"/>
                <w:color w:val="0070C0"/>
                <w:sz w:val="20"/>
              </w:rPr>
              <w:t>■短期農業経営者</w:t>
            </w:r>
          </w:p>
          <w:p w:rsidR="00870D99" w:rsidRPr="00870D99" w:rsidRDefault="005E0EF1" w:rsidP="00870D99">
            <w:pPr>
              <w:ind w:firstLineChars="100" w:firstLine="200"/>
              <w:rPr>
                <w:rFonts w:asciiTheme="majorEastAsia" w:eastAsiaTheme="majorEastAsia" w:hAnsiTheme="majorEastAsia"/>
                <w:color w:val="0070C0"/>
                <w:sz w:val="20"/>
              </w:rPr>
            </w:pPr>
            <w:r>
              <w:rPr>
                <w:rFonts w:asciiTheme="majorEastAsia" w:eastAsiaTheme="majorEastAsia" w:hAnsiTheme="majorEastAsia" w:hint="eastAsia"/>
                <w:color w:val="0070C0"/>
                <w:sz w:val="20"/>
              </w:rPr>
              <w:t>養成</w:t>
            </w:r>
            <w:r w:rsidR="00870D99" w:rsidRPr="00870D99">
              <w:rPr>
                <w:rFonts w:asciiTheme="majorEastAsia" w:eastAsiaTheme="majorEastAsia" w:hAnsiTheme="majorEastAsia" w:hint="eastAsia"/>
                <w:color w:val="0070C0"/>
                <w:sz w:val="20"/>
              </w:rPr>
              <w:t>科</w:t>
            </w:r>
          </w:p>
          <w:p w:rsidR="00870D99" w:rsidRPr="00A53D2C" w:rsidRDefault="00870D99" w:rsidP="00870D99">
            <w:pPr>
              <w:rPr>
                <w:rFonts w:asciiTheme="majorEastAsia" w:eastAsiaTheme="majorEastAsia" w:hAnsiTheme="majorEastAsia"/>
                <w:color w:val="FF0000"/>
                <w:sz w:val="20"/>
              </w:rPr>
            </w:pPr>
          </w:p>
          <w:p w:rsidR="00870D99" w:rsidRPr="00870D99" w:rsidRDefault="00870D99" w:rsidP="00870D99">
            <w:pPr>
              <w:ind w:firstLineChars="100" w:firstLine="200"/>
              <w:rPr>
                <w:color w:val="000000" w:themeColor="text1"/>
                <w:sz w:val="20"/>
              </w:rPr>
            </w:pPr>
            <w:r w:rsidRPr="00870D99">
              <w:rPr>
                <w:rFonts w:hint="eastAsia"/>
                <w:color w:val="000000" w:themeColor="text1"/>
                <w:sz w:val="20"/>
              </w:rPr>
              <w:t>定員5名</w:t>
            </w:r>
          </w:p>
          <w:p w:rsidR="00870D99" w:rsidRPr="00870D99" w:rsidRDefault="00870D99" w:rsidP="00870D99">
            <w:pPr>
              <w:rPr>
                <w:sz w:val="20"/>
              </w:rPr>
            </w:pPr>
          </w:p>
        </w:tc>
        <w:tc>
          <w:tcPr>
            <w:tcW w:w="2126" w:type="dxa"/>
          </w:tcPr>
          <w:p w:rsidR="00870D99" w:rsidRPr="005F3AE0" w:rsidRDefault="00870D99" w:rsidP="00DC1E28">
            <w:pPr>
              <w:rPr>
                <w:rFonts w:ascii="ＭＳ ゴシック" w:eastAsia="ＭＳ ゴシック" w:hAnsi="ＭＳ ゴシック" w:cs="ＭＳ ゴシック"/>
                <w:b/>
                <w:color w:val="0070C0"/>
                <w:sz w:val="20"/>
                <w:szCs w:val="18"/>
              </w:rPr>
            </w:pPr>
            <w:r w:rsidRPr="005F3AE0">
              <w:rPr>
                <w:rFonts w:ascii="ＭＳ ゴシック" w:eastAsia="ＭＳ ゴシック" w:hAnsi="ＭＳ ゴシック" w:cs="ＭＳ ゴシック" w:hint="eastAsia"/>
                <w:b/>
                <w:color w:val="0070C0"/>
                <w:sz w:val="20"/>
                <w:szCs w:val="18"/>
              </w:rPr>
              <w:t>令和２年度学生募集</w:t>
            </w:r>
          </w:p>
          <w:p w:rsidR="00870D99" w:rsidRPr="0006590E" w:rsidRDefault="00870D99" w:rsidP="00DC1E28">
            <w:pPr>
              <w:rPr>
                <w:rFonts w:ascii="ＭＳ ゴシック" w:eastAsia="ＭＳ ゴシック" w:hAnsi="ＭＳ ゴシック"/>
                <w:color w:val="0070C0"/>
                <w:sz w:val="18"/>
                <w:szCs w:val="18"/>
              </w:rPr>
            </w:pPr>
            <w:r w:rsidRPr="0006590E">
              <w:rPr>
                <w:rFonts w:ascii="ＭＳ ゴシック" w:eastAsia="ＭＳ ゴシック" w:hAnsi="ＭＳ ゴシック" w:hint="eastAsia"/>
                <w:color w:val="0070C0"/>
                <w:sz w:val="18"/>
                <w:szCs w:val="18"/>
              </w:rPr>
              <w:t>【出身学校長推薦】</w:t>
            </w:r>
          </w:p>
          <w:p w:rsidR="00870D99" w:rsidRPr="00870D99" w:rsidRDefault="00870D99" w:rsidP="005F3AE0">
            <w:pPr>
              <w:spacing w:line="260" w:lineRule="exact"/>
              <w:ind w:rightChars="-49" w:right="-108"/>
              <w:rPr>
                <w:color w:val="000000" w:themeColor="text1"/>
                <w:sz w:val="18"/>
                <w:szCs w:val="18"/>
              </w:rPr>
            </w:pPr>
            <w:r w:rsidRPr="009464AA">
              <w:rPr>
                <w:rFonts w:hint="eastAsia"/>
                <w:sz w:val="18"/>
                <w:szCs w:val="18"/>
              </w:rPr>
              <w:t>・受付</w:t>
            </w:r>
            <w:r w:rsidR="005F3AE0">
              <w:rPr>
                <w:rFonts w:hint="eastAsia"/>
                <w:color w:val="000000" w:themeColor="text1"/>
                <w:sz w:val="18"/>
                <w:szCs w:val="18"/>
              </w:rPr>
              <w:t>:</w:t>
            </w:r>
            <w:r w:rsidRPr="005F3AE0">
              <w:rPr>
                <w:rFonts w:hAnsi="ＭＳ 明朝" w:hint="eastAsia"/>
                <w:color w:val="000000" w:themeColor="text1"/>
                <w:spacing w:val="-6"/>
                <w:sz w:val="18"/>
                <w:szCs w:val="18"/>
              </w:rPr>
              <w:t>R1.</w:t>
            </w:r>
            <w:r w:rsidRPr="005F3AE0">
              <w:rPr>
                <w:rFonts w:hint="eastAsia"/>
                <w:color w:val="000000" w:themeColor="text1"/>
                <w:spacing w:val="-6"/>
                <w:sz w:val="18"/>
                <w:szCs w:val="18"/>
              </w:rPr>
              <w:t>10</w:t>
            </w:r>
            <w:r w:rsidRPr="005F3AE0">
              <w:rPr>
                <w:color w:val="000000" w:themeColor="text1"/>
                <w:spacing w:val="-6"/>
                <w:sz w:val="18"/>
                <w:szCs w:val="18"/>
              </w:rPr>
              <w:t>/</w:t>
            </w:r>
            <w:r w:rsidRPr="005F3AE0">
              <w:rPr>
                <w:rFonts w:hint="eastAsia"/>
                <w:color w:val="000000" w:themeColor="text1"/>
                <w:spacing w:val="-6"/>
                <w:sz w:val="18"/>
                <w:szCs w:val="18"/>
              </w:rPr>
              <w:t>2～</w:t>
            </w:r>
            <w:r w:rsidRPr="005F3AE0">
              <w:rPr>
                <w:color w:val="000000" w:themeColor="text1"/>
                <w:spacing w:val="-6"/>
                <w:sz w:val="18"/>
                <w:szCs w:val="18"/>
              </w:rPr>
              <w:t>10/1</w:t>
            </w:r>
            <w:r w:rsidRPr="005F3AE0">
              <w:rPr>
                <w:rFonts w:hint="eastAsia"/>
                <w:color w:val="000000" w:themeColor="text1"/>
                <w:spacing w:val="-6"/>
                <w:sz w:val="18"/>
                <w:szCs w:val="18"/>
              </w:rPr>
              <w:t>6</w:t>
            </w:r>
          </w:p>
          <w:p w:rsidR="00870D99" w:rsidRPr="00870D99" w:rsidRDefault="00870D99" w:rsidP="00DC1E28">
            <w:pPr>
              <w:spacing w:line="260" w:lineRule="exact"/>
              <w:rPr>
                <w:color w:val="000000" w:themeColor="text1"/>
                <w:sz w:val="18"/>
                <w:szCs w:val="18"/>
              </w:rPr>
            </w:pPr>
            <w:r w:rsidRPr="00870D99">
              <w:rPr>
                <w:rFonts w:hint="eastAsia"/>
                <w:color w:val="000000" w:themeColor="text1"/>
                <w:sz w:val="18"/>
                <w:szCs w:val="18"/>
              </w:rPr>
              <w:t>・試験日</w:t>
            </w:r>
            <w:r w:rsidR="005F3AE0">
              <w:rPr>
                <w:rFonts w:hint="eastAsia"/>
                <w:color w:val="000000" w:themeColor="text1"/>
                <w:sz w:val="18"/>
                <w:szCs w:val="18"/>
              </w:rPr>
              <w:t>:</w:t>
            </w:r>
            <w:r w:rsidRPr="00870D99">
              <w:rPr>
                <w:rFonts w:hAnsi="ＭＳ 明朝" w:hint="eastAsia"/>
                <w:color w:val="000000" w:themeColor="text1"/>
                <w:sz w:val="18"/>
                <w:szCs w:val="18"/>
              </w:rPr>
              <w:t>R1.</w:t>
            </w:r>
            <w:r w:rsidRPr="00870D99">
              <w:rPr>
                <w:color w:val="000000" w:themeColor="text1"/>
                <w:sz w:val="18"/>
                <w:szCs w:val="18"/>
              </w:rPr>
              <w:t>10/</w:t>
            </w:r>
            <w:r w:rsidRPr="00870D99">
              <w:rPr>
                <w:rFonts w:hint="eastAsia"/>
                <w:color w:val="000000" w:themeColor="text1"/>
                <w:sz w:val="18"/>
                <w:szCs w:val="18"/>
              </w:rPr>
              <w:t>30</w:t>
            </w:r>
          </w:p>
          <w:p w:rsidR="00870D99" w:rsidRPr="009464AA" w:rsidRDefault="00870D99" w:rsidP="00DC1E28">
            <w:pPr>
              <w:ind w:firstLineChars="100" w:firstLine="180"/>
              <w:rPr>
                <w:sz w:val="18"/>
                <w:szCs w:val="18"/>
              </w:rPr>
            </w:pPr>
          </w:p>
          <w:p w:rsidR="00870D99" w:rsidRPr="0006590E" w:rsidRDefault="00870D99" w:rsidP="00DC1E28">
            <w:pPr>
              <w:rPr>
                <w:rFonts w:ascii="ＭＳ ゴシック" w:eastAsia="ＭＳ ゴシック" w:hAnsi="ＭＳ ゴシック" w:cs="ＭＳ ゴシック"/>
                <w:b/>
                <w:color w:val="0070C0"/>
                <w:sz w:val="18"/>
                <w:szCs w:val="18"/>
              </w:rPr>
            </w:pPr>
            <w:r w:rsidRPr="0006590E">
              <w:rPr>
                <w:rFonts w:ascii="ＭＳ ゴシック" w:eastAsia="ＭＳ ゴシック" w:hAnsi="ＭＳ ゴシック" w:hint="eastAsia"/>
                <w:color w:val="0070C0"/>
                <w:sz w:val="18"/>
                <w:szCs w:val="18"/>
              </w:rPr>
              <w:t>【一般試験　前期</w:t>
            </w:r>
            <w:r w:rsidRPr="0006590E">
              <w:rPr>
                <w:rFonts w:hint="eastAsia"/>
                <w:color w:val="0070C0"/>
                <w:sz w:val="18"/>
                <w:szCs w:val="18"/>
              </w:rPr>
              <w:t>】</w:t>
            </w:r>
          </w:p>
          <w:p w:rsidR="00870D99" w:rsidRPr="00870D99" w:rsidRDefault="00870D99" w:rsidP="005F3AE0">
            <w:pPr>
              <w:spacing w:line="260" w:lineRule="exact"/>
              <w:ind w:rightChars="-49" w:right="-108"/>
              <w:rPr>
                <w:color w:val="000000" w:themeColor="text1"/>
                <w:sz w:val="18"/>
                <w:szCs w:val="18"/>
              </w:rPr>
            </w:pPr>
            <w:r w:rsidRPr="00870D99">
              <w:rPr>
                <w:rFonts w:hint="eastAsia"/>
                <w:color w:val="000000" w:themeColor="text1"/>
                <w:sz w:val="18"/>
                <w:szCs w:val="18"/>
              </w:rPr>
              <w:t>・受付</w:t>
            </w:r>
            <w:r w:rsidR="005F3AE0">
              <w:rPr>
                <w:rFonts w:hint="eastAsia"/>
                <w:color w:val="000000" w:themeColor="text1"/>
                <w:sz w:val="18"/>
                <w:szCs w:val="18"/>
              </w:rPr>
              <w:t>:</w:t>
            </w:r>
            <w:r w:rsidRPr="005F3AE0">
              <w:rPr>
                <w:rFonts w:hAnsi="ＭＳ 明朝" w:hint="eastAsia"/>
                <w:color w:val="000000" w:themeColor="text1"/>
                <w:spacing w:val="-6"/>
                <w:sz w:val="18"/>
                <w:szCs w:val="18"/>
              </w:rPr>
              <w:t>R1.</w:t>
            </w:r>
            <w:r w:rsidRPr="005F3AE0">
              <w:rPr>
                <w:color w:val="000000" w:themeColor="text1"/>
                <w:spacing w:val="-6"/>
                <w:sz w:val="18"/>
                <w:szCs w:val="18"/>
              </w:rPr>
              <w:t>11/</w:t>
            </w:r>
            <w:r w:rsidRPr="005F3AE0">
              <w:rPr>
                <w:rFonts w:hint="eastAsia"/>
                <w:color w:val="000000" w:themeColor="text1"/>
                <w:spacing w:val="-6"/>
                <w:sz w:val="18"/>
                <w:szCs w:val="18"/>
              </w:rPr>
              <w:t>13</w:t>
            </w:r>
            <w:r w:rsidRPr="005F3AE0">
              <w:rPr>
                <w:rFonts w:hint="eastAsia"/>
                <w:color w:val="000000" w:themeColor="text1"/>
                <w:spacing w:val="-6"/>
                <w:w w:val="80"/>
                <w:sz w:val="18"/>
                <w:szCs w:val="18"/>
              </w:rPr>
              <w:t>～</w:t>
            </w:r>
            <w:r w:rsidRPr="005F3AE0">
              <w:rPr>
                <w:color w:val="000000" w:themeColor="text1"/>
                <w:spacing w:val="-6"/>
                <w:sz w:val="18"/>
                <w:szCs w:val="18"/>
              </w:rPr>
              <w:t>11/</w:t>
            </w:r>
            <w:r w:rsidRPr="005F3AE0">
              <w:rPr>
                <w:rFonts w:hint="eastAsia"/>
                <w:color w:val="000000" w:themeColor="text1"/>
                <w:spacing w:val="-6"/>
                <w:sz w:val="18"/>
                <w:szCs w:val="18"/>
              </w:rPr>
              <w:t>27</w:t>
            </w:r>
          </w:p>
          <w:p w:rsidR="00870D99" w:rsidRPr="00870D99" w:rsidRDefault="00870D99" w:rsidP="00DC1E28">
            <w:pPr>
              <w:spacing w:line="260" w:lineRule="exact"/>
              <w:rPr>
                <w:color w:val="000000" w:themeColor="text1"/>
                <w:sz w:val="18"/>
                <w:szCs w:val="18"/>
              </w:rPr>
            </w:pPr>
            <w:r w:rsidRPr="00870D99">
              <w:rPr>
                <w:rFonts w:hint="eastAsia"/>
                <w:color w:val="000000" w:themeColor="text1"/>
                <w:sz w:val="18"/>
                <w:szCs w:val="18"/>
              </w:rPr>
              <w:t>・試験日</w:t>
            </w:r>
            <w:r w:rsidR="005F3AE0">
              <w:rPr>
                <w:rFonts w:hint="eastAsia"/>
                <w:color w:val="000000" w:themeColor="text1"/>
                <w:sz w:val="18"/>
                <w:szCs w:val="18"/>
              </w:rPr>
              <w:t>:</w:t>
            </w:r>
            <w:r w:rsidRPr="00870D99">
              <w:rPr>
                <w:rFonts w:hAnsi="ＭＳ 明朝" w:hint="eastAsia"/>
                <w:color w:val="000000" w:themeColor="text1"/>
                <w:sz w:val="18"/>
                <w:szCs w:val="18"/>
              </w:rPr>
              <w:t>R1.</w:t>
            </w:r>
            <w:r w:rsidRPr="00870D99">
              <w:rPr>
                <w:color w:val="000000" w:themeColor="text1"/>
                <w:sz w:val="18"/>
                <w:szCs w:val="18"/>
              </w:rPr>
              <w:t>12/</w:t>
            </w:r>
            <w:r w:rsidRPr="00870D99">
              <w:rPr>
                <w:rFonts w:hint="eastAsia"/>
                <w:color w:val="000000" w:themeColor="text1"/>
                <w:sz w:val="18"/>
                <w:szCs w:val="18"/>
              </w:rPr>
              <w:t>11</w:t>
            </w:r>
          </w:p>
          <w:p w:rsidR="00870D99" w:rsidRPr="009464AA" w:rsidRDefault="00870D99" w:rsidP="00DC1E28">
            <w:pPr>
              <w:ind w:firstLineChars="100" w:firstLine="180"/>
              <w:rPr>
                <w:sz w:val="18"/>
                <w:szCs w:val="18"/>
              </w:rPr>
            </w:pPr>
          </w:p>
          <w:p w:rsidR="00870D99" w:rsidRPr="0006590E" w:rsidRDefault="00870D99" w:rsidP="00DC1E28">
            <w:pPr>
              <w:rPr>
                <w:rFonts w:ascii="ＭＳ ゴシック" w:eastAsia="ＭＳ ゴシック" w:hAnsi="ＭＳ ゴシック"/>
                <w:color w:val="0070C0"/>
                <w:sz w:val="18"/>
                <w:szCs w:val="18"/>
              </w:rPr>
            </w:pPr>
            <w:r w:rsidRPr="0006590E">
              <w:rPr>
                <w:rFonts w:ascii="ＭＳ ゴシック" w:eastAsia="ＭＳ ゴシック" w:hAnsi="ＭＳ ゴシック" w:hint="eastAsia"/>
                <w:color w:val="0070C0"/>
                <w:sz w:val="18"/>
                <w:szCs w:val="18"/>
              </w:rPr>
              <w:t>【一般試験　後期】</w:t>
            </w:r>
          </w:p>
          <w:p w:rsidR="00870D99" w:rsidRPr="00870D99" w:rsidRDefault="00870D99" w:rsidP="00DC1E28">
            <w:pPr>
              <w:spacing w:line="260" w:lineRule="exact"/>
              <w:rPr>
                <w:color w:val="000000" w:themeColor="text1"/>
                <w:sz w:val="18"/>
                <w:szCs w:val="18"/>
              </w:rPr>
            </w:pPr>
            <w:r w:rsidRPr="00870D99">
              <w:rPr>
                <w:rFonts w:hint="eastAsia"/>
                <w:color w:val="000000" w:themeColor="text1"/>
                <w:sz w:val="18"/>
                <w:szCs w:val="18"/>
              </w:rPr>
              <w:t>・受付</w:t>
            </w:r>
            <w:r w:rsidR="005F3AE0">
              <w:rPr>
                <w:rFonts w:hint="eastAsia"/>
                <w:color w:val="000000" w:themeColor="text1"/>
                <w:sz w:val="18"/>
                <w:szCs w:val="18"/>
              </w:rPr>
              <w:t>:</w:t>
            </w:r>
            <w:r w:rsidRPr="00870D99">
              <w:rPr>
                <w:rFonts w:hint="eastAsia"/>
                <w:color w:val="000000" w:themeColor="text1"/>
                <w:sz w:val="18"/>
                <w:szCs w:val="18"/>
              </w:rPr>
              <w:t>R2.</w:t>
            </w:r>
            <w:r w:rsidRPr="00870D99">
              <w:rPr>
                <w:color w:val="000000" w:themeColor="text1"/>
                <w:sz w:val="18"/>
                <w:szCs w:val="18"/>
              </w:rPr>
              <w:t>1/1</w:t>
            </w:r>
            <w:r w:rsidRPr="00870D99">
              <w:rPr>
                <w:rFonts w:hint="eastAsia"/>
                <w:color w:val="000000" w:themeColor="text1"/>
                <w:sz w:val="18"/>
                <w:szCs w:val="18"/>
              </w:rPr>
              <w:t>0～</w:t>
            </w:r>
            <w:r w:rsidRPr="00870D99">
              <w:rPr>
                <w:color w:val="000000" w:themeColor="text1"/>
                <w:sz w:val="18"/>
                <w:szCs w:val="18"/>
              </w:rPr>
              <w:t>1/</w:t>
            </w:r>
            <w:r w:rsidRPr="00870D99">
              <w:rPr>
                <w:rFonts w:hint="eastAsia"/>
                <w:color w:val="000000" w:themeColor="text1"/>
                <w:sz w:val="18"/>
                <w:szCs w:val="18"/>
              </w:rPr>
              <w:t>24</w:t>
            </w:r>
          </w:p>
          <w:p w:rsidR="00870D99" w:rsidRPr="00870D99" w:rsidRDefault="00870D99" w:rsidP="00DC1E28">
            <w:pPr>
              <w:spacing w:line="260" w:lineRule="exact"/>
              <w:rPr>
                <w:color w:val="000000" w:themeColor="text1"/>
                <w:sz w:val="18"/>
                <w:szCs w:val="18"/>
              </w:rPr>
            </w:pPr>
            <w:r w:rsidRPr="00870D99">
              <w:rPr>
                <w:rFonts w:hint="eastAsia"/>
                <w:color w:val="000000" w:themeColor="text1"/>
                <w:sz w:val="18"/>
                <w:szCs w:val="18"/>
              </w:rPr>
              <w:t>・試験日</w:t>
            </w:r>
            <w:r w:rsidR="005F3AE0">
              <w:rPr>
                <w:rFonts w:hint="eastAsia"/>
                <w:color w:val="000000" w:themeColor="text1"/>
                <w:sz w:val="18"/>
                <w:szCs w:val="18"/>
              </w:rPr>
              <w:t>:</w:t>
            </w:r>
            <w:r w:rsidRPr="00870D99">
              <w:rPr>
                <w:rFonts w:hint="eastAsia"/>
                <w:color w:val="000000" w:themeColor="text1"/>
                <w:sz w:val="18"/>
                <w:szCs w:val="18"/>
              </w:rPr>
              <w:t>R2.</w:t>
            </w:r>
            <w:r w:rsidRPr="00870D99">
              <w:rPr>
                <w:color w:val="000000" w:themeColor="text1"/>
                <w:sz w:val="18"/>
                <w:szCs w:val="18"/>
              </w:rPr>
              <w:t>2/1</w:t>
            </w:r>
            <w:r w:rsidRPr="00870D99">
              <w:rPr>
                <w:rFonts w:hint="eastAsia"/>
                <w:color w:val="000000" w:themeColor="text1"/>
                <w:sz w:val="18"/>
                <w:szCs w:val="18"/>
              </w:rPr>
              <w:t>3</w:t>
            </w:r>
          </w:p>
          <w:p w:rsidR="00870D99" w:rsidRDefault="00870D99" w:rsidP="005F3AE0">
            <w:pPr>
              <w:ind w:left="160" w:hangingChars="100" w:hanging="160"/>
              <w:rPr>
                <w:rFonts w:hAnsi="ＭＳ 明朝" w:cs="ＭＳ ゴシック"/>
                <w:sz w:val="16"/>
                <w:szCs w:val="16"/>
              </w:rPr>
            </w:pPr>
            <w:r w:rsidRPr="009464AA">
              <w:rPr>
                <w:rFonts w:hAnsi="ＭＳ 明朝" w:cs="ＭＳ ゴシック" w:hint="eastAsia"/>
                <w:sz w:val="16"/>
                <w:szCs w:val="16"/>
              </w:rPr>
              <w:t>※ただし、合格状況によっては後期試験を実施しないことがある。</w:t>
            </w:r>
          </w:p>
          <w:p w:rsidR="00870D99" w:rsidRPr="002A3467" w:rsidRDefault="00870D99" w:rsidP="00DC1E28">
            <w:pPr>
              <w:rPr>
                <w:sz w:val="18"/>
                <w:szCs w:val="18"/>
              </w:rPr>
            </w:pPr>
          </w:p>
          <w:p w:rsidR="00870D99" w:rsidRPr="0006590E" w:rsidRDefault="00870D99" w:rsidP="00DC1E28">
            <w:pPr>
              <w:rPr>
                <w:rFonts w:ascii="ＭＳ ゴシック" w:eastAsia="ＭＳ ゴシック" w:hAnsi="ＭＳ ゴシック"/>
                <w:color w:val="0070C0"/>
                <w:sz w:val="18"/>
                <w:szCs w:val="18"/>
              </w:rPr>
            </w:pPr>
            <w:r w:rsidRPr="0006590E">
              <w:rPr>
                <w:rFonts w:ascii="ＭＳ ゴシック" w:eastAsia="ＭＳ ゴシック" w:hAnsi="ＭＳ ゴシック" w:hint="eastAsia"/>
                <w:color w:val="0070C0"/>
                <w:sz w:val="18"/>
                <w:szCs w:val="18"/>
              </w:rPr>
              <w:t>【地域推薦】</w:t>
            </w:r>
          </w:p>
          <w:p w:rsidR="00870D99" w:rsidRPr="00870D99" w:rsidRDefault="00870D99" w:rsidP="005F3AE0">
            <w:pPr>
              <w:spacing w:line="260" w:lineRule="exact"/>
              <w:ind w:rightChars="-49" w:right="-108"/>
              <w:rPr>
                <w:color w:val="000000" w:themeColor="text1"/>
                <w:sz w:val="18"/>
                <w:szCs w:val="18"/>
              </w:rPr>
            </w:pPr>
            <w:r w:rsidRPr="00870D99">
              <w:rPr>
                <w:rFonts w:hint="eastAsia"/>
                <w:color w:val="000000" w:themeColor="text1"/>
                <w:sz w:val="18"/>
                <w:szCs w:val="18"/>
              </w:rPr>
              <w:t>・受付</w:t>
            </w:r>
            <w:r w:rsidR="005F3AE0">
              <w:rPr>
                <w:rFonts w:hint="eastAsia"/>
                <w:color w:val="000000" w:themeColor="text1"/>
                <w:sz w:val="18"/>
                <w:szCs w:val="18"/>
              </w:rPr>
              <w:t>:</w:t>
            </w:r>
            <w:r w:rsidRPr="005F3AE0">
              <w:rPr>
                <w:rFonts w:hAnsi="ＭＳ 明朝" w:hint="eastAsia"/>
                <w:color w:val="000000" w:themeColor="text1"/>
                <w:spacing w:val="-6"/>
                <w:sz w:val="18"/>
                <w:szCs w:val="18"/>
              </w:rPr>
              <w:t>R1.</w:t>
            </w:r>
            <w:r w:rsidRPr="005F3AE0">
              <w:rPr>
                <w:rFonts w:hint="eastAsia"/>
                <w:color w:val="000000" w:themeColor="text1"/>
                <w:spacing w:val="-6"/>
                <w:sz w:val="18"/>
                <w:szCs w:val="18"/>
              </w:rPr>
              <w:t>10</w:t>
            </w:r>
            <w:r w:rsidRPr="005F3AE0">
              <w:rPr>
                <w:color w:val="000000" w:themeColor="text1"/>
                <w:spacing w:val="-6"/>
                <w:sz w:val="18"/>
                <w:szCs w:val="18"/>
              </w:rPr>
              <w:t>/</w:t>
            </w:r>
            <w:r w:rsidRPr="005F3AE0">
              <w:rPr>
                <w:rFonts w:hint="eastAsia"/>
                <w:color w:val="000000" w:themeColor="text1"/>
                <w:spacing w:val="-6"/>
                <w:sz w:val="18"/>
                <w:szCs w:val="18"/>
              </w:rPr>
              <w:t>2～11/27</w:t>
            </w:r>
          </w:p>
          <w:p w:rsidR="00870D99" w:rsidRPr="00870D99" w:rsidRDefault="00870D99" w:rsidP="00DC1E28">
            <w:pPr>
              <w:rPr>
                <w:color w:val="000000" w:themeColor="text1"/>
                <w:sz w:val="18"/>
                <w:szCs w:val="18"/>
              </w:rPr>
            </w:pPr>
            <w:r w:rsidRPr="00870D99">
              <w:rPr>
                <w:rFonts w:hint="eastAsia"/>
                <w:color w:val="000000" w:themeColor="text1"/>
                <w:sz w:val="18"/>
                <w:szCs w:val="18"/>
              </w:rPr>
              <w:t>・試験日</w:t>
            </w:r>
            <w:r w:rsidR="005F3AE0">
              <w:rPr>
                <w:rFonts w:hint="eastAsia"/>
                <w:color w:val="000000" w:themeColor="text1"/>
                <w:sz w:val="18"/>
                <w:szCs w:val="18"/>
              </w:rPr>
              <w:t>:</w:t>
            </w:r>
            <w:r w:rsidRPr="00870D99">
              <w:rPr>
                <w:rFonts w:hint="eastAsia"/>
                <w:color w:val="000000" w:themeColor="text1"/>
                <w:sz w:val="18"/>
                <w:szCs w:val="18"/>
              </w:rPr>
              <w:t>随時</w:t>
            </w:r>
          </w:p>
          <w:p w:rsidR="00870D99" w:rsidRPr="009464AA" w:rsidRDefault="00870D99" w:rsidP="00DC1E28">
            <w:pPr>
              <w:spacing w:line="260" w:lineRule="exact"/>
              <w:ind w:leftChars="73" w:left="341" w:hangingChars="100" w:hanging="180"/>
              <w:rPr>
                <w:sz w:val="18"/>
                <w:szCs w:val="18"/>
              </w:rPr>
            </w:pPr>
            <w:r w:rsidRPr="009464AA">
              <w:rPr>
                <w:rFonts w:hint="eastAsia"/>
                <w:sz w:val="18"/>
                <w:szCs w:val="18"/>
              </w:rPr>
              <w:t>（願書受付後</w:t>
            </w:r>
            <w:r w:rsidRPr="009464AA">
              <w:rPr>
                <w:sz w:val="18"/>
                <w:szCs w:val="18"/>
              </w:rPr>
              <w:t>10</w:t>
            </w:r>
            <w:r w:rsidRPr="009464AA">
              <w:rPr>
                <w:rFonts w:hint="eastAsia"/>
                <w:sz w:val="18"/>
                <w:szCs w:val="18"/>
              </w:rPr>
              <w:t>日以内に試験日を通知）</w:t>
            </w:r>
          </w:p>
          <w:p w:rsidR="00870D99" w:rsidRPr="009464AA" w:rsidRDefault="00870D99" w:rsidP="00DC1E28">
            <w:pPr>
              <w:ind w:leftChars="73" w:left="341" w:hangingChars="100" w:hanging="180"/>
              <w:rPr>
                <w:sz w:val="18"/>
                <w:szCs w:val="18"/>
              </w:rPr>
            </w:pPr>
          </w:p>
          <w:p w:rsidR="00870D99" w:rsidRPr="0006590E" w:rsidRDefault="00870D99" w:rsidP="00DC1E28">
            <w:pPr>
              <w:rPr>
                <w:rFonts w:ascii="ＭＳ ゴシック" w:eastAsia="ＭＳ ゴシック" w:hAnsi="ＭＳ ゴシック"/>
                <w:color w:val="0070C0"/>
                <w:sz w:val="18"/>
                <w:szCs w:val="18"/>
              </w:rPr>
            </w:pPr>
            <w:r w:rsidRPr="0006590E">
              <w:rPr>
                <w:rFonts w:ascii="ＭＳ ゴシック" w:eastAsia="ＭＳ ゴシック" w:hAnsi="ＭＳ ゴシック" w:hint="eastAsia"/>
                <w:color w:val="0070C0"/>
                <w:sz w:val="18"/>
                <w:szCs w:val="18"/>
              </w:rPr>
              <w:t>【自己推薦】</w:t>
            </w:r>
          </w:p>
          <w:p w:rsidR="00870D99" w:rsidRPr="00870D99" w:rsidRDefault="00870D99" w:rsidP="00DC1E28">
            <w:pPr>
              <w:spacing w:line="260" w:lineRule="exact"/>
              <w:rPr>
                <w:color w:val="000000" w:themeColor="text1"/>
                <w:sz w:val="18"/>
                <w:szCs w:val="18"/>
              </w:rPr>
            </w:pPr>
            <w:r w:rsidRPr="00870D99">
              <w:rPr>
                <w:rFonts w:hint="eastAsia"/>
                <w:color w:val="000000" w:themeColor="text1"/>
                <w:sz w:val="18"/>
                <w:szCs w:val="18"/>
              </w:rPr>
              <w:t>・受付</w:t>
            </w:r>
            <w:r w:rsidR="005F3AE0">
              <w:rPr>
                <w:rFonts w:hint="eastAsia"/>
                <w:color w:val="000000" w:themeColor="text1"/>
                <w:sz w:val="18"/>
                <w:szCs w:val="18"/>
              </w:rPr>
              <w:t>:</w:t>
            </w:r>
            <w:r w:rsidRPr="00870D99">
              <w:rPr>
                <w:rFonts w:hAnsi="ＭＳ 明朝" w:hint="eastAsia"/>
                <w:color w:val="000000" w:themeColor="text1"/>
                <w:sz w:val="18"/>
                <w:szCs w:val="18"/>
              </w:rPr>
              <w:t>R1.</w:t>
            </w:r>
            <w:r w:rsidRPr="00870D99">
              <w:rPr>
                <w:rFonts w:hint="eastAsia"/>
                <w:color w:val="000000" w:themeColor="text1"/>
                <w:sz w:val="18"/>
                <w:szCs w:val="18"/>
              </w:rPr>
              <w:t>10</w:t>
            </w:r>
            <w:r w:rsidRPr="00870D99">
              <w:rPr>
                <w:color w:val="000000" w:themeColor="text1"/>
                <w:sz w:val="18"/>
                <w:szCs w:val="18"/>
              </w:rPr>
              <w:t>/</w:t>
            </w:r>
            <w:r w:rsidRPr="00870D99">
              <w:rPr>
                <w:rFonts w:hint="eastAsia"/>
                <w:color w:val="000000" w:themeColor="text1"/>
                <w:sz w:val="18"/>
                <w:szCs w:val="18"/>
              </w:rPr>
              <w:t>2</w:t>
            </w:r>
            <w:r w:rsidRPr="00870D99">
              <w:rPr>
                <w:rFonts w:hint="eastAsia"/>
                <w:color w:val="000000" w:themeColor="text1"/>
                <w:w w:val="80"/>
                <w:sz w:val="18"/>
                <w:szCs w:val="18"/>
              </w:rPr>
              <w:t>～</w:t>
            </w:r>
            <w:r w:rsidRPr="00870D99">
              <w:rPr>
                <w:color w:val="000000" w:themeColor="text1"/>
                <w:sz w:val="18"/>
                <w:szCs w:val="18"/>
              </w:rPr>
              <w:t>10/1</w:t>
            </w:r>
            <w:r w:rsidRPr="00870D99">
              <w:rPr>
                <w:rFonts w:hint="eastAsia"/>
                <w:color w:val="000000" w:themeColor="text1"/>
                <w:sz w:val="18"/>
                <w:szCs w:val="18"/>
              </w:rPr>
              <w:t>6</w:t>
            </w:r>
          </w:p>
          <w:p w:rsidR="00870D99" w:rsidRPr="00870D99" w:rsidRDefault="00870D99" w:rsidP="00DC1E28">
            <w:pPr>
              <w:spacing w:line="260" w:lineRule="exact"/>
              <w:rPr>
                <w:color w:val="000000" w:themeColor="text1"/>
                <w:sz w:val="18"/>
                <w:szCs w:val="18"/>
              </w:rPr>
            </w:pPr>
            <w:r w:rsidRPr="00870D99">
              <w:rPr>
                <w:rFonts w:hint="eastAsia"/>
                <w:color w:val="000000" w:themeColor="text1"/>
                <w:sz w:val="18"/>
                <w:szCs w:val="18"/>
              </w:rPr>
              <w:t>・試験日</w:t>
            </w:r>
            <w:r w:rsidR="005F3AE0">
              <w:rPr>
                <w:rFonts w:hint="eastAsia"/>
                <w:color w:val="000000" w:themeColor="text1"/>
                <w:sz w:val="18"/>
                <w:szCs w:val="18"/>
              </w:rPr>
              <w:t>:</w:t>
            </w:r>
            <w:r w:rsidRPr="00870D99">
              <w:rPr>
                <w:rFonts w:hAnsi="ＭＳ 明朝" w:hint="eastAsia"/>
                <w:color w:val="000000" w:themeColor="text1"/>
                <w:sz w:val="18"/>
                <w:szCs w:val="18"/>
              </w:rPr>
              <w:t>R1.</w:t>
            </w:r>
            <w:r w:rsidRPr="00870D99">
              <w:rPr>
                <w:color w:val="000000" w:themeColor="text1"/>
                <w:sz w:val="18"/>
                <w:szCs w:val="18"/>
              </w:rPr>
              <w:t>10/</w:t>
            </w:r>
            <w:r w:rsidRPr="00870D99">
              <w:rPr>
                <w:rFonts w:hint="eastAsia"/>
                <w:color w:val="000000" w:themeColor="text1"/>
                <w:sz w:val="18"/>
                <w:szCs w:val="18"/>
              </w:rPr>
              <w:t>30</w:t>
            </w:r>
          </w:p>
          <w:p w:rsidR="00870D99" w:rsidRPr="009464AA" w:rsidRDefault="00870D99" w:rsidP="00DC1E28">
            <w:pPr>
              <w:spacing w:line="260" w:lineRule="exact"/>
              <w:ind w:firstLineChars="500" w:firstLine="900"/>
              <w:rPr>
                <w:sz w:val="18"/>
                <w:szCs w:val="18"/>
              </w:rPr>
            </w:pPr>
            <w:r w:rsidRPr="00870D99">
              <w:rPr>
                <w:rFonts w:hint="eastAsia"/>
                <w:color w:val="000000" w:themeColor="text1"/>
                <w:sz w:val="18"/>
                <w:szCs w:val="18"/>
              </w:rPr>
              <w:t>及び</w:t>
            </w:r>
            <w:r w:rsidRPr="00870D99">
              <w:rPr>
                <w:color w:val="000000" w:themeColor="text1"/>
                <w:sz w:val="18"/>
                <w:szCs w:val="18"/>
              </w:rPr>
              <w:t>10/</w:t>
            </w:r>
            <w:r w:rsidRPr="00870D99">
              <w:rPr>
                <w:rFonts w:hint="eastAsia"/>
                <w:color w:val="000000" w:themeColor="text1"/>
                <w:sz w:val="18"/>
                <w:szCs w:val="18"/>
              </w:rPr>
              <w:t>31</w:t>
            </w:r>
          </w:p>
        </w:tc>
        <w:tc>
          <w:tcPr>
            <w:tcW w:w="1843" w:type="dxa"/>
          </w:tcPr>
          <w:p w:rsidR="00870D99" w:rsidRPr="0006590E" w:rsidRDefault="00870D99" w:rsidP="00167684">
            <w:pPr>
              <w:rPr>
                <w:rFonts w:ascii="ＭＳ ゴシック" w:eastAsia="ＭＳ ゴシック" w:hAnsi="ＭＳ ゴシック"/>
                <w:color w:val="0070C0"/>
                <w:sz w:val="18"/>
                <w:szCs w:val="18"/>
              </w:rPr>
            </w:pPr>
            <w:r w:rsidRPr="0006590E">
              <w:rPr>
                <w:rFonts w:ascii="ＭＳ ゴシック" w:eastAsia="ＭＳ ゴシック" w:hAnsi="ＭＳ ゴシック" w:hint="eastAsia"/>
                <w:color w:val="0070C0"/>
                <w:sz w:val="18"/>
                <w:szCs w:val="18"/>
              </w:rPr>
              <w:t>【自営】</w:t>
            </w:r>
          </w:p>
          <w:p w:rsidR="00870D99" w:rsidRPr="0006590E" w:rsidRDefault="00870D99" w:rsidP="00167684">
            <w:pPr>
              <w:rPr>
                <w:rFonts w:ascii="ＭＳ ゴシック" w:eastAsia="ＭＳ ゴシック" w:hAnsi="ＭＳ ゴシック"/>
                <w:color w:val="0070C0"/>
                <w:sz w:val="18"/>
                <w:szCs w:val="18"/>
              </w:rPr>
            </w:pPr>
            <w:r w:rsidRPr="0006590E">
              <w:rPr>
                <w:rFonts w:ascii="ＭＳ ゴシック" w:eastAsia="ＭＳ ゴシック" w:hAnsi="ＭＳ ゴシック" w:hint="eastAsia"/>
                <w:color w:val="0070C0"/>
                <w:sz w:val="18"/>
                <w:szCs w:val="18"/>
              </w:rPr>
              <w:t>【雇用就農】</w:t>
            </w:r>
          </w:p>
          <w:p w:rsidR="00870D99" w:rsidRPr="009464AA" w:rsidRDefault="00870D99" w:rsidP="00167684">
            <w:pPr>
              <w:rPr>
                <w:sz w:val="18"/>
                <w:szCs w:val="18"/>
              </w:rPr>
            </w:pPr>
            <w:r w:rsidRPr="009464AA">
              <w:rPr>
                <w:rFonts w:hAnsi="ＭＳ 明朝" w:hint="eastAsia"/>
                <w:sz w:val="18"/>
                <w:szCs w:val="18"/>
              </w:rPr>
              <w:t>≪農業法人≫</w:t>
            </w:r>
          </w:p>
          <w:p w:rsidR="00870D99" w:rsidRPr="009464AA" w:rsidRDefault="00870D99" w:rsidP="00167684">
            <w:pPr>
              <w:rPr>
                <w:rFonts w:hAnsi="ＭＳ 明朝"/>
                <w:sz w:val="18"/>
                <w:szCs w:val="18"/>
              </w:rPr>
            </w:pPr>
            <w:r w:rsidRPr="009464AA">
              <w:rPr>
                <w:rFonts w:hAnsi="ＭＳ 明朝" w:hint="eastAsia"/>
                <w:sz w:val="18"/>
                <w:szCs w:val="18"/>
              </w:rPr>
              <w:t xml:space="preserve">　</w:t>
            </w:r>
            <w:r w:rsidRPr="009464AA">
              <w:rPr>
                <w:rFonts w:hAnsi="ＭＳ 明朝" w:hint="eastAsia"/>
                <w:sz w:val="16"/>
                <w:szCs w:val="16"/>
              </w:rPr>
              <w:t>畜産関連</w:t>
            </w:r>
          </w:p>
          <w:p w:rsidR="00870D99" w:rsidRPr="009464AA" w:rsidRDefault="00870D99" w:rsidP="00167684">
            <w:pPr>
              <w:ind w:left="160" w:hangingChars="100" w:hanging="160"/>
              <w:rPr>
                <w:sz w:val="16"/>
                <w:szCs w:val="16"/>
              </w:rPr>
            </w:pPr>
            <w:r w:rsidRPr="009464AA">
              <w:rPr>
                <w:rFonts w:hAnsi="ＭＳ 明朝" w:hint="eastAsia"/>
                <w:sz w:val="16"/>
                <w:szCs w:val="16"/>
              </w:rPr>
              <w:t xml:space="preserve">　園芸関連</w:t>
            </w:r>
          </w:p>
          <w:p w:rsidR="00870D99" w:rsidRPr="009464AA" w:rsidRDefault="00870D99" w:rsidP="00167684">
            <w:pPr>
              <w:ind w:left="160" w:hangingChars="100" w:hanging="160"/>
              <w:rPr>
                <w:sz w:val="16"/>
                <w:szCs w:val="16"/>
              </w:rPr>
            </w:pPr>
            <w:r w:rsidRPr="009464AA">
              <w:rPr>
                <w:rFonts w:hAnsi="ＭＳ 明朝" w:hint="eastAsia"/>
                <w:sz w:val="16"/>
                <w:szCs w:val="16"/>
              </w:rPr>
              <w:t xml:space="preserve">　農産関連</w:t>
            </w:r>
          </w:p>
          <w:p w:rsidR="00870D99" w:rsidRPr="009464AA" w:rsidRDefault="00870D99" w:rsidP="00167684">
            <w:pPr>
              <w:ind w:left="160" w:hangingChars="100" w:hanging="160"/>
              <w:rPr>
                <w:sz w:val="18"/>
                <w:szCs w:val="18"/>
              </w:rPr>
            </w:pPr>
            <w:r w:rsidRPr="009464AA">
              <w:rPr>
                <w:rFonts w:hAnsi="ＭＳ 明朝" w:hint="eastAsia"/>
                <w:sz w:val="16"/>
                <w:szCs w:val="16"/>
              </w:rPr>
              <w:t xml:space="preserve">　茶業関連</w:t>
            </w:r>
          </w:p>
          <w:p w:rsidR="00870D99" w:rsidRPr="0006590E" w:rsidRDefault="00870D99" w:rsidP="00167684">
            <w:pPr>
              <w:ind w:left="180" w:hangingChars="100" w:hanging="180"/>
              <w:rPr>
                <w:rFonts w:ascii="ＭＳ ゴシック" w:eastAsia="ＭＳ ゴシック" w:hAnsi="ＭＳ ゴシック"/>
                <w:color w:val="0070C0"/>
                <w:sz w:val="18"/>
                <w:szCs w:val="18"/>
              </w:rPr>
            </w:pPr>
            <w:r w:rsidRPr="0006590E">
              <w:rPr>
                <w:rFonts w:ascii="ＭＳ ゴシック" w:eastAsia="ＭＳ ゴシック" w:hAnsi="ＭＳ ゴシック" w:hint="eastAsia"/>
                <w:color w:val="0070C0"/>
                <w:sz w:val="18"/>
                <w:szCs w:val="18"/>
              </w:rPr>
              <w:t>【農林業団体】</w:t>
            </w:r>
          </w:p>
          <w:p w:rsidR="00870D99" w:rsidRPr="009464AA" w:rsidRDefault="00870D99" w:rsidP="00167684">
            <w:pPr>
              <w:ind w:firstLineChars="100" w:firstLine="160"/>
              <w:rPr>
                <w:sz w:val="16"/>
                <w:szCs w:val="16"/>
              </w:rPr>
            </w:pPr>
            <w:r w:rsidRPr="009464AA">
              <w:rPr>
                <w:rFonts w:hAnsi="ＭＳ 明朝" w:hint="eastAsia"/>
                <w:sz w:val="16"/>
                <w:szCs w:val="16"/>
              </w:rPr>
              <w:t>ＪＡグループ</w:t>
            </w:r>
          </w:p>
          <w:p w:rsidR="00870D99" w:rsidRPr="009464AA" w:rsidRDefault="00870D99" w:rsidP="00167684">
            <w:pPr>
              <w:ind w:firstLineChars="100" w:firstLine="160"/>
              <w:rPr>
                <w:sz w:val="16"/>
                <w:szCs w:val="16"/>
              </w:rPr>
            </w:pPr>
            <w:r w:rsidRPr="009464AA">
              <w:rPr>
                <w:rFonts w:hAnsi="ＭＳ 明朝" w:hint="eastAsia"/>
                <w:sz w:val="16"/>
                <w:szCs w:val="16"/>
              </w:rPr>
              <w:t>森林組合</w:t>
            </w:r>
          </w:p>
          <w:p w:rsidR="00870D99" w:rsidRPr="0006590E" w:rsidRDefault="00870D99" w:rsidP="00167684">
            <w:pPr>
              <w:rPr>
                <w:rFonts w:ascii="ＭＳ ゴシック" w:eastAsia="ＭＳ ゴシック" w:hAnsi="ＭＳ ゴシック"/>
                <w:color w:val="0070C0"/>
                <w:sz w:val="18"/>
                <w:szCs w:val="18"/>
              </w:rPr>
            </w:pPr>
            <w:r w:rsidRPr="0006590E">
              <w:rPr>
                <w:rFonts w:ascii="ＭＳ ゴシック" w:eastAsia="ＭＳ ゴシック" w:hAnsi="ＭＳ ゴシック" w:hint="eastAsia"/>
                <w:color w:val="0070C0"/>
                <w:sz w:val="18"/>
                <w:szCs w:val="18"/>
              </w:rPr>
              <w:t>【農業関連企業等】</w:t>
            </w:r>
          </w:p>
          <w:p w:rsidR="00870D99" w:rsidRPr="009464AA" w:rsidRDefault="00870D99" w:rsidP="00167684">
            <w:pPr>
              <w:rPr>
                <w:sz w:val="16"/>
                <w:szCs w:val="16"/>
              </w:rPr>
            </w:pPr>
            <w:r w:rsidRPr="009464AA">
              <w:rPr>
                <w:rFonts w:hAnsi="ＭＳ 明朝" w:hint="eastAsia"/>
                <w:sz w:val="18"/>
                <w:szCs w:val="18"/>
              </w:rPr>
              <w:t xml:space="preserve">　</w:t>
            </w:r>
            <w:r w:rsidRPr="00EA606A">
              <w:rPr>
                <w:rFonts w:hAnsi="ＭＳ 明朝" w:hint="eastAsia"/>
                <w:sz w:val="16"/>
                <w:szCs w:val="18"/>
              </w:rPr>
              <w:t>ホームセンター</w:t>
            </w:r>
          </w:p>
          <w:p w:rsidR="00870D99" w:rsidRPr="009464AA" w:rsidRDefault="00870D99" w:rsidP="00167684">
            <w:pPr>
              <w:ind w:firstLineChars="100" w:firstLine="160"/>
              <w:rPr>
                <w:sz w:val="16"/>
                <w:szCs w:val="16"/>
              </w:rPr>
            </w:pPr>
            <w:r w:rsidRPr="009464AA">
              <w:rPr>
                <w:rFonts w:hAnsi="ＭＳ 明朝" w:hint="eastAsia"/>
                <w:sz w:val="16"/>
                <w:szCs w:val="16"/>
              </w:rPr>
              <w:t>農機具販売会社</w:t>
            </w:r>
          </w:p>
          <w:p w:rsidR="00870D99" w:rsidRPr="009464AA" w:rsidRDefault="00870D99" w:rsidP="00167684">
            <w:pPr>
              <w:rPr>
                <w:rFonts w:hAnsi="ＭＳ 明朝"/>
                <w:sz w:val="16"/>
                <w:szCs w:val="16"/>
              </w:rPr>
            </w:pPr>
            <w:r w:rsidRPr="009464AA">
              <w:rPr>
                <w:rFonts w:hAnsi="ＭＳ 明朝" w:hint="eastAsia"/>
                <w:sz w:val="16"/>
                <w:szCs w:val="16"/>
              </w:rPr>
              <w:t xml:space="preserve">　花観光施設</w:t>
            </w:r>
          </w:p>
          <w:p w:rsidR="00870D99" w:rsidRPr="009464AA" w:rsidRDefault="00870D99" w:rsidP="00167684">
            <w:pPr>
              <w:ind w:leftChars="75" w:left="1285" w:hangingChars="700" w:hanging="1120"/>
              <w:rPr>
                <w:sz w:val="16"/>
                <w:szCs w:val="16"/>
              </w:rPr>
            </w:pPr>
            <w:r w:rsidRPr="009464AA">
              <w:rPr>
                <w:rFonts w:hAnsi="ＭＳ 明朝" w:hint="eastAsia"/>
                <w:sz w:val="16"/>
                <w:szCs w:val="16"/>
              </w:rPr>
              <w:t>生花店、ブライダル　　ほか</w:t>
            </w:r>
          </w:p>
          <w:p w:rsidR="00870D99" w:rsidRPr="0006590E" w:rsidRDefault="00870D99" w:rsidP="00167684">
            <w:pPr>
              <w:rPr>
                <w:rFonts w:ascii="ＭＳ ゴシック" w:eastAsia="ＭＳ ゴシック" w:hAnsi="ＭＳ ゴシック"/>
                <w:color w:val="0070C0"/>
                <w:sz w:val="18"/>
                <w:szCs w:val="18"/>
              </w:rPr>
            </w:pPr>
            <w:r w:rsidRPr="0006590E">
              <w:rPr>
                <w:rFonts w:ascii="ＭＳ ゴシック" w:eastAsia="ＭＳ ゴシック" w:hAnsi="ＭＳ ゴシック" w:hint="eastAsia"/>
                <w:color w:val="0070C0"/>
                <w:sz w:val="18"/>
                <w:szCs w:val="18"/>
              </w:rPr>
              <w:t>【研修】</w:t>
            </w:r>
          </w:p>
          <w:p w:rsidR="00870D99" w:rsidRDefault="00870D99" w:rsidP="00167684">
            <w:pPr>
              <w:ind w:leftChars="100" w:left="1340" w:hangingChars="700" w:hanging="1120"/>
              <w:rPr>
                <w:sz w:val="16"/>
                <w:szCs w:val="16"/>
              </w:rPr>
            </w:pPr>
            <w:r w:rsidRPr="009464AA">
              <w:rPr>
                <w:rFonts w:hAnsi="ＭＳ 明朝" w:hint="eastAsia"/>
                <w:sz w:val="16"/>
                <w:szCs w:val="16"/>
              </w:rPr>
              <w:t>地域おこし協力隊</w:t>
            </w:r>
            <w:r w:rsidRPr="009464AA">
              <w:rPr>
                <w:rFonts w:hint="eastAsia"/>
                <w:sz w:val="16"/>
                <w:szCs w:val="16"/>
              </w:rPr>
              <w:t xml:space="preserve">　　　　　　　　等</w:t>
            </w:r>
          </w:p>
          <w:p w:rsidR="00870D99" w:rsidRPr="009464AA" w:rsidRDefault="00870D99" w:rsidP="00F12E49">
            <w:pPr>
              <w:spacing w:line="240" w:lineRule="exact"/>
              <w:rPr>
                <w:sz w:val="16"/>
                <w:szCs w:val="16"/>
              </w:rPr>
            </w:pPr>
          </w:p>
        </w:tc>
      </w:tr>
      <w:tr w:rsidR="00C1192A" w:rsidRPr="009464AA" w:rsidTr="00FD63CC">
        <w:trPr>
          <w:cantSplit/>
          <w:trHeight w:val="9202"/>
        </w:trPr>
        <w:tc>
          <w:tcPr>
            <w:tcW w:w="1844" w:type="dxa"/>
          </w:tcPr>
          <w:p w:rsidR="00C1192A" w:rsidRPr="0006590E" w:rsidRDefault="00C1192A" w:rsidP="00FE0393">
            <w:pPr>
              <w:rPr>
                <w:rFonts w:ascii="ＭＳ ゴシック" w:eastAsia="ＭＳ ゴシック" w:hAnsi="ＭＳ ゴシック"/>
                <w:b/>
                <w:color w:val="0070C0"/>
                <w:sz w:val="24"/>
                <w:szCs w:val="24"/>
              </w:rPr>
            </w:pPr>
            <w:r w:rsidRPr="0006590E">
              <w:rPr>
                <w:rFonts w:ascii="ＭＳ ゴシック" w:eastAsia="ＭＳ ゴシック" w:hAnsi="ＭＳ ゴシック" w:hint="eastAsia"/>
                <w:b/>
                <w:color w:val="0070C0"/>
                <w:sz w:val="24"/>
                <w:szCs w:val="24"/>
              </w:rPr>
              <w:lastRenderedPageBreak/>
              <w:t>岡山県農林水産総合センター農業大学校</w:t>
            </w:r>
          </w:p>
          <w:p w:rsidR="00C1192A" w:rsidRPr="009464AA" w:rsidRDefault="00C1192A" w:rsidP="00FE0393">
            <w:pPr>
              <w:rPr>
                <w:rFonts w:ascii="ＭＳ ゴシック" w:eastAsia="ＭＳ ゴシック" w:hAnsi="ＭＳ ゴシック"/>
                <w:sz w:val="18"/>
                <w:szCs w:val="18"/>
              </w:rPr>
            </w:pPr>
          </w:p>
          <w:p w:rsidR="00C1192A" w:rsidRPr="009464AA" w:rsidRDefault="00C1192A" w:rsidP="00FE0393">
            <w:pPr>
              <w:rPr>
                <w:rFonts w:ascii="ＭＳ ゴシック" w:eastAsia="ＭＳ ゴシック" w:hAnsi="ＭＳ ゴシック"/>
                <w:sz w:val="24"/>
                <w:szCs w:val="24"/>
              </w:rPr>
            </w:pPr>
            <w:r w:rsidRPr="009464AA">
              <w:rPr>
                <w:rFonts w:ascii="ＭＳ ゴシック" w:eastAsia="ＭＳ ゴシック" w:hAnsi="ＭＳ ゴシック" w:hint="eastAsia"/>
                <w:sz w:val="18"/>
                <w:szCs w:val="18"/>
              </w:rPr>
              <w:t>本校　〒</w:t>
            </w:r>
            <w:r w:rsidRPr="009464AA">
              <w:rPr>
                <w:rFonts w:ascii="ＭＳ ゴシック" w:eastAsia="ＭＳ ゴシック" w:hAnsi="ＭＳ ゴシック"/>
                <w:sz w:val="18"/>
                <w:szCs w:val="18"/>
              </w:rPr>
              <w:t>701-2223</w:t>
            </w:r>
            <w:r w:rsidRPr="009464AA">
              <w:rPr>
                <w:rFonts w:ascii="ＭＳ ゴシック" w:eastAsia="ＭＳ ゴシック" w:hAnsi="ＭＳ ゴシック" w:hint="eastAsia"/>
                <w:sz w:val="18"/>
                <w:szCs w:val="18"/>
              </w:rPr>
              <w:t xml:space="preserve">　岡山県赤磐市東窪田</w:t>
            </w:r>
            <w:r w:rsidRPr="009464AA">
              <w:rPr>
                <w:rFonts w:ascii="ＭＳ ゴシック" w:eastAsia="ＭＳ ゴシック" w:hAnsi="ＭＳ ゴシック"/>
                <w:sz w:val="18"/>
                <w:szCs w:val="18"/>
              </w:rPr>
              <w:t>157</w:t>
            </w:r>
          </w:p>
          <w:p w:rsidR="00C1192A" w:rsidRDefault="00C1192A" w:rsidP="00FE0393">
            <w:pPr>
              <w:rPr>
                <w:rFonts w:ascii="ＭＳ ゴシック" w:eastAsia="ＭＳ ゴシック" w:hAnsi="ＭＳ ゴシック"/>
                <w:sz w:val="18"/>
                <w:szCs w:val="18"/>
              </w:rPr>
            </w:pPr>
            <w:r w:rsidRPr="009464AA">
              <w:rPr>
                <w:rFonts w:ascii="ＭＳ ゴシック" w:eastAsia="ＭＳ ゴシック" w:hAnsi="ＭＳ ゴシック"/>
                <w:sz w:val="18"/>
                <w:szCs w:val="18"/>
              </w:rPr>
              <w:t>TEL:086-955-0550</w:t>
            </w:r>
            <w:r w:rsidRPr="009464AA">
              <w:rPr>
                <w:rFonts w:ascii="ＭＳ ゴシック" w:eastAsia="ＭＳ ゴシック" w:hAnsi="ＭＳ ゴシック" w:hint="eastAsia"/>
                <w:sz w:val="18"/>
                <w:szCs w:val="18"/>
              </w:rPr>
              <w:t xml:space="preserve">　</w:t>
            </w:r>
            <w:r w:rsidRPr="009464AA">
              <w:rPr>
                <w:rFonts w:ascii="ＭＳ ゴシック" w:eastAsia="ＭＳ ゴシック" w:hAnsi="ＭＳ ゴシック"/>
                <w:sz w:val="18"/>
                <w:szCs w:val="18"/>
              </w:rPr>
              <w:t>FAX:086-956-0090</w:t>
            </w:r>
          </w:p>
          <w:p w:rsidR="00C1192A" w:rsidRPr="009464AA" w:rsidRDefault="00C1192A" w:rsidP="00FE0393">
            <w:pPr>
              <w:rPr>
                <w:rFonts w:ascii="ＭＳ ゴシック" w:eastAsia="ＭＳ ゴシック" w:hAnsi="ＭＳ ゴシック"/>
                <w:sz w:val="18"/>
                <w:szCs w:val="18"/>
              </w:rPr>
            </w:pPr>
          </w:p>
          <w:p w:rsidR="00C1192A" w:rsidRPr="0006590E" w:rsidRDefault="00C1192A" w:rsidP="00FE0393">
            <w:pPr>
              <w:rPr>
                <w:rFonts w:ascii="ＭＳ ゴシック" w:eastAsia="ＭＳ ゴシック" w:hAnsi="ＭＳ ゴシック"/>
                <w:b/>
                <w:color w:val="0070C0"/>
                <w:sz w:val="18"/>
                <w:szCs w:val="18"/>
              </w:rPr>
            </w:pPr>
            <w:r w:rsidRPr="0006590E">
              <w:rPr>
                <w:rFonts w:ascii="ＭＳ ゴシック" w:eastAsia="ＭＳ ゴシック" w:hAnsi="ＭＳ ゴシック" w:hint="eastAsia"/>
                <w:b/>
                <w:color w:val="0070C0"/>
                <w:sz w:val="18"/>
                <w:szCs w:val="18"/>
              </w:rPr>
              <w:t>ホームページ</w:t>
            </w:r>
          </w:p>
          <w:p w:rsidR="00C1192A" w:rsidRPr="009464AA" w:rsidRDefault="00811D04" w:rsidP="00FE0393">
            <w:pPr>
              <w:rPr>
                <w:rFonts w:ascii="ＭＳ ゴシック" w:eastAsia="ＭＳ ゴシック" w:hAnsi="ＭＳ ゴシック"/>
                <w:sz w:val="18"/>
                <w:szCs w:val="18"/>
              </w:rPr>
            </w:pPr>
            <w:hyperlink r:id="rId12" w:history="1">
              <w:r w:rsidR="00C1192A" w:rsidRPr="008174BD">
                <w:rPr>
                  <w:rStyle w:val="ae"/>
                  <w:rFonts w:ascii="ＭＳ ゴシック" w:eastAsia="ＭＳ ゴシック" w:hAnsi="ＭＳ ゴシック"/>
                  <w:sz w:val="18"/>
                  <w:szCs w:val="18"/>
                </w:rPr>
                <w:t>http://www.pref.okayama.jp/soshiki/234/</w:t>
              </w:r>
            </w:hyperlink>
          </w:p>
          <w:p w:rsidR="00C1192A" w:rsidRPr="009464AA" w:rsidRDefault="00C1192A" w:rsidP="00FE0393">
            <w:pPr>
              <w:rPr>
                <w:rFonts w:ascii="ＭＳ ゴシック" w:eastAsia="ＭＳ ゴシック" w:hAnsi="ＭＳ ゴシック"/>
                <w:sz w:val="24"/>
                <w:szCs w:val="24"/>
              </w:rPr>
            </w:pPr>
          </w:p>
          <w:p w:rsidR="00C1192A" w:rsidRPr="009464AA" w:rsidRDefault="00C1192A" w:rsidP="00FE0393">
            <w:pPr>
              <w:rPr>
                <w:rFonts w:ascii="ＭＳ ゴシック" w:eastAsia="ＭＳ ゴシック" w:hAnsi="ＭＳ ゴシック"/>
                <w:sz w:val="24"/>
                <w:szCs w:val="24"/>
              </w:rPr>
            </w:pPr>
          </w:p>
        </w:tc>
        <w:tc>
          <w:tcPr>
            <w:tcW w:w="1984" w:type="dxa"/>
          </w:tcPr>
          <w:p w:rsidR="00C1192A" w:rsidRPr="009464AA" w:rsidRDefault="00C1192A" w:rsidP="00DC6F0B">
            <w:pPr>
              <w:ind w:firstLineChars="100" w:firstLine="210"/>
              <w:rPr>
                <w:rFonts w:hAnsi="ＭＳ 明朝" w:cs="ＭＳ ゴシック"/>
                <w:sz w:val="21"/>
                <w:szCs w:val="21"/>
              </w:rPr>
            </w:pPr>
            <w:r w:rsidRPr="009464AA">
              <w:rPr>
                <w:rFonts w:hAnsi="ＭＳ 明朝" w:cs="ＭＳ ゴシック" w:hint="eastAsia"/>
                <w:sz w:val="21"/>
                <w:szCs w:val="21"/>
              </w:rPr>
              <w:t>本校では、試験研究や普及組織と連携を図りながら、専門的な知識・技術・経営管理能力等の実践的な教育を行い、将来の本県農業を担う人材を育成しています。</w:t>
            </w:r>
          </w:p>
          <w:p w:rsidR="00C1192A" w:rsidRDefault="00C1192A" w:rsidP="00DC6F0B">
            <w:pPr>
              <w:ind w:firstLineChars="100" w:firstLine="210"/>
              <w:rPr>
                <w:rFonts w:hAnsi="ＭＳ 明朝"/>
                <w:sz w:val="21"/>
                <w:szCs w:val="21"/>
              </w:rPr>
            </w:pPr>
            <w:r w:rsidRPr="009464AA">
              <w:rPr>
                <w:rFonts w:hAnsi="ＭＳ 明朝" w:hint="eastAsia"/>
                <w:sz w:val="21"/>
                <w:szCs w:val="21"/>
              </w:rPr>
              <w:t>卒業後の進路は、約８割が就農（自営・法人就農）又はＪＡをはじめ農業関連企業に就職しています。</w:t>
            </w:r>
          </w:p>
          <w:p w:rsidR="00C1192A" w:rsidRDefault="00C1192A" w:rsidP="00213224">
            <w:pPr>
              <w:ind w:firstLineChars="100" w:firstLine="160"/>
              <w:rPr>
                <w:sz w:val="16"/>
                <w:szCs w:val="16"/>
              </w:rPr>
            </w:pPr>
          </w:p>
          <w:p w:rsidR="00C1192A" w:rsidRPr="009464AA" w:rsidRDefault="00C1192A" w:rsidP="00185C7A">
            <w:pPr>
              <w:ind w:firstLineChars="100" w:firstLine="160"/>
              <w:rPr>
                <w:sz w:val="16"/>
                <w:szCs w:val="16"/>
              </w:rPr>
            </w:pPr>
          </w:p>
        </w:tc>
        <w:tc>
          <w:tcPr>
            <w:tcW w:w="1843" w:type="dxa"/>
          </w:tcPr>
          <w:p w:rsidR="00C1192A" w:rsidRPr="00E55344" w:rsidRDefault="00C1192A" w:rsidP="00FE0393">
            <w:pPr>
              <w:suppressAutoHyphens/>
              <w:textAlignment w:val="baseline"/>
              <w:rPr>
                <w:rFonts w:asciiTheme="majorEastAsia" w:eastAsiaTheme="majorEastAsia" w:hAnsiTheme="majorEastAsia" w:cs="ＭＳ ゴシック"/>
                <w:b/>
                <w:color w:val="0070C0"/>
                <w:sz w:val="21"/>
                <w:szCs w:val="21"/>
              </w:rPr>
            </w:pPr>
            <w:r w:rsidRPr="00E55344">
              <w:rPr>
                <w:rFonts w:asciiTheme="majorEastAsia" w:eastAsiaTheme="majorEastAsia" w:hAnsiTheme="majorEastAsia" w:cs="ＭＳ ゴシック" w:hint="eastAsia"/>
                <w:b/>
                <w:color w:val="0070C0"/>
                <w:sz w:val="21"/>
                <w:szCs w:val="21"/>
              </w:rPr>
              <w:t>■園芸課程</w:t>
            </w:r>
          </w:p>
          <w:p w:rsidR="00C1192A" w:rsidRPr="009464AA" w:rsidRDefault="00C1192A" w:rsidP="00FE0393">
            <w:pPr>
              <w:suppressAutoHyphens/>
              <w:textAlignment w:val="baseline"/>
              <w:rPr>
                <w:rFonts w:cs="ＭＳ ゴシック"/>
                <w:sz w:val="21"/>
                <w:szCs w:val="21"/>
              </w:rPr>
            </w:pPr>
            <w:r w:rsidRPr="009464AA">
              <w:rPr>
                <w:rFonts w:hAnsi="ＭＳ 明朝" w:cs="ＭＳ ゴシック" w:hint="eastAsia"/>
                <w:sz w:val="21"/>
                <w:szCs w:val="21"/>
              </w:rPr>
              <w:t>果樹専攻コース</w:t>
            </w:r>
          </w:p>
          <w:p w:rsidR="00C1192A" w:rsidRPr="009464AA" w:rsidRDefault="00C1192A" w:rsidP="00FE0393">
            <w:pPr>
              <w:suppressAutoHyphens/>
              <w:textAlignment w:val="baseline"/>
              <w:rPr>
                <w:rFonts w:cs="ＭＳ ゴシック"/>
                <w:sz w:val="21"/>
                <w:szCs w:val="21"/>
              </w:rPr>
            </w:pPr>
            <w:r w:rsidRPr="009464AA">
              <w:rPr>
                <w:rFonts w:hAnsi="ＭＳ 明朝" w:cs="ＭＳ ゴシック" w:hint="eastAsia"/>
                <w:sz w:val="21"/>
                <w:szCs w:val="21"/>
              </w:rPr>
              <w:t>野菜専攻コース</w:t>
            </w:r>
          </w:p>
          <w:p w:rsidR="00C1192A" w:rsidRPr="009464AA" w:rsidRDefault="00C1192A" w:rsidP="00FE0393">
            <w:pPr>
              <w:suppressAutoHyphens/>
              <w:textAlignment w:val="baseline"/>
              <w:rPr>
                <w:rFonts w:cs="ＭＳ ゴシック"/>
                <w:sz w:val="21"/>
                <w:szCs w:val="21"/>
              </w:rPr>
            </w:pPr>
            <w:r w:rsidRPr="009464AA">
              <w:rPr>
                <w:rFonts w:hAnsi="ＭＳ 明朝" w:cs="ＭＳ ゴシック" w:hint="eastAsia"/>
                <w:sz w:val="21"/>
                <w:szCs w:val="21"/>
              </w:rPr>
              <w:t>花き専攻コース</w:t>
            </w:r>
          </w:p>
          <w:p w:rsidR="00C1192A" w:rsidRPr="009464AA" w:rsidRDefault="00C1192A" w:rsidP="00FE0393">
            <w:pPr>
              <w:suppressAutoHyphens/>
              <w:textAlignment w:val="baseline"/>
              <w:rPr>
                <w:rFonts w:hAnsi="ＭＳ 明朝" w:cs="ＭＳ ゴシック"/>
                <w:sz w:val="21"/>
                <w:szCs w:val="21"/>
              </w:rPr>
            </w:pPr>
          </w:p>
          <w:p w:rsidR="00C1192A" w:rsidRPr="0006590E" w:rsidRDefault="00C1192A" w:rsidP="00FE0393">
            <w:pPr>
              <w:suppressAutoHyphens/>
              <w:textAlignment w:val="baseline"/>
              <w:rPr>
                <w:rFonts w:hAnsi="ＭＳ 明朝" w:cs="ＭＳ ゴシック"/>
                <w:b/>
                <w:color w:val="0070C0"/>
                <w:sz w:val="21"/>
                <w:szCs w:val="21"/>
              </w:rPr>
            </w:pPr>
            <w:r w:rsidRPr="0006590E">
              <w:rPr>
                <w:rFonts w:hAnsi="ＭＳ 明朝" w:cs="ＭＳ ゴシック"/>
                <w:b/>
                <w:color w:val="0070C0"/>
                <w:sz w:val="21"/>
                <w:szCs w:val="21"/>
              </w:rPr>
              <w:t>■</w:t>
            </w:r>
            <w:r w:rsidRPr="00E55344">
              <w:rPr>
                <w:rFonts w:asciiTheme="majorEastAsia" w:eastAsiaTheme="majorEastAsia" w:hAnsiTheme="majorEastAsia" w:cs="ＭＳ ゴシック"/>
                <w:b/>
                <w:color w:val="0070C0"/>
                <w:sz w:val="21"/>
                <w:szCs w:val="21"/>
              </w:rPr>
              <w:t>畜産課程</w:t>
            </w:r>
          </w:p>
          <w:p w:rsidR="00C1192A" w:rsidRPr="009464AA" w:rsidRDefault="00C1192A" w:rsidP="00FE0393">
            <w:pPr>
              <w:suppressAutoHyphens/>
              <w:textAlignment w:val="baseline"/>
              <w:rPr>
                <w:sz w:val="21"/>
                <w:szCs w:val="21"/>
              </w:rPr>
            </w:pPr>
            <w:r w:rsidRPr="009464AA">
              <w:rPr>
                <w:rFonts w:hAnsi="ＭＳ 明朝" w:cs="ＭＳ ゴシック" w:hint="eastAsia"/>
                <w:sz w:val="21"/>
                <w:szCs w:val="21"/>
              </w:rPr>
              <w:t>和牛専攻コース</w:t>
            </w:r>
          </w:p>
          <w:p w:rsidR="00C1192A" w:rsidRPr="009464AA" w:rsidRDefault="00C1192A" w:rsidP="00FE0393">
            <w:pPr>
              <w:rPr>
                <w:rFonts w:cs="ＭＳ ゴシック"/>
                <w:sz w:val="21"/>
                <w:szCs w:val="21"/>
              </w:rPr>
            </w:pPr>
          </w:p>
          <w:p w:rsidR="00C1192A" w:rsidRPr="009464AA" w:rsidRDefault="00C1192A" w:rsidP="00FE0393">
            <w:pPr>
              <w:rPr>
                <w:sz w:val="16"/>
                <w:szCs w:val="16"/>
              </w:rPr>
            </w:pPr>
            <w:r w:rsidRPr="009464AA">
              <w:rPr>
                <w:rFonts w:hAnsi="ＭＳ 明朝" w:cs="ＭＳ ゴシック" w:hint="eastAsia"/>
                <w:sz w:val="21"/>
                <w:szCs w:val="21"/>
              </w:rPr>
              <w:t>定員</w:t>
            </w:r>
            <w:r w:rsidRPr="009464AA">
              <w:rPr>
                <w:rFonts w:hAnsi="ＭＳ 明朝" w:cs="ＭＳ ゴシック"/>
                <w:sz w:val="21"/>
                <w:szCs w:val="21"/>
              </w:rPr>
              <w:t>35</w:t>
            </w:r>
            <w:r w:rsidRPr="009464AA">
              <w:rPr>
                <w:rFonts w:hAnsi="ＭＳ 明朝" w:cs="ＭＳ ゴシック" w:hint="eastAsia"/>
                <w:sz w:val="21"/>
                <w:szCs w:val="21"/>
              </w:rPr>
              <w:t>名</w:t>
            </w:r>
          </w:p>
        </w:tc>
        <w:tc>
          <w:tcPr>
            <w:tcW w:w="2126" w:type="dxa"/>
          </w:tcPr>
          <w:p w:rsidR="00C1192A" w:rsidRPr="005F3AE0" w:rsidRDefault="00FD63CC" w:rsidP="00424B82">
            <w:pPr>
              <w:suppressAutoHyphens/>
              <w:textAlignment w:val="baseline"/>
              <w:rPr>
                <w:rFonts w:ascii="ＭＳ ゴシック" w:eastAsia="ＭＳ ゴシック" w:hAnsi="ＭＳ ゴシック" w:cs="ＭＳ ゴシック"/>
                <w:b/>
                <w:color w:val="0070C0"/>
                <w:sz w:val="20"/>
                <w:szCs w:val="18"/>
              </w:rPr>
            </w:pPr>
            <w:r w:rsidRPr="005F3AE0">
              <w:rPr>
                <w:rFonts w:ascii="ＭＳ ゴシック" w:eastAsia="ＭＳ ゴシック" w:hAnsi="ＭＳ ゴシック" w:cs="ＭＳ ゴシック" w:hint="eastAsia"/>
                <w:b/>
                <w:color w:val="0070C0"/>
                <w:sz w:val="20"/>
                <w:szCs w:val="18"/>
              </w:rPr>
              <w:t>令和２</w:t>
            </w:r>
            <w:r w:rsidR="00C1192A" w:rsidRPr="005F3AE0">
              <w:rPr>
                <w:rFonts w:ascii="ＭＳ ゴシック" w:eastAsia="ＭＳ ゴシック" w:hAnsi="ＭＳ ゴシック" w:cs="ＭＳ ゴシック" w:hint="eastAsia"/>
                <w:b/>
                <w:color w:val="0070C0"/>
                <w:sz w:val="20"/>
                <w:szCs w:val="18"/>
              </w:rPr>
              <w:t>年度学生募集</w:t>
            </w:r>
          </w:p>
          <w:p w:rsidR="00C1192A" w:rsidRPr="0006590E" w:rsidRDefault="00C1192A" w:rsidP="00424B82">
            <w:pPr>
              <w:suppressAutoHyphens/>
              <w:textAlignment w:val="baseline"/>
              <w:rPr>
                <w:rFonts w:ascii="ＭＳ ゴシック" w:eastAsia="ＭＳ ゴシック" w:hAnsi="ＭＳ ゴシック"/>
                <w:color w:val="0070C0"/>
                <w:sz w:val="18"/>
                <w:szCs w:val="18"/>
              </w:rPr>
            </w:pPr>
            <w:r w:rsidRPr="0006590E">
              <w:rPr>
                <w:rFonts w:ascii="ＭＳ ゴシック" w:eastAsia="ＭＳ ゴシック" w:hAnsi="ＭＳ ゴシック" w:cs="ＭＳ ゴシック" w:hint="eastAsia"/>
                <w:color w:val="0070C0"/>
                <w:sz w:val="18"/>
                <w:szCs w:val="18"/>
              </w:rPr>
              <w:t>【推薦】</w:t>
            </w:r>
          </w:p>
          <w:p w:rsidR="00C1192A" w:rsidRPr="00950E02" w:rsidRDefault="00C1192A" w:rsidP="00424B82">
            <w:pPr>
              <w:spacing w:line="260" w:lineRule="exact"/>
              <w:rPr>
                <w:rFonts w:hAnsi="ＭＳ 明朝" w:cs="ＭＳ ゴシック"/>
                <w:sz w:val="18"/>
                <w:szCs w:val="18"/>
              </w:rPr>
            </w:pPr>
            <w:r w:rsidRPr="004C0D0A">
              <w:rPr>
                <w:rFonts w:hAnsi="ＭＳ 明朝" w:cs="ＭＳ ゴシック" w:hint="eastAsia"/>
                <w:sz w:val="18"/>
                <w:szCs w:val="18"/>
              </w:rPr>
              <w:t>・</w:t>
            </w:r>
            <w:r w:rsidRPr="00950E02">
              <w:rPr>
                <w:rFonts w:hAnsi="ＭＳ 明朝" w:cs="ＭＳ ゴシック" w:hint="eastAsia"/>
                <w:sz w:val="18"/>
                <w:szCs w:val="18"/>
              </w:rPr>
              <w:t>受付</w:t>
            </w:r>
            <w:r w:rsidR="005F3AE0">
              <w:rPr>
                <w:rFonts w:hAnsi="ＭＳ 明朝" w:cs="ＭＳ ゴシック" w:hint="eastAsia"/>
                <w:sz w:val="18"/>
                <w:szCs w:val="18"/>
              </w:rPr>
              <w:t>:</w:t>
            </w:r>
            <w:r w:rsidR="00FD63CC" w:rsidRPr="00950E02">
              <w:rPr>
                <w:rFonts w:hAnsi="ＭＳ 明朝" w:cs="ＭＳ ゴシック" w:hint="eastAsia"/>
                <w:sz w:val="18"/>
                <w:szCs w:val="18"/>
              </w:rPr>
              <w:t>R1</w:t>
            </w:r>
            <w:r w:rsidRPr="00950E02">
              <w:rPr>
                <w:rFonts w:cs="ＭＳ ゴシック"/>
                <w:sz w:val="18"/>
                <w:szCs w:val="18"/>
              </w:rPr>
              <w:t>.</w:t>
            </w:r>
            <w:r w:rsidRPr="00950E02">
              <w:rPr>
                <w:rFonts w:hAnsi="ＭＳ 明朝" w:cs="ＭＳ ゴシック"/>
                <w:sz w:val="18"/>
                <w:szCs w:val="18"/>
              </w:rPr>
              <w:t>8/2</w:t>
            </w:r>
            <w:r w:rsidR="00950E02" w:rsidRPr="00950E02">
              <w:rPr>
                <w:rFonts w:hAnsi="ＭＳ 明朝" w:cs="ＭＳ ゴシック" w:hint="eastAsia"/>
                <w:sz w:val="18"/>
                <w:szCs w:val="18"/>
              </w:rPr>
              <w:t>8</w:t>
            </w:r>
            <w:r w:rsidRPr="00950E02">
              <w:rPr>
                <w:rFonts w:hAnsi="ＭＳ 明朝" w:cs="ＭＳ ゴシック" w:hint="eastAsia"/>
                <w:sz w:val="18"/>
                <w:szCs w:val="18"/>
              </w:rPr>
              <w:t>～</w:t>
            </w:r>
            <w:r w:rsidRPr="00950E02">
              <w:rPr>
                <w:rFonts w:hAnsi="ＭＳ 明朝" w:cs="ＭＳ ゴシック"/>
                <w:sz w:val="18"/>
                <w:szCs w:val="18"/>
              </w:rPr>
              <w:t>9/1</w:t>
            </w:r>
            <w:r w:rsidR="00950E02" w:rsidRPr="00950E02">
              <w:rPr>
                <w:rFonts w:hAnsi="ＭＳ 明朝" w:cs="ＭＳ ゴシック" w:hint="eastAsia"/>
                <w:sz w:val="18"/>
                <w:szCs w:val="18"/>
              </w:rPr>
              <w:t>1</w:t>
            </w:r>
          </w:p>
          <w:p w:rsidR="00C1192A" w:rsidRPr="00950E02" w:rsidRDefault="00C1192A" w:rsidP="00424B82">
            <w:pPr>
              <w:spacing w:line="260" w:lineRule="exact"/>
              <w:rPr>
                <w:rFonts w:hAnsi="ＭＳ 明朝" w:cs="ＭＳ ゴシック"/>
                <w:sz w:val="18"/>
                <w:szCs w:val="18"/>
              </w:rPr>
            </w:pPr>
            <w:r w:rsidRPr="00950E02">
              <w:rPr>
                <w:rFonts w:hAnsi="ＭＳ 明朝" w:cs="ＭＳ ゴシック" w:hint="eastAsia"/>
                <w:sz w:val="18"/>
                <w:szCs w:val="18"/>
              </w:rPr>
              <w:t>・試験日</w:t>
            </w:r>
            <w:r w:rsidR="005F3AE0">
              <w:rPr>
                <w:rFonts w:hAnsi="ＭＳ 明朝" w:cs="ＭＳ ゴシック" w:hint="eastAsia"/>
                <w:sz w:val="18"/>
                <w:szCs w:val="18"/>
              </w:rPr>
              <w:t>:</w:t>
            </w:r>
            <w:r w:rsidR="00FD63CC" w:rsidRPr="00950E02">
              <w:rPr>
                <w:rFonts w:hAnsi="ＭＳ 明朝" w:cs="ＭＳ ゴシック" w:hint="eastAsia"/>
                <w:sz w:val="18"/>
                <w:szCs w:val="18"/>
              </w:rPr>
              <w:t>R1</w:t>
            </w:r>
            <w:r w:rsidRPr="00950E02">
              <w:rPr>
                <w:rFonts w:cs="ＭＳ ゴシック"/>
                <w:sz w:val="18"/>
                <w:szCs w:val="18"/>
              </w:rPr>
              <w:t>.</w:t>
            </w:r>
            <w:r w:rsidRPr="00950E02">
              <w:rPr>
                <w:rFonts w:hAnsi="ＭＳ 明朝" w:cs="ＭＳ ゴシック"/>
                <w:sz w:val="18"/>
                <w:szCs w:val="18"/>
              </w:rPr>
              <w:t>9/2</w:t>
            </w:r>
            <w:r w:rsidR="00950E02" w:rsidRPr="00950E02">
              <w:rPr>
                <w:rFonts w:hAnsi="ＭＳ 明朝" w:cs="ＭＳ ゴシック" w:hint="eastAsia"/>
                <w:sz w:val="18"/>
                <w:szCs w:val="18"/>
              </w:rPr>
              <w:t>8</w:t>
            </w:r>
          </w:p>
          <w:p w:rsidR="00C1192A" w:rsidRPr="009464AA" w:rsidRDefault="00C1192A" w:rsidP="00424B82">
            <w:pPr>
              <w:suppressAutoHyphens/>
              <w:ind w:firstLineChars="150" w:firstLine="270"/>
              <w:textAlignment w:val="baseline"/>
              <w:rPr>
                <w:rFonts w:cs="ＭＳ ゴシック"/>
                <w:sz w:val="18"/>
                <w:szCs w:val="18"/>
              </w:rPr>
            </w:pPr>
          </w:p>
          <w:p w:rsidR="00C1192A" w:rsidRPr="0006590E" w:rsidRDefault="00C1192A" w:rsidP="00424B82">
            <w:pPr>
              <w:suppressAutoHyphens/>
              <w:textAlignment w:val="baseline"/>
              <w:rPr>
                <w:rFonts w:ascii="ＭＳ ゴシック" w:eastAsia="ＭＳ ゴシック" w:hAnsi="ＭＳ ゴシック"/>
                <w:color w:val="0070C0"/>
                <w:sz w:val="18"/>
                <w:szCs w:val="18"/>
              </w:rPr>
            </w:pPr>
            <w:r w:rsidRPr="0006590E">
              <w:rPr>
                <w:rFonts w:ascii="ＭＳ ゴシック" w:eastAsia="ＭＳ ゴシック" w:hAnsi="ＭＳ ゴシック" w:cs="ＭＳ ゴシック" w:hint="eastAsia"/>
                <w:color w:val="0070C0"/>
                <w:sz w:val="18"/>
                <w:szCs w:val="18"/>
              </w:rPr>
              <w:t>【一般前期】</w:t>
            </w:r>
          </w:p>
          <w:p w:rsidR="00C1192A" w:rsidRPr="00950E02" w:rsidRDefault="00C1192A" w:rsidP="005F3AE0">
            <w:pPr>
              <w:spacing w:line="260" w:lineRule="exact"/>
              <w:ind w:rightChars="-49" w:right="-108"/>
              <w:rPr>
                <w:rFonts w:hAnsi="ＭＳ 明朝" w:cs="ＭＳ ゴシック"/>
                <w:sz w:val="18"/>
                <w:szCs w:val="18"/>
              </w:rPr>
            </w:pPr>
            <w:r w:rsidRPr="009464AA">
              <w:rPr>
                <w:rFonts w:hAnsi="ＭＳ 明朝" w:cs="ＭＳ ゴシック" w:hint="eastAsia"/>
                <w:sz w:val="18"/>
                <w:szCs w:val="18"/>
              </w:rPr>
              <w:t>・</w:t>
            </w:r>
            <w:r w:rsidRPr="00950E02">
              <w:rPr>
                <w:rFonts w:hAnsi="ＭＳ 明朝" w:cs="ＭＳ ゴシック" w:hint="eastAsia"/>
                <w:sz w:val="18"/>
                <w:szCs w:val="18"/>
              </w:rPr>
              <w:t>受付</w:t>
            </w:r>
            <w:r w:rsidR="005F3AE0">
              <w:rPr>
                <w:rFonts w:hAnsi="ＭＳ 明朝" w:cs="ＭＳ ゴシック" w:hint="eastAsia"/>
                <w:sz w:val="18"/>
                <w:szCs w:val="18"/>
              </w:rPr>
              <w:t>:</w:t>
            </w:r>
            <w:r w:rsidR="00FD63CC" w:rsidRPr="005F3AE0">
              <w:rPr>
                <w:rFonts w:hAnsi="ＭＳ 明朝" w:cs="ＭＳ ゴシック" w:hint="eastAsia"/>
                <w:spacing w:val="-6"/>
                <w:sz w:val="18"/>
                <w:szCs w:val="18"/>
              </w:rPr>
              <w:t>R1</w:t>
            </w:r>
            <w:r w:rsidRPr="005F3AE0">
              <w:rPr>
                <w:rFonts w:hAnsi="ＭＳ 明朝" w:cs="ＭＳ ゴシック"/>
                <w:spacing w:val="-6"/>
                <w:sz w:val="18"/>
                <w:szCs w:val="18"/>
              </w:rPr>
              <w:t>.10/</w:t>
            </w:r>
            <w:r w:rsidR="00950E02" w:rsidRPr="005F3AE0">
              <w:rPr>
                <w:rFonts w:hAnsi="ＭＳ 明朝" w:cs="ＭＳ ゴシック" w:hint="eastAsia"/>
                <w:spacing w:val="-6"/>
                <w:sz w:val="18"/>
                <w:szCs w:val="18"/>
              </w:rPr>
              <w:t>16</w:t>
            </w:r>
            <w:r w:rsidRPr="005F3AE0">
              <w:rPr>
                <w:rFonts w:hAnsi="ＭＳ 明朝" w:cs="ＭＳ ゴシック" w:hint="eastAsia"/>
                <w:spacing w:val="-6"/>
                <w:sz w:val="18"/>
                <w:szCs w:val="18"/>
              </w:rPr>
              <w:t>～</w:t>
            </w:r>
            <w:r w:rsidR="002A3467" w:rsidRPr="005F3AE0">
              <w:rPr>
                <w:rFonts w:hAnsi="ＭＳ 明朝" w:cs="ＭＳ ゴシック" w:hint="eastAsia"/>
                <w:spacing w:val="-6"/>
                <w:sz w:val="18"/>
                <w:szCs w:val="18"/>
              </w:rPr>
              <w:t>10/</w:t>
            </w:r>
            <w:r w:rsidRPr="005F3AE0">
              <w:rPr>
                <w:rFonts w:hAnsi="ＭＳ 明朝" w:cs="ＭＳ ゴシック" w:hint="eastAsia"/>
                <w:spacing w:val="-6"/>
                <w:sz w:val="18"/>
                <w:szCs w:val="18"/>
              </w:rPr>
              <w:t>3</w:t>
            </w:r>
            <w:r w:rsidR="00950E02" w:rsidRPr="005F3AE0">
              <w:rPr>
                <w:rFonts w:hAnsi="ＭＳ 明朝" w:cs="ＭＳ ゴシック" w:hint="eastAsia"/>
                <w:spacing w:val="-6"/>
                <w:sz w:val="18"/>
                <w:szCs w:val="18"/>
              </w:rPr>
              <w:t>0</w:t>
            </w:r>
          </w:p>
          <w:p w:rsidR="00C1192A" w:rsidRPr="00950E02" w:rsidRDefault="00C1192A" w:rsidP="00424B82">
            <w:pPr>
              <w:spacing w:line="260" w:lineRule="exact"/>
              <w:rPr>
                <w:rFonts w:hAnsi="ＭＳ 明朝" w:cs="ＭＳ ゴシック"/>
                <w:sz w:val="18"/>
                <w:szCs w:val="18"/>
              </w:rPr>
            </w:pPr>
            <w:r w:rsidRPr="00950E02">
              <w:rPr>
                <w:rFonts w:hAnsi="ＭＳ 明朝" w:cs="ＭＳ ゴシック" w:hint="eastAsia"/>
                <w:sz w:val="18"/>
                <w:szCs w:val="18"/>
              </w:rPr>
              <w:t>・</w:t>
            </w:r>
            <w:r w:rsidR="005F3AE0">
              <w:rPr>
                <w:rFonts w:hAnsi="ＭＳ 明朝" w:cs="ＭＳ ゴシック" w:hint="eastAsia"/>
                <w:sz w:val="18"/>
                <w:szCs w:val="18"/>
              </w:rPr>
              <w:t>試験日:</w:t>
            </w:r>
            <w:r w:rsidR="00FD63CC" w:rsidRPr="00950E02">
              <w:rPr>
                <w:rFonts w:hAnsi="ＭＳ 明朝" w:cs="ＭＳ ゴシック" w:hint="eastAsia"/>
                <w:sz w:val="18"/>
                <w:szCs w:val="18"/>
              </w:rPr>
              <w:t>R1</w:t>
            </w:r>
            <w:r w:rsidRPr="00950E02">
              <w:rPr>
                <w:rFonts w:hAnsi="ＭＳ 明朝" w:cs="ＭＳ ゴシック"/>
                <w:sz w:val="18"/>
                <w:szCs w:val="18"/>
              </w:rPr>
              <w:t>.11/1</w:t>
            </w:r>
            <w:r w:rsidR="00950E02" w:rsidRPr="00950E02">
              <w:rPr>
                <w:rFonts w:hAnsi="ＭＳ 明朝" w:cs="ＭＳ ゴシック" w:hint="eastAsia"/>
                <w:sz w:val="18"/>
                <w:szCs w:val="18"/>
              </w:rPr>
              <w:t>5</w:t>
            </w:r>
          </w:p>
          <w:p w:rsidR="00C1192A" w:rsidRPr="009464AA" w:rsidRDefault="00C1192A" w:rsidP="00424B82">
            <w:pPr>
              <w:suppressAutoHyphens/>
              <w:ind w:firstLineChars="150" w:firstLine="270"/>
              <w:textAlignment w:val="baseline"/>
              <w:rPr>
                <w:rFonts w:cs="ＭＳ ゴシック"/>
                <w:sz w:val="18"/>
                <w:szCs w:val="18"/>
              </w:rPr>
            </w:pPr>
          </w:p>
          <w:p w:rsidR="00C1192A" w:rsidRPr="0006590E" w:rsidRDefault="00C1192A" w:rsidP="00424B82">
            <w:pPr>
              <w:suppressAutoHyphens/>
              <w:textAlignment w:val="baseline"/>
              <w:rPr>
                <w:rFonts w:ascii="ＭＳ ゴシック" w:eastAsia="ＭＳ ゴシック" w:hAnsi="ＭＳ ゴシック"/>
                <w:color w:val="0070C0"/>
                <w:sz w:val="18"/>
                <w:szCs w:val="18"/>
              </w:rPr>
            </w:pPr>
            <w:r w:rsidRPr="0006590E">
              <w:rPr>
                <w:rFonts w:ascii="ＭＳ ゴシック" w:eastAsia="ＭＳ ゴシック" w:hAnsi="ＭＳ ゴシック" w:cs="ＭＳ ゴシック" w:hint="eastAsia"/>
                <w:color w:val="0070C0"/>
                <w:sz w:val="18"/>
                <w:szCs w:val="18"/>
              </w:rPr>
              <w:t>【一般後期】</w:t>
            </w:r>
          </w:p>
          <w:p w:rsidR="00C1192A" w:rsidRPr="00950E02" w:rsidRDefault="00C1192A" w:rsidP="00424B82">
            <w:pPr>
              <w:spacing w:line="260" w:lineRule="exact"/>
              <w:rPr>
                <w:rFonts w:hAnsi="ＭＳ 明朝" w:cs="ＭＳ ゴシック"/>
                <w:sz w:val="18"/>
                <w:szCs w:val="18"/>
              </w:rPr>
            </w:pPr>
            <w:r w:rsidRPr="009464AA">
              <w:rPr>
                <w:rFonts w:hAnsi="ＭＳ 明朝" w:cs="ＭＳ ゴシック" w:hint="eastAsia"/>
                <w:sz w:val="18"/>
                <w:szCs w:val="18"/>
              </w:rPr>
              <w:t>・</w:t>
            </w:r>
            <w:r w:rsidRPr="00950E02">
              <w:rPr>
                <w:rFonts w:hAnsi="ＭＳ 明朝" w:cs="ＭＳ ゴシック" w:hint="eastAsia"/>
                <w:sz w:val="18"/>
                <w:szCs w:val="18"/>
              </w:rPr>
              <w:t>受付</w:t>
            </w:r>
            <w:r w:rsidR="005F3AE0">
              <w:rPr>
                <w:rFonts w:hAnsi="ＭＳ 明朝" w:cs="ＭＳ ゴシック" w:hint="eastAsia"/>
                <w:sz w:val="18"/>
                <w:szCs w:val="18"/>
              </w:rPr>
              <w:t>:</w:t>
            </w:r>
            <w:r w:rsidR="00FD63CC" w:rsidRPr="00950E02">
              <w:rPr>
                <w:rFonts w:hAnsi="ＭＳ 明朝" w:cs="ＭＳ ゴシック" w:hint="eastAsia"/>
                <w:sz w:val="18"/>
                <w:szCs w:val="18"/>
              </w:rPr>
              <w:t>R2</w:t>
            </w:r>
            <w:r w:rsidRPr="00950E02">
              <w:rPr>
                <w:rFonts w:hAnsi="ＭＳ 明朝" w:cs="ＭＳ ゴシック"/>
                <w:sz w:val="18"/>
                <w:szCs w:val="18"/>
              </w:rPr>
              <w:t>.1/</w:t>
            </w:r>
            <w:r w:rsidR="00950E02" w:rsidRPr="00950E02">
              <w:rPr>
                <w:rFonts w:hAnsi="ＭＳ 明朝" w:cs="ＭＳ ゴシック" w:hint="eastAsia"/>
                <w:sz w:val="18"/>
                <w:szCs w:val="18"/>
              </w:rPr>
              <w:t>6</w:t>
            </w:r>
            <w:r w:rsidRPr="00950E02">
              <w:rPr>
                <w:rFonts w:hAnsi="ＭＳ 明朝" w:cs="ＭＳ ゴシック" w:hint="eastAsia"/>
                <w:sz w:val="18"/>
                <w:szCs w:val="18"/>
              </w:rPr>
              <w:t>～</w:t>
            </w:r>
            <w:r w:rsidR="002A3467" w:rsidRPr="00950E02">
              <w:rPr>
                <w:rFonts w:hAnsi="ＭＳ 明朝" w:cs="ＭＳ ゴシック" w:hint="eastAsia"/>
                <w:sz w:val="18"/>
                <w:szCs w:val="18"/>
              </w:rPr>
              <w:t>1/</w:t>
            </w:r>
            <w:r w:rsidR="00950E02" w:rsidRPr="00950E02">
              <w:rPr>
                <w:rFonts w:hAnsi="ＭＳ 明朝" w:cs="ＭＳ ゴシック" w:hint="eastAsia"/>
                <w:sz w:val="18"/>
                <w:szCs w:val="18"/>
              </w:rPr>
              <w:t>15</w:t>
            </w:r>
          </w:p>
          <w:p w:rsidR="00C1192A" w:rsidRPr="00950E02" w:rsidRDefault="00C1192A" w:rsidP="00424B82">
            <w:pPr>
              <w:spacing w:line="260" w:lineRule="exact"/>
              <w:rPr>
                <w:rFonts w:hAnsi="ＭＳ 明朝" w:cs="ＭＳ ゴシック"/>
                <w:sz w:val="18"/>
                <w:szCs w:val="18"/>
              </w:rPr>
            </w:pPr>
            <w:r w:rsidRPr="00950E02">
              <w:rPr>
                <w:rFonts w:hAnsi="ＭＳ 明朝" w:cs="ＭＳ ゴシック" w:hint="eastAsia"/>
                <w:sz w:val="18"/>
                <w:szCs w:val="18"/>
              </w:rPr>
              <w:t>・試験日</w:t>
            </w:r>
            <w:r w:rsidR="005F3AE0">
              <w:rPr>
                <w:rFonts w:hAnsi="ＭＳ 明朝" w:cs="ＭＳ ゴシック" w:hint="eastAsia"/>
                <w:sz w:val="18"/>
                <w:szCs w:val="18"/>
              </w:rPr>
              <w:t>:</w:t>
            </w:r>
            <w:r w:rsidR="00FD63CC" w:rsidRPr="00950E02">
              <w:rPr>
                <w:rFonts w:hAnsi="ＭＳ 明朝" w:cs="ＭＳ ゴシック" w:hint="eastAsia"/>
                <w:sz w:val="18"/>
                <w:szCs w:val="18"/>
              </w:rPr>
              <w:t>R2</w:t>
            </w:r>
            <w:r w:rsidRPr="00950E02">
              <w:rPr>
                <w:rFonts w:cs="ＭＳ ゴシック"/>
                <w:sz w:val="18"/>
                <w:szCs w:val="18"/>
              </w:rPr>
              <w:t>.</w:t>
            </w:r>
            <w:r w:rsidR="00950E02" w:rsidRPr="00950E02">
              <w:rPr>
                <w:rFonts w:hAnsi="ＭＳ 明朝" w:cs="ＭＳ ゴシック"/>
                <w:sz w:val="18"/>
                <w:szCs w:val="18"/>
              </w:rPr>
              <w:t>1/</w:t>
            </w:r>
            <w:r w:rsidR="00950E02" w:rsidRPr="00950E02">
              <w:rPr>
                <w:rFonts w:hAnsi="ＭＳ 明朝" w:cs="ＭＳ ゴシック" w:hint="eastAsia"/>
                <w:sz w:val="18"/>
                <w:szCs w:val="18"/>
              </w:rPr>
              <w:t>29</w:t>
            </w:r>
          </w:p>
          <w:p w:rsidR="00C1192A" w:rsidRPr="009464AA" w:rsidRDefault="00C1192A" w:rsidP="00424B82">
            <w:pPr>
              <w:suppressAutoHyphens/>
              <w:spacing w:line="260" w:lineRule="exact"/>
              <w:ind w:left="160" w:hangingChars="100" w:hanging="160"/>
              <w:textAlignment w:val="baseline"/>
              <w:rPr>
                <w:sz w:val="16"/>
                <w:szCs w:val="16"/>
              </w:rPr>
            </w:pPr>
            <w:r w:rsidRPr="009464AA">
              <w:rPr>
                <w:rFonts w:hAnsi="ＭＳ 明朝" w:cs="ＭＳ ゴシック" w:hint="eastAsia"/>
                <w:sz w:val="16"/>
                <w:szCs w:val="16"/>
              </w:rPr>
              <w:t>※ただし、合格状況によっては後期試験を実施しないことがある。</w:t>
            </w:r>
          </w:p>
        </w:tc>
        <w:tc>
          <w:tcPr>
            <w:tcW w:w="1843" w:type="dxa"/>
          </w:tcPr>
          <w:p w:rsidR="00C1192A" w:rsidRPr="0006590E" w:rsidRDefault="00C1192A" w:rsidP="00424B82">
            <w:pPr>
              <w:suppressAutoHyphens/>
              <w:textAlignment w:val="baseline"/>
              <w:rPr>
                <w:rFonts w:ascii="ＭＳ ゴシック" w:eastAsia="ＭＳ ゴシック" w:hAnsi="ＭＳ ゴシック"/>
                <w:color w:val="0070C0"/>
                <w:sz w:val="18"/>
                <w:szCs w:val="18"/>
              </w:rPr>
            </w:pPr>
            <w:r w:rsidRPr="0006590E">
              <w:rPr>
                <w:rFonts w:ascii="ＭＳ ゴシック" w:eastAsia="ＭＳ ゴシック" w:hAnsi="ＭＳ ゴシック" w:cs="ＭＳ ゴシック" w:hint="eastAsia"/>
                <w:color w:val="0070C0"/>
                <w:sz w:val="18"/>
                <w:szCs w:val="18"/>
              </w:rPr>
              <w:t>【自営】</w:t>
            </w:r>
          </w:p>
          <w:p w:rsidR="00C1192A" w:rsidRPr="0006590E" w:rsidRDefault="00C1192A" w:rsidP="00424B82">
            <w:pPr>
              <w:suppressAutoHyphens/>
              <w:textAlignment w:val="baseline"/>
              <w:rPr>
                <w:rFonts w:ascii="ＭＳ ゴシック" w:eastAsia="ＭＳ ゴシック" w:hAnsi="ＭＳ ゴシック" w:cs="ＭＳ ゴシック"/>
                <w:color w:val="0070C0"/>
                <w:sz w:val="18"/>
                <w:szCs w:val="18"/>
              </w:rPr>
            </w:pPr>
            <w:r w:rsidRPr="0006590E">
              <w:rPr>
                <w:rFonts w:ascii="ＭＳ ゴシック" w:eastAsia="ＭＳ ゴシック" w:hAnsi="ＭＳ ゴシック" w:cs="ＭＳ ゴシック" w:hint="eastAsia"/>
                <w:color w:val="0070C0"/>
                <w:sz w:val="18"/>
                <w:szCs w:val="18"/>
              </w:rPr>
              <w:t>【農業法人】</w:t>
            </w:r>
          </w:p>
          <w:p w:rsidR="00C1192A" w:rsidRPr="009464AA" w:rsidRDefault="00C1192A" w:rsidP="00424B82">
            <w:pPr>
              <w:suppressAutoHyphens/>
              <w:ind w:leftChars="100" w:left="220"/>
              <w:textAlignment w:val="baseline"/>
              <w:rPr>
                <w:rFonts w:hAnsi="ＭＳ 明朝" w:cs="ＭＳ ゴシック"/>
                <w:sz w:val="16"/>
                <w:szCs w:val="16"/>
              </w:rPr>
            </w:pPr>
            <w:r w:rsidRPr="009464AA">
              <w:rPr>
                <w:rFonts w:hAnsi="ＭＳ 明朝" w:cs="ＭＳ ゴシック" w:hint="eastAsia"/>
                <w:sz w:val="16"/>
                <w:szCs w:val="16"/>
              </w:rPr>
              <w:t>野菜(</w:t>
            </w:r>
            <w:r w:rsidRPr="009464AA">
              <w:rPr>
                <w:rFonts w:hAnsi="ＭＳ 明朝" w:cs="ＭＳ ゴシック"/>
                <w:sz w:val="16"/>
                <w:szCs w:val="16"/>
              </w:rPr>
              <w:t>イチゴ、有機ニンジン、トマト等</w:t>
            </w:r>
            <w:r w:rsidRPr="009464AA">
              <w:rPr>
                <w:rFonts w:hAnsi="ＭＳ 明朝" w:cs="ＭＳ ゴシック" w:hint="eastAsia"/>
                <w:sz w:val="16"/>
                <w:szCs w:val="16"/>
              </w:rPr>
              <w:t>)、果樹(モモ、ブドウ等)、花(バラ、花壇苗等)、</w:t>
            </w:r>
            <w:r w:rsidRPr="004C0D0A">
              <w:rPr>
                <w:rFonts w:hAnsi="ＭＳ 明朝" w:cs="ＭＳ ゴシック" w:hint="eastAsia"/>
                <w:sz w:val="16"/>
                <w:szCs w:val="16"/>
              </w:rPr>
              <w:t>水稲（作業受託等）</w:t>
            </w:r>
            <w:r>
              <w:rPr>
                <w:rFonts w:hAnsi="ＭＳ 明朝" w:cs="ＭＳ ゴシック" w:hint="eastAsia"/>
                <w:sz w:val="16"/>
                <w:szCs w:val="16"/>
              </w:rPr>
              <w:t>、</w:t>
            </w:r>
            <w:r w:rsidRPr="009464AA">
              <w:rPr>
                <w:rFonts w:hAnsi="ＭＳ 明朝" w:cs="ＭＳ ゴシック" w:hint="eastAsia"/>
                <w:sz w:val="16"/>
                <w:szCs w:val="16"/>
              </w:rPr>
              <w:t>肥育・繁殖牛、きのこ　等</w:t>
            </w:r>
          </w:p>
          <w:p w:rsidR="00C1192A" w:rsidRPr="0006590E" w:rsidRDefault="00C1192A" w:rsidP="00424B82">
            <w:pPr>
              <w:suppressAutoHyphens/>
              <w:textAlignment w:val="baseline"/>
              <w:rPr>
                <w:rFonts w:ascii="ＭＳ ゴシック" w:eastAsia="ＭＳ ゴシック" w:hAnsi="ＭＳ ゴシック" w:cs="ＭＳ ゴシック"/>
                <w:color w:val="0070C0"/>
                <w:sz w:val="18"/>
                <w:szCs w:val="18"/>
              </w:rPr>
            </w:pPr>
            <w:r w:rsidRPr="0006590E">
              <w:rPr>
                <w:rFonts w:ascii="ＭＳ ゴシック" w:eastAsia="ＭＳ ゴシック" w:hAnsi="ＭＳ ゴシック" w:cs="ＭＳ ゴシック" w:hint="eastAsia"/>
                <w:color w:val="0070C0"/>
                <w:sz w:val="18"/>
                <w:szCs w:val="18"/>
              </w:rPr>
              <w:t>【農業団体】</w:t>
            </w:r>
          </w:p>
          <w:p w:rsidR="00C1192A" w:rsidRPr="009464AA" w:rsidRDefault="00C1192A" w:rsidP="00424B82">
            <w:pPr>
              <w:suppressAutoHyphens/>
              <w:textAlignment w:val="baseline"/>
              <w:rPr>
                <w:sz w:val="16"/>
                <w:szCs w:val="16"/>
              </w:rPr>
            </w:pPr>
            <w:r w:rsidRPr="009464AA">
              <w:rPr>
                <w:sz w:val="16"/>
                <w:szCs w:val="16"/>
              </w:rPr>
              <w:t xml:space="preserve">　ＪＡ　等</w:t>
            </w:r>
          </w:p>
          <w:p w:rsidR="00C1192A" w:rsidRPr="0006590E" w:rsidRDefault="00C1192A" w:rsidP="00424B82">
            <w:pPr>
              <w:rPr>
                <w:rFonts w:ascii="ＭＳ ゴシック" w:eastAsia="ＭＳ ゴシック" w:hAnsi="ＭＳ ゴシック" w:cs="ＭＳ ゴシック"/>
                <w:color w:val="0070C0"/>
                <w:sz w:val="18"/>
                <w:szCs w:val="18"/>
              </w:rPr>
            </w:pPr>
            <w:r w:rsidRPr="0006590E">
              <w:rPr>
                <w:rFonts w:ascii="ＭＳ ゴシック" w:eastAsia="ＭＳ ゴシック" w:hAnsi="ＭＳ ゴシック" w:cs="ＭＳ ゴシック" w:hint="eastAsia"/>
                <w:color w:val="0070C0"/>
                <w:sz w:val="18"/>
                <w:szCs w:val="18"/>
              </w:rPr>
              <w:t>【農業関連企業等】</w:t>
            </w:r>
          </w:p>
          <w:p w:rsidR="00C1192A" w:rsidRPr="009464AA" w:rsidRDefault="00C1192A" w:rsidP="00424B82">
            <w:pPr>
              <w:ind w:leftChars="100" w:left="220"/>
              <w:rPr>
                <w:rFonts w:hAnsi="ＭＳ 明朝" w:cs="ＭＳ ゴシック"/>
                <w:sz w:val="16"/>
                <w:szCs w:val="16"/>
              </w:rPr>
            </w:pPr>
            <w:r w:rsidRPr="009464AA">
              <w:rPr>
                <w:rFonts w:hAnsi="ＭＳ 明朝" w:cs="ＭＳ ゴシック" w:hint="eastAsia"/>
                <w:sz w:val="16"/>
                <w:szCs w:val="16"/>
              </w:rPr>
              <w:t>ホームセンター、青果市場</w:t>
            </w:r>
            <w:r>
              <w:rPr>
                <w:rFonts w:hAnsi="ＭＳ 明朝" w:cs="ＭＳ ゴシック" w:hint="eastAsia"/>
                <w:sz w:val="16"/>
                <w:szCs w:val="16"/>
              </w:rPr>
              <w:t>、</w:t>
            </w:r>
            <w:r w:rsidRPr="004C0D0A">
              <w:rPr>
                <w:rFonts w:hAnsi="ＭＳ 明朝" w:cs="ＭＳ ゴシック" w:hint="eastAsia"/>
                <w:sz w:val="16"/>
                <w:szCs w:val="16"/>
              </w:rPr>
              <w:t xml:space="preserve">花き市場、生花店、農機具販売会社、公益法人　</w:t>
            </w:r>
            <w:r w:rsidRPr="009464AA">
              <w:rPr>
                <w:rFonts w:hAnsi="ＭＳ 明朝" w:cs="ＭＳ ゴシック" w:hint="eastAsia"/>
                <w:sz w:val="16"/>
                <w:szCs w:val="16"/>
              </w:rPr>
              <w:t xml:space="preserve">等　　</w:t>
            </w:r>
          </w:p>
          <w:p w:rsidR="00C1192A" w:rsidRPr="0006590E" w:rsidRDefault="00C1192A" w:rsidP="00424B82">
            <w:pPr>
              <w:rPr>
                <w:rFonts w:ascii="ＭＳ ゴシック" w:eastAsia="ＭＳ ゴシック" w:hAnsi="ＭＳ ゴシック" w:cs="ＭＳ ゴシック"/>
                <w:color w:val="0070C0"/>
                <w:sz w:val="18"/>
                <w:szCs w:val="18"/>
              </w:rPr>
            </w:pPr>
            <w:r w:rsidRPr="0006590E">
              <w:rPr>
                <w:rFonts w:ascii="ＭＳ ゴシック" w:eastAsia="ＭＳ ゴシック" w:hAnsi="ＭＳ ゴシック" w:cs="ＭＳ ゴシック" w:hint="eastAsia"/>
                <w:color w:val="0070C0"/>
                <w:sz w:val="18"/>
                <w:szCs w:val="18"/>
              </w:rPr>
              <w:t>【進学、研修】</w:t>
            </w:r>
          </w:p>
          <w:p w:rsidR="00C1192A" w:rsidRPr="004C0D0A" w:rsidRDefault="00C1192A" w:rsidP="00424B82">
            <w:pPr>
              <w:ind w:leftChars="100" w:left="220"/>
              <w:rPr>
                <w:sz w:val="16"/>
                <w:szCs w:val="16"/>
              </w:rPr>
            </w:pPr>
            <w:r w:rsidRPr="009464AA">
              <w:rPr>
                <w:sz w:val="16"/>
                <w:szCs w:val="16"/>
              </w:rPr>
              <w:t>海外研修</w:t>
            </w:r>
            <w:r>
              <w:rPr>
                <w:sz w:val="16"/>
                <w:szCs w:val="16"/>
              </w:rPr>
              <w:t>、</w:t>
            </w:r>
            <w:r w:rsidRPr="004C0D0A">
              <w:rPr>
                <w:sz w:val="16"/>
                <w:szCs w:val="16"/>
              </w:rPr>
              <w:t>県農業体験研修　等</w:t>
            </w:r>
          </w:p>
          <w:p w:rsidR="00C1192A" w:rsidRPr="00BA6386" w:rsidRDefault="00C1192A" w:rsidP="00C1192A">
            <w:pPr>
              <w:spacing w:line="240" w:lineRule="exact"/>
              <w:rPr>
                <w:rFonts w:ascii="ＭＳ ゴシック" w:eastAsia="ＭＳ ゴシック" w:hAnsi="ＭＳ ゴシック" w:cs="ＭＳ ゴシック"/>
                <w:sz w:val="16"/>
                <w:szCs w:val="16"/>
              </w:rPr>
            </w:pPr>
          </w:p>
        </w:tc>
      </w:tr>
      <w:tr w:rsidR="00527D30" w:rsidRPr="009464AA" w:rsidTr="00E83E4B">
        <w:trPr>
          <w:cantSplit/>
          <w:trHeight w:val="7926"/>
        </w:trPr>
        <w:tc>
          <w:tcPr>
            <w:tcW w:w="1844" w:type="dxa"/>
          </w:tcPr>
          <w:p w:rsidR="00527D30" w:rsidRPr="00E55344" w:rsidRDefault="00527D30" w:rsidP="00E83E4B">
            <w:pPr>
              <w:rPr>
                <w:rFonts w:ascii="ＭＳ ゴシック" w:eastAsia="ＭＳ ゴシック" w:hAnsi="ＭＳ ゴシック"/>
                <w:b/>
                <w:color w:val="0070C0"/>
                <w:sz w:val="18"/>
                <w:szCs w:val="18"/>
              </w:rPr>
            </w:pPr>
            <w:r w:rsidRPr="00E55344">
              <w:rPr>
                <w:rFonts w:ascii="ＭＳ ゴシック" w:eastAsia="ＭＳ ゴシック" w:hAnsi="ＭＳ ゴシック" w:hint="eastAsia"/>
                <w:b/>
                <w:color w:val="0070C0"/>
                <w:sz w:val="24"/>
                <w:szCs w:val="24"/>
              </w:rPr>
              <w:lastRenderedPageBreak/>
              <w:t>広島県立農業技術大学校</w:t>
            </w:r>
          </w:p>
          <w:p w:rsidR="00527D30" w:rsidRPr="009464AA" w:rsidRDefault="00527D30" w:rsidP="00E83E4B">
            <w:pPr>
              <w:rPr>
                <w:rFonts w:ascii="ＭＳ ゴシック" w:eastAsia="ＭＳ ゴシック" w:hAnsi="ＭＳ ゴシック"/>
                <w:sz w:val="16"/>
                <w:szCs w:val="16"/>
              </w:rPr>
            </w:pPr>
          </w:p>
          <w:p w:rsidR="00527D30" w:rsidRPr="009464AA" w:rsidRDefault="00527D30" w:rsidP="00E83E4B">
            <w:pPr>
              <w:rPr>
                <w:rFonts w:ascii="ＭＳ ゴシック" w:eastAsia="ＭＳ ゴシック" w:hAnsi="ＭＳ ゴシック"/>
                <w:sz w:val="18"/>
                <w:szCs w:val="18"/>
              </w:rPr>
            </w:pPr>
            <w:r w:rsidRPr="009464AA">
              <w:rPr>
                <w:rFonts w:ascii="ＭＳ ゴシック" w:eastAsia="ＭＳ ゴシック" w:hAnsi="ＭＳ ゴシック" w:hint="eastAsia"/>
                <w:sz w:val="18"/>
                <w:szCs w:val="18"/>
              </w:rPr>
              <w:t>〒</w:t>
            </w:r>
            <w:r w:rsidRPr="009464AA">
              <w:rPr>
                <w:rFonts w:ascii="ＭＳ ゴシック" w:eastAsia="ＭＳ ゴシック" w:hAnsi="ＭＳ ゴシック"/>
                <w:sz w:val="18"/>
                <w:szCs w:val="18"/>
              </w:rPr>
              <w:t>727-0003</w:t>
            </w:r>
          </w:p>
          <w:p w:rsidR="00527D30" w:rsidRPr="009464AA" w:rsidRDefault="00527D30" w:rsidP="00E83E4B">
            <w:pPr>
              <w:rPr>
                <w:rFonts w:ascii="ＭＳ ゴシック" w:eastAsia="ＭＳ ゴシック" w:hAnsi="ＭＳ ゴシック"/>
                <w:sz w:val="18"/>
                <w:szCs w:val="18"/>
              </w:rPr>
            </w:pPr>
            <w:r w:rsidRPr="009464AA">
              <w:rPr>
                <w:rFonts w:ascii="ＭＳ ゴシック" w:eastAsia="ＭＳ ゴシック" w:hAnsi="ＭＳ ゴシック" w:hint="eastAsia"/>
                <w:sz w:val="18"/>
                <w:szCs w:val="18"/>
              </w:rPr>
              <w:t>広島県庄原市是松町</w:t>
            </w:r>
            <w:r w:rsidRPr="009464AA">
              <w:rPr>
                <w:rFonts w:ascii="ＭＳ ゴシック" w:eastAsia="ＭＳ ゴシック" w:hAnsi="ＭＳ ゴシック"/>
                <w:sz w:val="18"/>
                <w:szCs w:val="18"/>
              </w:rPr>
              <w:t>55-1</w:t>
            </w:r>
            <w:r w:rsidRPr="009464AA">
              <w:rPr>
                <w:rFonts w:ascii="ＭＳ ゴシック" w:eastAsia="ＭＳ ゴシック" w:hAnsi="ＭＳ ゴシック" w:hint="eastAsia"/>
                <w:sz w:val="18"/>
                <w:szCs w:val="18"/>
              </w:rPr>
              <w:t xml:space="preserve">　</w:t>
            </w:r>
          </w:p>
          <w:p w:rsidR="00527D30" w:rsidRPr="009464AA" w:rsidRDefault="00527D30" w:rsidP="00E83E4B">
            <w:pPr>
              <w:rPr>
                <w:rFonts w:ascii="ＭＳ ゴシック" w:eastAsia="ＭＳ ゴシック" w:hAnsi="ＭＳ ゴシック"/>
                <w:sz w:val="18"/>
                <w:szCs w:val="18"/>
              </w:rPr>
            </w:pPr>
            <w:r w:rsidRPr="009464AA">
              <w:rPr>
                <w:rFonts w:ascii="ＭＳ ゴシック" w:eastAsia="ＭＳ ゴシック" w:hAnsi="ＭＳ ゴシック"/>
                <w:sz w:val="18"/>
                <w:szCs w:val="18"/>
              </w:rPr>
              <w:t>TEL:0824-72-0094</w:t>
            </w:r>
            <w:r w:rsidRPr="009464AA">
              <w:rPr>
                <w:rFonts w:ascii="ＭＳ ゴシック" w:eastAsia="ＭＳ ゴシック" w:hAnsi="ＭＳ ゴシック" w:hint="eastAsia"/>
                <w:sz w:val="18"/>
                <w:szCs w:val="18"/>
              </w:rPr>
              <w:t xml:space="preserve">　</w:t>
            </w:r>
            <w:r w:rsidRPr="009464AA">
              <w:rPr>
                <w:rFonts w:ascii="ＭＳ ゴシック" w:eastAsia="ＭＳ ゴシック" w:hAnsi="ＭＳ ゴシック"/>
                <w:sz w:val="18"/>
                <w:szCs w:val="18"/>
              </w:rPr>
              <w:t>FAX:0824-72-6749</w:t>
            </w:r>
          </w:p>
          <w:p w:rsidR="00527D30" w:rsidRPr="009464AA" w:rsidRDefault="00527D30" w:rsidP="00E83E4B">
            <w:pPr>
              <w:rPr>
                <w:rFonts w:ascii="ＭＳ ゴシック" w:eastAsia="ＭＳ ゴシック" w:hAnsi="ＭＳ ゴシック"/>
                <w:sz w:val="18"/>
                <w:szCs w:val="18"/>
              </w:rPr>
            </w:pPr>
          </w:p>
          <w:p w:rsidR="00527D30" w:rsidRPr="00E55344" w:rsidRDefault="00527D30" w:rsidP="00E83E4B">
            <w:pPr>
              <w:rPr>
                <w:rFonts w:ascii="ＭＳ ゴシック" w:eastAsia="ＭＳ ゴシック" w:hAnsi="ＭＳ ゴシック"/>
                <w:b/>
                <w:color w:val="0070C0"/>
                <w:sz w:val="18"/>
                <w:szCs w:val="18"/>
              </w:rPr>
            </w:pPr>
            <w:r w:rsidRPr="00E55344">
              <w:rPr>
                <w:rFonts w:ascii="ＭＳ ゴシック" w:eastAsia="ＭＳ ゴシック" w:hAnsi="ＭＳ ゴシック" w:hint="eastAsia"/>
                <w:b/>
                <w:color w:val="0070C0"/>
                <w:sz w:val="18"/>
                <w:szCs w:val="18"/>
              </w:rPr>
              <w:t>ホームページ</w:t>
            </w:r>
          </w:p>
          <w:p w:rsidR="00527D30" w:rsidRPr="006D2FDA" w:rsidRDefault="00811D04" w:rsidP="00E83E4B">
            <w:pPr>
              <w:rPr>
                <w:rFonts w:asciiTheme="majorEastAsia" w:eastAsiaTheme="majorEastAsia" w:hAnsiTheme="majorEastAsia"/>
                <w:sz w:val="18"/>
                <w:szCs w:val="18"/>
              </w:rPr>
            </w:pPr>
            <w:hyperlink r:id="rId13" w:history="1">
              <w:r w:rsidR="00527D30" w:rsidRPr="008174BD">
                <w:rPr>
                  <w:rStyle w:val="ae"/>
                  <w:rFonts w:asciiTheme="majorEastAsia" w:eastAsiaTheme="majorEastAsia" w:hAnsiTheme="majorEastAsia"/>
                  <w:sz w:val="18"/>
                  <w:szCs w:val="18"/>
                </w:rPr>
                <w:t>https://www.pref.hiroshima.lg.jp/soshiki/91/</w:t>
              </w:r>
            </w:hyperlink>
          </w:p>
        </w:tc>
        <w:tc>
          <w:tcPr>
            <w:tcW w:w="1984" w:type="dxa"/>
          </w:tcPr>
          <w:p w:rsidR="00527D30" w:rsidRPr="00FD63CC" w:rsidRDefault="00527D30" w:rsidP="00E83E4B">
            <w:pPr>
              <w:spacing w:line="320" w:lineRule="exact"/>
              <w:ind w:firstLineChars="100" w:firstLine="200"/>
              <w:rPr>
                <w:rFonts w:hAnsi="ＭＳ 明朝"/>
                <w:sz w:val="20"/>
                <w:szCs w:val="21"/>
              </w:rPr>
            </w:pPr>
            <w:r w:rsidRPr="00FD63CC">
              <w:rPr>
                <w:rFonts w:hAnsi="ＭＳ 明朝" w:hint="eastAsia"/>
                <w:sz w:val="20"/>
                <w:szCs w:val="21"/>
              </w:rPr>
              <w:t>本校では、先端技術を取り入れた実践的な教育を通して、高度な農業技術と経営管理能力を養い、地域農業の中核的な担い手を育成しています。</w:t>
            </w:r>
          </w:p>
          <w:p w:rsidR="00527D30" w:rsidRPr="00FD63CC" w:rsidRDefault="00527D30" w:rsidP="00E83E4B">
            <w:pPr>
              <w:spacing w:line="320" w:lineRule="exact"/>
              <w:ind w:firstLineChars="100" w:firstLine="200"/>
              <w:rPr>
                <w:sz w:val="20"/>
                <w:szCs w:val="21"/>
              </w:rPr>
            </w:pPr>
            <w:r w:rsidRPr="00FD63CC">
              <w:rPr>
                <w:rFonts w:hAnsi="ＭＳ 明朝" w:hint="eastAsia"/>
                <w:sz w:val="20"/>
                <w:szCs w:val="21"/>
              </w:rPr>
              <w:t>野菜・花きコースの「就農実践専攻」では、先進的農家から栽培技術や経営ノウハウを学ぶことができます。</w:t>
            </w:r>
          </w:p>
          <w:p w:rsidR="00527D30" w:rsidRPr="00FD63CC" w:rsidRDefault="00527D30" w:rsidP="00E83E4B">
            <w:pPr>
              <w:spacing w:line="320" w:lineRule="exact"/>
              <w:ind w:firstLineChars="100" w:firstLine="200"/>
              <w:rPr>
                <w:rFonts w:hAnsi="ＭＳ 明朝"/>
                <w:sz w:val="20"/>
                <w:szCs w:val="21"/>
              </w:rPr>
            </w:pPr>
            <w:r w:rsidRPr="00FD63CC">
              <w:rPr>
                <w:rFonts w:hAnsi="ＭＳ 明朝" w:hint="eastAsia"/>
                <w:sz w:val="20"/>
                <w:szCs w:val="21"/>
              </w:rPr>
              <w:t>卒業後の進路は、約９割が就農又は農業関連企業に就職しています。</w:t>
            </w:r>
          </w:p>
          <w:p w:rsidR="00527D30" w:rsidRPr="00FD63CC" w:rsidRDefault="00527D30" w:rsidP="00E83E4B">
            <w:pPr>
              <w:spacing w:line="320" w:lineRule="exact"/>
              <w:ind w:firstLineChars="100" w:firstLine="200"/>
              <w:rPr>
                <w:rFonts w:hAnsi="ＭＳ 明朝"/>
                <w:sz w:val="20"/>
                <w:szCs w:val="21"/>
              </w:rPr>
            </w:pPr>
          </w:p>
          <w:p w:rsidR="00527D30" w:rsidRPr="00FD63CC" w:rsidRDefault="00527D30" w:rsidP="00E83E4B">
            <w:pPr>
              <w:spacing w:line="320" w:lineRule="exact"/>
              <w:ind w:firstLineChars="100" w:firstLine="200"/>
              <w:rPr>
                <w:sz w:val="20"/>
                <w:szCs w:val="21"/>
              </w:rPr>
            </w:pPr>
          </w:p>
        </w:tc>
        <w:tc>
          <w:tcPr>
            <w:tcW w:w="1843" w:type="dxa"/>
          </w:tcPr>
          <w:p w:rsidR="00527D30" w:rsidRPr="00FD63CC" w:rsidRDefault="00527D30" w:rsidP="00E83E4B">
            <w:pPr>
              <w:rPr>
                <w:sz w:val="20"/>
              </w:rPr>
            </w:pPr>
            <w:r w:rsidRPr="00FD63CC">
              <w:rPr>
                <w:rFonts w:hAnsi="ＭＳ 明朝" w:hint="eastAsia"/>
                <w:sz w:val="20"/>
              </w:rPr>
              <w:t>野菜・花きｺｰｽ</w:t>
            </w:r>
            <w:r w:rsidRPr="00FD63CC">
              <w:rPr>
                <w:rFonts w:hint="eastAsia"/>
                <w:sz w:val="20"/>
                <w:vertAlign w:val="superscript"/>
              </w:rPr>
              <w:t>＊</w:t>
            </w:r>
          </w:p>
          <w:p w:rsidR="00527D30" w:rsidRPr="00FD63CC" w:rsidRDefault="00527D30" w:rsidP="00E83E4B">
            <w:pPr>
              <w:rPr>
                <w:sz w:val="20"/>
              </w:rPr>
            </w:pPr>
            <w:r w:rsidRPr="00FD63CC">
              <w:rPr>
                <w:rFonts w:hAnsi="ＭＳ 明朝" w:hint="eastAsia"/>
                <w:sz w:val="20"/>
              </w:rPr>
              <w:t>落葉果樹ｺｰｽ</w:t>
            </w:r>
          </w:p>
          <w:p w:rsidR="00527D30" w:rsidRPr="00FD63CC" w:rsidRDefault="00527D30" w:rsidP="00E83E4B">
            <w:pPr>
              <w:rPr>
                <w:sz w:val="20"/>
              </w:rPr>
            </w:pPr>
            <w:r w:rsidRPr="00FD63CC">
              <w:rPr>
                <w:rFonts w:hAnsi="ＭＳ 明朝" w:hint="eastAsia"/>
                <w:sz w:val="20"/>
              </w:rPr>
              <w:t>肉用牛ｺｰｽ</w:t>
            </w:r>
          </w:p>
          <w:p w:rsidR="00527D30" w:rsidRPr="00FD63CC" w:rsidRDefault="00527D30" w:rsidP="00E83E4B">
            <w:pPr>
              <w:rPr>
                <w:sz w:val="20"/>
              </w:rPr>
            </w:pPr>
          </w:p>
          <w:p w:rsidR="00527D30" w:rsidRPr="00FD63CC" w:rsidRDefault="00527D30" w:rsidP="00E83E4B">
            <w:pPr>
              <w:rPr>
                <w:rFonts w:hAnsi="ＭＳ 明朝"/>
                <w:sz w:val="20"/>
              </w:rPr>
            </w:pPr>
            <w:r w:rsidRPr="00FD63CC">
              <w:rPr>
                <w:rFonts w:hAnsi="ＭＳ 明朝" w:hint="eastAsia"/>
                <w:sz w:val="20"/>
              </w:rPr>
              <w:t>定員</w:t>
            </w:r>
            <w:r w:rsidRPr="00FD63CC">
              <w:rPr>
                <w:rFonts w:hAnsi="ＭＳ 明朝"/>
                <w:sz w:val="20"/>
              </w:rPr>
              <w:t>40</w:t>
            </w:r>
            <w:r w:rsidRPr="00FD63CC">
              <w:rPr>
                <w:rFonts w:hAnsi="ＭＳ 明朝" w:hint="eastAsia"/>
                <w:sz w:val="20"/>
              </w:rPr>
              <w:t>名程度</w:t>
            </w:r>
          </w:p>
          <w:p w:rsidR="00527D30" w:rsidRPr="009464AA" w:rsidRDefault="00527D30" w:rsidP="00E83E4B">
            <w:pPr>
              <w:rPr>
                <w:rFonts w:hAnsi="ＭＳ 明朝"/>
                <w:sz w:val="18"/>
                <w:szCs w:val="18"/>
              </w:rPr>
            </w:pPr>
          </w:p>
          <w:p w:rsidR="00527D30" w:rsidRPr="009464AA" w:rsidRDefault="00527D30" w:rsidP="00E83E4B">
            <w:pPr>
              <w:ind w:left="180" w:hangingChars="100" w:hanging="180"/>
              <w:rPr>
                <w:sz w:val="18"/>
                <w:szCs w:val="18"/>
              </w:rPr>
            </w:pPr>
            <w:r w:rsidRPr="009464AA">
              <w:rPr>
                <w:rFonts w:hint="eastAsia"/>
                <w:sz w:val="18"/>
                <w:szCs w:val="18"/>
              </w:rPr>
              <w:t>＊</w:t>
            </w:r>
            <w:r w:rsidRPr="009464AA">
              <w:rPr>
                <w:rFonts w:hAnsi="ＭＳ 明朝" w:hint="eastAsia"/>
                <w:sz w:val="18"/>
                <w:szCs w:val="18"/>
              </w:rPr>
              <w:t>入学して2ヶ月程度は園芸全般の講義・実習を受け、その後、野菜専攻（就農実践専攻を含む）、花き専攻を選択。</w:t>
            </w:r>
          </w:p>
        </w:tc>
        <w:tc>
          <w:tcPr>
            <w:tcW w:w="2126" w:type="dxa"/>
          </w:tcPr>
          <w:p w:rsidR="00527D30" w:rsidRPr="005F3AE0" w:rsidRDefault="00527D30" w:rsidP="00E83E4B">
            <w:pPr>
              <w:suppressAutoHyphens/>
              <w:textAlignment w:val="baseline"/>
              <w:rPr>
                <w:rFonts w:ascii="ＭＳ ゴシック" w:eastAsia="ＭＳ ゴシック" w:hAnsi="ＭＳ ゴシック" w:cs="ＭＳ ゴシック"/>
                <w:b/>
                <w:color w:val="0070C0"/>
                <w:sz w:val="20"/>
                <w:szCs w:val="18"/>
              </w:rPr>
            </w:pPr>
            <w:r w:rsidRPr="005F3AE0">
              <w:rPr>
                <w:rFonts w:ascii="ＭＳ ゴシック" w:eastAsia="ＭＳ ゴシック" w:hAnsi="ＭＳ ゴシック" w:cs="ＭＳ ゴシック" w:hint="eastAsia"/>
                <w:b/>
                <w:color w:val="0070C0"/>
                <w:sz w:val="20"/>
                <w:szCs w:val="18"/>
              </w:rPr>
              <w:t>令和２年度学生募集</w:t>
            </w:r>
          </w:p>
          <w:p w:rsidR="00527D30" w:rsidRPr="00E55344" w:rsidRDefault="00527D30" w:rsidP="00E83E4B">
            <w:pPr>
              <w:rPr>
                <w:rFonts w:ascii="ＭＳ ゴシック" w:eastAsia="ＭＳ ゴシック" w:hAnsi="ＭＳ ゴシック"/>
                <w:color w:val="0070C0"/>
                <w:sz w:val="18"/>
                <w:szCs w:val="18"/>
              </w:rPr>
            </w:pPr>
            <w:r w:rsidRPr="00E55344">
              <w:rPr>
                <w:rFonts w:ascii="ＭＳ ゴシック" w:eastAsia="ＭＳ ゴシック" w:hAnsi="ＭＳ ゴシック" w:hint="eastAsia"/>
                <w:color w:val="0070C0"/>
                <w:sz w:val="18"/>
                <w:szCs w:val="18"/>
              </w:rPr>
              <w:t>【推薦】</w:t>
            </w:r>
          </w:p>
          <w:p w:rsidR="00527D30" w:rsidRPr="006D2FDA" w:rsidRDefault="00527D30" w:rsidP="005F3AE0">
            <w:pPr>
              <w:spacing w:line="260" w:lineRule="exact"/>
              <w:ind w:rightChars="-49" w:right="-108"/>
              <w:rPr>
                <w:rFonts w:hAnsi="ＭＳ 明朝"/>
                <w:sz w:val="18"/>
                <w:szCs w:val="18"/>
              </w:rPr>
            </w:pPr>
            <w:r w:rsidRPr="004C0D0A">
              <w:rPr>
                <w:rFonts w:hAnsi="ＭＳ 明朝" w:hint="eastAsia"/>
                <w:sz w:val="18"/>
                <w:szCs w:val="18"/>
              </w:rPr>
              <w:t>・</w:t>
            </w:r>
            <w:r w:rsidRPr="006D2FDA">
              <w:rPr>
                <w:rFonts w:hAnsi="ＭＳ 明朝" w:hint="eastAsia"/>
                <w:sz w:val="18"/>
                <w:szCs w:val="18"/>
              </w:rPr>
              <w:t>受付</w:t>
            </w:r>
            <w:r w:rsidR="005F3AE0">
              <w:rPr>
                <w:rFonts w:hAnsi="ＭＳ 明朝" w:hint="eastAsia"/>
                <w:sz w:val="18"/>
                <w:szCs w:val="18"/>
              </w:rPr>
              <w:t>:</w:t>
            </w:r>
            <w:r w:rsidRPr="005F3AE0">
              <w:rPr>
                <w:rFonts w:hAnsi="ＭＳ 明朝" w:hint="eastAsia"/>
                <w:spacing w:val="-6"/>
                <w:sz w:val="18"/>
                <w:szCs w:val="18"/>
              </w:rPr>
              <w:t>R1.</w:t>
            </w:r>
            <w:r w:rsidRPr="005F3AE0">
              <w:rPr>
                <w:rFonts w:hAnsi="ＭＳ 明朝"/>
                <w:spacing w:val="-6"/>
                <w:sz w:val="18"/>
                <w:szCs w:val="18"/>
              </w:rPr>
              <w:t>9/</w:t>
            </w:r>
            <w:r w:rsidRPr="005F3AE0">
              <w:rPr>
                <w:rFonts w:hAnsi="ＭＳ 明朝" w:hint="eastAsia"/>
                <w:spacing w:val="-6"/>
                <w:sz w:val="18"/>
                <w:szCs w:val="18"/>
              </w:rPr>
              <w:t>19～</w:t>
            </w:r>
            <w:r w:rsidRPr="005F3AE0">
              <w:rPr>
                <w:rFonts w:hAnsi="ＭＳ 明朝"/>
                <w:spacing w:val="-6"/>
                <w:sz w:val="18"/>
                <w:szCs w:val="18"/>
              </w:rPr>
              <w:t>10/</w:t>
            </w:r>
            <w:r w:rsidRPr="005F3AE0">
              <w:rPr>
                <w:rFonts w:hAnsi="ＭＳ 明朝" w:hint="eastAsia"/>
                <w:spacing w:val="-6"/>
                <w:sz w:val="18"/>
                <w:szCs w:val="18"/>
              </w:rPr>
              <w:t>10</w:t>
            </w:r>
          </w:p>
          <w:p w:rsidR="00527D30" w:rsidRPr="006D2FDA" w:rsidRDefault="00527D30" w:rsidP="00E83E4B">
            <w:pPr>
              <w:spacing w:line="260" w:lineRule="exact"/>
              <w:rPr>
                <w:rFonts w:hAnsi="ＭＳ 明朝"/>
                <w:sz w:val="18"/>
                <w:szCs w:val="18"/>
              </w:rPr>
            </w:pPr>
            <w:r w:rsidRPr="006D2FDA">
              <w:rPr>
                <w:rFonts w:hAnsi="ＭＳ 明朝" w:hint="eastAsia"/>
                <w:sz w:val="18"/>
                <w:szCs w:val="18"/>
              </w:rPr>
              <w:t>・試験日</w:t>
            </w:r>
            <w:r w:rsidR="005F3AE0">
              <w:rPr>
                <w:rFonts w:hAnsi="ＭＳ 明朝" w:hint="eastAsia"/>
                <w:sz w:val="18"/>
                <w:szCs w:val="18"/>
              </w:rPr>
              <w:t>:</w:t>
            </w:r>
            <w:r w:rsidRPr="006D2FDA">
              <w:rPr>
                <w:rFonts w:hAnsi="ＭＳ 明朝" w:hint="eastAsia"/>
                <w:sz w:val="18"/>
                <w:szCs w:val="18"/>
              </w:rPr>
              <w:t>R1.</w:t>
            </w:r>
            <w:r w:rsidRPr="006D2FDA">
              <w:rPr>
                <w:rFonts w:hAnsi="ＭＳ 明朝"/>
                <w:sz w:val="18"/>
                <w:szCs w:val="18"/>
              </w:rPr>
              <w:t>10/2</w:t>
            </w:r>
            <w:r w:rsidRPr="006D2FDA">
              <w:rPr>
                <w:rFonts w:hAnsi="ＭＳ 明朝" w:hint="eastAsia"/>
                <w:sz w:val="18"/>
                <w:szCs w:val="18"/>
              </w:rPr>
              <w:t>4</w:t>
            </w:r>
          </w:p>
          <w:p w:rsidR="00527D30" w:rsidRPr="009464AA" w:rsidRDefault="00527D30" w:rsidP="00E83E4B">
            <w:pPr>
              <w:rPr>
                <w:rFonts w:hAnsi="ＭＳ 明朝"/>
                <w:sz w:val="18"/>
                <w:szCs w:val="18"/>
              </w:rPr>
            </w:pPr>
          </w:p>
          <w:p w:rsidR="00527D30" w:rsidRPr="00E55344" w:rsidRDefault="00527D30" w:rsidP="00E83E4B">
            <w:pPr>
              <w:rPr>
                <w:rFonts w:ascii="ＭＳ ゴシック" w:eastAsia="ＭＳ ゴシック" w:hAnsi="ＭＳ ゴシック"/>
                <w:color w:val="0070C0"/>
                <w:sz w:val="18"/>
                <w:szCs w:val="18"/>
              </w:rPr>
            </w:pPr>
            <w:r w:rsidRPr="00E55344">
              <w:rPr>
                <w:rFonts w:ascii="ＭＳ ゴシック" w:eastAsia="ＭＳ ゴシック" w:hAnsi="ＭＳ ゴシック" w:hint="eastAsia"/>
                <w:color w:val="0070C0"/>
                <w:sz w:val="18"/>
                <w:szCs w:val="18"/>
              </w:rPr>
              <w:t>【一般前期】</w:t>
            </w:r>
          </w:p>
          <w:p w:rsidR="00527D30" w:rsidRPr="006D2FDA" w:rsidRDefault="00527D30" w:rsidP="005F3AE0">
            <w:pPr>
              <w:spacing w:line="260" w:lineRule="exact"/>
              <w:ind w:rightChars="-49" w:right="-108"/>
              <w:rPr>
                <w:rFonts w:hAnsi="ＭＳ 明朝"/>
                <w:sz w:val="18"/>
                <w:szCs w:val="18"/>
              </w:rPr>
            </w:pPr>
            <w:r w:rsidRPr="004C0D0A">
              <w:rPr>
                <w:rFonts w:hAnsi="ＭＳ 明朝" w:hint="eastAsia"/>
                <w:sz w:val="18"/>
                <w:szCs w:val="18"/>
              </w:rPr>
              <w:t>・</w:t>
            </w:r>
            <w:r w:rsidRPr="006D2FDA">
              <w:rPr>
                <w:rFonts w:hAnsi="ＭＳ 明朝" w:hint="eastAsia"/>
                <w:sz w:val="18"/>
                <w:szCs w:val="18"/>
              </w:rPr>
              <w:t>受付</w:t>
            </w:r>
            <w:r w:rsidR="005F3AE0">
              <w:rPr>
                <w:rFonts w:hAnsi="ＭＳ 明朝" w:hint="eastAsia"/>
                <w:sz w:val="18"/>
                <w:szCs w:val="18"/>
              </w:rPr>
              <w:t>:</w:t>
            </w:r>
            <w:r w:rsidRPr="005F3AE0">
              <w:rPr>
                <w:rFonts w:hAnsi="ＭＳ 明朝" w:hint="eastAsia"/>
                <w:spacing w:val="-6"/>
                <w:sz w:val="18"/>
                <w:szCs w:val="18"/>
              </w:rPr>
              <w:t>R1.</w:t>
            </w:r>
            <w:r w:rsidRPr="005F3AE0">
              <w:rPr>
                <w:rFonts w:hAnsi="ＭＳ 明朝"/>
                <w:spacing w:val="-6"/>
                <w:sz w:val="18"/>
                <w:szCs w:val="18"/>
              </w:rPr>
              <w:t>11/</w:t>
            </w:r>
            <w:r w:rsidRPr="005F3AE0">
              <w:rPr>
                <w:rFonts w:hAnsi="ＭＳ 明朝" w:hint="eastAsia"/>
                <w:spacing w:val="-6"/>
                <w:sz w:val="18"/>
                <w:szCs w:val="18"/>
              </w:rPr>
              <w:t>18</w:t>
            </w:r>
            <w:r w:rsidRPr="005F3AE0">
              <w:rPr>
                <w:rFonts w:hAnsi="ＭＳ 明朝" w:hint="eastAsia"/>
                <w:spacing w:val="-6"/>
                <w:w w:val="80"/>
                <w:sz w:val="18"/>
                <w:szCs w:val="18"/>
              </w:rPr>
              <w:t>～</w:t>
            </w:r>
            <w:r w:rsidRPr="005F3AE0">
              <w:rPr>
                <w:rFonts w:hAnsi="ＭＳ 明朝"/>
                <w:spacing w:val="-6"/>
                <w:sz w:val="18"/>
                <w:szCs w:val="18"/>
              </w:rPr>
              <w:t>12/</w:t>
            </w:r>
            <w:r w:rsidRPr="005F3AE0">
              <w:rPr>
                <w:rFonts w:hAnsi="ＭＳ 明朝" w:hint="eastAsia"/>
                <w:spacing w:val="-6"/>
                <w:sz w:val="18"/>
                <w:szCs w:val="18"/>
              </w:rPr>
              <w:t>6</w:t>
            </w:r>
          </w:p>
          <w:p w:rsidR="00527D30" w:rsidRPr="006D2FDA" w:rsidRDefault="00527D30" w:rsidP="00E83E4B">
            <w:pPr>
              <w:spacing w:line="260" w:lineRule="exact"/>
              <w:rPr>
                <w:rFonts w:hAnsi="ＭＳ 明朝"/>
                <w:sz w:val="18"/>
                <w:szCs w:val="18"/>
              </w:rPr>
            </w:pPr>
            <w:r w:rsidRPr="006D2FDA">
              <w:rPr>
                <w:rFonts w:hAnsi="ＭＳ 明朝" w:hint="eastAsia"/>
                <w:sz w:val="18"/>
                <w:szCs w:val="18"/>
              </w:rPr>
              <w:t>・試験日</w:t>
            </w:r>
            <w:r w:rsidR="005F3AE0">
              <w:rPr>
                <w:rFonts w:hAnsi="ＭＳ 明朝" w:hint="eastAsia"/>
                <w:sz w:val="18"/>
                <w:szCs w:val="18"/>
              </w:rPr>
              <w:t>:</w:t>
            </w:r>
            <w:r w:rsidRPr="006D2FDA">
              <w:rPr>
                <w:rFonts w:hAnsi="ＭＳ 明朝" w:hint="eastAsia"/>
                <w:sz w:val="18"/>
                <w:szCs w:val="18"/>
              </w:rPr>
              <w:t>R1.</w:t>
            </w:r>
            <w:r w:rsidRPr="006D2FDA">
              <w:rPr>
                <w:rFonts w:hAnsi="ＭＳ 明朝"/>
                <w:sz w:val="18"/>
                <w:szCs w:val="18"/>
              </w:rPr>
              <w:t>12/</w:t>
            </w:r>
            <w:r w:rsidRPr="006D2FDA">
              <w:rPr>
                <w:rFonts w:hAnsi="ＭＳ 明朝" w:hint="eastAsia"/>
                <w:sz w:val="18"/>
                <w:szCs w:val="18"/>
              </w:rPr>
              <w:t>23</w:t>
            </w:r>
          </w:p>
          <w:p w:rsidR="00527D30" w:rsidRPr="009464AA" w:rsidRDefault="00527D30" w:rsidP="00E83E4B">
            <w:pPr>
              <w:rPr>
                <w:rFonts w:hAnsi="ＭＳ 明朝"/>
                <w:sz w:val="18"/>
                <w:szCs w:val="18"/>
              </w:rPr>
            </w:pPr>
          </w:p>
          <w:p w:rsidR="00527D30" w:rsidRPr="00E55344" w:rsidRDefault="00527D30" w:rsidP="00E83E4B">
            <w:pPr>
              <w:rPr>
                <w:rFonts w:ascii="ＭＳ ゴシック" w:eastAsia="ＭＳ ゴシック" w:hAnsi="ＭＳ ゴシック"/>
                <w:color w:val="0070C0"/>
                <w:sz w:val="18"/>
                <w:szCs w:val="18"/>
              </w:rPr>
            </w:pPr>
            <w:r w:rsidRPr="00E55344">
              <w:rPr>
                <w:rFonts w:ascii="ＭＳ ゴシック" w:eastAsia="ＭＳ ゴシック" w:hAnsi="ＭＳ ゴシック" w:hint="eastAsia"/>
                <w:color w:val="0070C0"/>
                <w:sz w:val="18"/>
                <w:szCs w:val="18"/>
              </w:rPr>
              <w:t>【一般後期】</w:t>
            </w:r>
          </w:p>
          <w:p w:rsidR="00527D30" w:rsidRPr="006D2FDA" w:rsidRDefault="00527D30" w:rsidP="00E83E4B">
            <w:pPr>
              <w:spacing w:line="260" w:lineRule="exact"/>
              <w:rPr>
                <w:rFonts w:hAnsi="ＭＳ 明朝"/>
                <w:sz w:val="18"/>
                <w:szCs w:val="18"/>
              </w:rPr>
            </w:pPr>
            <w:r w:rsidRPr="004C0D0A">
              <w:rPr>
                <w:rFonts w:hAnsi="ＭＳ 明朝" w:hint="eastAsia"/>
                <w:sz w:val="18"/>
                <w:szCs w:val="18"/>
              </w:rPr>
              <w:t>・</w:t>
            </w:r>
            <w:r w:rsidRPr="006D2FDA">
              <w:rPr>
                <w:rFonts w:hAnsi="ＭＳ 明朝" w:hint="eastAsia"/>
                <w:sz w:val="18"/>
                <w:szCs w:val="18"/>
              </w:rPr>
              <w:t>受付</w:t>
            </w:r>
            <w:r w:rsidR="005F3AE0">
              <w:rPr>
                <w:rFonts w:hAnsi="ＭＳ 明朝" w:hint="eastAsia"/>
                <w:sz w:val="18"/>
                <w:szCs w:val="18"/>
              </w:rPr>
              <w:t>:</w:t>
            </w:r>
            <w:r w:rsidRPr="006D2FDA">
              <w:rPr>
                <w:rFonts w:hAnsi="ＭＳ 明朝" w:cs="ＭＳ ゴシック" w:hint="eastAsia"/>
                <w:sz w:val="18"/>
                <w:szCs w:val="18"/>
              </w:rPr>
              <w:t>R2.</w:t>
            </w:r>
            <w:r w:rsidRPr="006D2FDA">
              <w:rPr>
                <w:rFonts w:hAnsi="ＭＳ 明朝" w:hint="eastAsia"/>
                <w:sz w:val="18"/>
                <w:szCs w:val="18"/>
              </w:rPr>
              <w:t>1</w:t>
            </w:r>
            <w:r w:rsidRPr="006D2FDA">
              <w:rPr>
                <w:rFonts w:hAnsi="ＭＳ 明朝"/>
                <w:sz w:val="18"/>
                <w:szCs w:val="18"/>
              </w:rPr>
              <w:t>/</w:t>
            </w:r>
            <w:r w:rsidRPr="006D2FDA">
              <w:rPr>
                <w:rFonts w:hAnsi="ＭＳ 明朝" w:hint="eastAsia"/>
                <w:sz w:val="18"/>
                <w:szCs w:val="18"/>
              </w:rPr>
              <w:t>31～</w:t>
            </w:r>
            <w:r w:rsidRPr="006D2FDA">
              <w:rPr>
                <w:rFonts w:hAnsi="ＭＳ 明朝"/>
                <w:sz w:val="18"/>
                <w:szCs w:val="18"/>
              </w:rPr>
              <w:t>2/</w:t>
            </w:r>
            <w:r w:rsidRPr="006D2FDA">
              <w:rPr>
                <w:rFonts w:hAnsi="ＭＳ 明朝" w:hint="eastAsia"/>
                <w:sz w:val="18"/>
                <w:szCs w:val="18"/>
              </w:rPr>
              <w:t>17</w:t>
            </w:r>
          </w:p>
          <w:p w:rsidR="00527D30" w:rsidRPr="006D2FDA" w:rsidRDefault="00527D30" w:rsidP="00E83E4B">
            <w:pPr>
              <w:spacing w:line="260" w:lineRule="exact"/>
              <w:rPr>
                <w:rFonts w:hAnsi="ＭＳ 明朝"/>
                <w:sz w:val="18"/>
                <w:szCs w:val="18"/>
              </w:rPr>
            </w:pPr>
            <w:r w:rsidRPr="006D2FDA">
              <w:rPr>
                <w:rFonts w:hAnsi="ＭＳ 明朝" w:hint="eastAsia"/>
                <w:sz w:val="18"/>
                <w:szCs w:val="18"/>
              </w:rPr>
              <w:t>・試験日</w:t>
            </w:r>
            <w:r w:rsidR="005F3AE0">
              <w:rPr>
                <w:rFonts w:hAnsi="ＭＳ 明朝" w:hint="eastAsia"/>
                <w:sz w:val="18"/>
                <w:szCs w:val="18"/>
              </w:rPr>
              <w:t>:</w:t>
            </w:r>
            <w:r w:rsidRPr="006D2FDA">
              <w:rPr>
                <w:rFonts w:hAnsi="ＭＳ 明朝" w:cs="ＭＳ ゴシック" w:hint="eastAsia"/>
                <w:sz w:val="18"/>
                <w:szCs w:val="18"/>
              </w:rPr>
              <w:t>R2.</w:t>
            </w:r>
            <w:r w:rsidRPr="006D2FDA">
              <w:rPr>
                <w:rFonts w:hAnsi="ＭＳ 明朝" w:hint="eastAsia"/>
                <w:sz w:val="18"/>
                <w:szCs w:val="18"/>
              </w:rPr>
              <w:t>2</w:t>
            </w:r>
            <w:r w:rsidRPr="006D2FDA">
              <w:rPr>
                <w:rFonts w:hAnsi="ＭＳ 明朝"/>
                <w:sz w:val="18"/>
                <w:szCs w:val="18"/>
              </w:rPr>
              <w:t>/</w:t>
            </w:r>
            <w:r w:rsidRPr="006D2FDA">
              <w:rPr>
                <w:rFonts w:hAnsi="ＭＳ 明朝" w:hint="eastAsia"/>
                <w:sz w:val="18"/>
                <w:szCs w:val="18"/>
              </w:rPr>
              <w:t>27</w:t>
            </w:r>
          </w:p>
          <w:p w:rsidR="00527D30" w:rsidRPr="009464AA" w:rsidRDefault="00527D30" w:rsidP="00E83E4B">
            <w:pPr>
              <w:rPr>
                <w:sz w:val="18"/>
                <w:szCs w:val="18"/>
              </w:rPr>
            </w:pPr>
          </w:p>
          <w:p w:rsidR="00527D30" w:rsidRPr="00E55344" w:rsidRDefault="00527D30" w:rsidP="00E83E4B">
            <w:pPr>
              <w:rPr>
                <w:rFonts w:ascii="ＭＳ ゴシック" w:eastAsia="ＭＳ ゴシック" w:hAnsi="ＭＳ ゴシック"/>
                <w:color w:val="0070C0"/>
                <w:sz w:val="18"/>
                <w:szCs w:val="18"/>
              </w:rPr>
            </w:pPr>
            <w:r w:rsidRPr="00E55344">
              <w:rPr>
                <w:rFonts w:ascii="ＭＳ ゴシック" w:eastAsia="ＭＳ ゴシック" w:hAnsi="ＭＳ ゴシック" w:hint="eastAsia"/>
                <w:color w:val="0070C0"/>
                <w:sz w:val="18"/>
                <w:szCs w:val="18"/>
              </w:rPr>
              <w:t>【社会人特別】</w:t>
            </w:r>
          </w:p>
          <w:p w:rsidR="00527D30" w:rsidRPr="006D2FDA" w:rsidRDefault="00527D30" w:rsidP="00E83E4B">
            <w:pPr>
              <w:spacing w:line="260" w:lineRule="exact"/>
              <w:rPr>
                <w:rFonts w:hAnsi="ＭＳ 明朝"/>
                <w:sz w:val="18"/>
                <w:szCs w:val="18"/>
              </w:rPr>
            </w:pPr>
            <w:r w:rsidRPr="004C0D0A">
              <w:rPr>
                <w:rFonts w:hAnsi="ＭＳ 明朝" w:hint="eastAsia"/>
                <w:sz w:val="18"/>
                <w:szCs w:val="18"/>
              </w:rPr>
              <w:t>・</w:t>
            </w:r>
            <w:r w:rsidRPr="006D2FDA">
              <w:rPr>
                <w:rFonts w:hAnsi="ＭＳ 明朝" w:hint="eastAsia"/>
                <w:sz w:val="18"/>
                <w:szCs w:val="18"/>
              </w:rPr>
              <w:t>受付</w:t>
            </w:r>
            <w:r w:rsidR="005F3AE0">
              <w:rPr>
                <w:rFonts w:hAnsi="ＭＳ 明朝" w:hint="eastAsia"/>
                <w:sz w:val="18"/>
                <w:szCs w:val="18"/>
              </w:rPr>
              <w:t>:</w:t>
            </w:r>
            <w:r w:rsidRPr="006D2FDA">
              <w:rPr>
                <w:rFonts w:hAnsi="ＭＳ 明朝" w:hint="eastAsia"/>
                <w:sz w:val="18"/>
                <w:szCs w:val="18"/>
              </w:rPr>
              <w:t>R1.</w:t>
            </w:r>
            <w:r w:rsidRPr="006D2FDA">
              <w:rPr>
                <w:rFonts w:hAnsi="ＭＳ 明朝"/>
                <w:sz w:val="18"/>
                <w:szCs w:val="18"/>
              </w:rPr>
              <w:t>10/</w:t>
            </w:r>
            <w:r w:rsidRPr="006D2FDA">
              <w:rPr>
                <w:rFonts w:hAnsi="ＭＳ 明朝" w:hint="eastAsia"/>
                <w:sz w:val="18"/>
                <w:szCs w:val="18"/>
              </w:rPr>
              <w:t>1～</w:t>
            </w:r>
            <w:r w:rsidRPr="006D2FDA">
              <w:rPr>
                <w:rFonts w:hAnsi="ＭＳ 明朝"/>
                <w:sz w:val="18"/>
                <w:szCs w:val="18"/>
              </w:rPr>
              <w:t>12/</w:t>
            </w:r>
            <w:r w:rsidRPr="006D2FDA">
              <w:rPr>
                <w:rFonts w:hAnsi="ＭＳ 明朝" w:hint="eastAsia"/>
                <w:sz w:val="18"/>
                <w:szCs w:val="18"/>
              </w:rPr>
              <w:t>6</w:t>
            </w:r>
          </w:p>
          <w:p w:rsidR="00527D30" w:rsidRPr="006D2FDA" w:rsidRDefault="00527D30" w:rsidP="00E83E4B">
            <w:pPr>
              <w:spacing w:line="260" w:lineRule="exact"/>
              <w:rPr>
                <w:rFonts w:hAnsi="ＭＳ 明朝"/>
                <w:sz w:val="18"/>
                <w:szCs w:val="18"/>
              </w:rPr>
            </w:pPr>
            <w:r w:rsidRPr="006D2FDA">
              <w:rPr>
                <w:rFonts w:hAnsi="ＭＳ 明朝" w:hint="eastAsia"/>
                <w:sz w:val="18"/>
                <w:szCs w:val="18"/>
              </w:rPr>
              <w:t>・試験日</w:t>
            </w:r>
            <w:r w:rsidR="005F3AE0">
              <w:rPr>
                <w:rFonts w:hAnsi="ＭＳ 明朝" w:hint="eastAsia"/>
                <w:sz w:val="18"/>
                <w:szCs w:val="18"/>
              </w:rPr>
              <w:t>:</w:t>
            </w:r>
            <w:r w:rsidRPr="006D2FDA">
              <w:rPr>
                <w:rFonts w:hAnsi="ＭＳ 明朝" w:hint="eastAsia"/>
                <w:sz w:val="18"/>
                <w:szCs w:val="18"/>
              </w:rPr>
              <w:t>R1.</w:t>
            </w:r>
            <w:r w:rsidRPr="006D2FDA">
              <w:rPr>
                <w:rFonts w:hAnsi="ＭＳ 明朝"/>
                <w:sz w:val="18"/>
                <w:szCs w:val="18"/>
              </w:rPr>
              <w:t>12/</w:t>
            </w:r>
            <w:r w:rsidRPr="006D2FDA">
              <w:rPr>
                <w:rFonts w:hAnsi="ＭＳ 明朝" w:hint="eastAsia"/>
                <w:sz w:val="18"/>
                <w:szCs w:val="18"/>
              </w:rPr>
              <w:t>23</w:t>
            </w:r>
          </w:p>
          <w:p w:rsidR="00527D30" w:rsidRPr="002A3467" w:rsidRDefault="00527D30" w:rsidP="00E83E4B">
            <w:pPr>
              <w:rPr>
                <w:sz w:val="18"/>
                <w:szCs w:val="18"/>
              </w:rPr>
            </w:pPr>
          </w:p>
          <w:p w:rsidR="00527D30" w:rsidRPr="009464AA" w:rsidRDefault="00527D30" w:rsidP="00E83E4B">
            <w:pPr>
              <w:rPr>
                <w:sz w:val="18"/>
                <w:szCs w:val="18"/>
              </w:rPr>
            </w:pPr>
            <w:r w:rsidRPr="009464AA">
              <w:rPr>
                <w:rFonts w:hint="eastAsia"/>
                <w:sz w:val="18"/>
                <w:szCs w:val="18"/>
              </w:rPr>
              <w:t>＊受付はすべて必着</w:t>
            </w:r>
          </w:p>
          <w:p w:rsidR="00527D30" w:rsidRPr="009464AA" w:rsidRDefault="00527D30" w:rsidP="00E83E4B">
            <w:pPr>
              <w:suppressAutoHyphens/>
              <w:ind w:left="180" w:hangingChars="100" w:hanging="180"/>
              <w:textAlignment w:val="baseline"/>
              <w:rPr>
                <w:sz w:val="18"/>
                <w:szCs w:val="18"/>
              </w:rPr>
            </w:pPr>
            <w:r w:rsidRPr="009464AA">
              <w:rPr>
                <w:rFonts w:hint="eastAsia"/>
                <w:sz w:val="18"/>
                <w:szCs w:val="18"/>
              </w:rPr>
              <w:t>＊応募状況によっては、追加募集を行うことがあります。</w:t>
            </w:r>
          </w:p>
        </w:tc>
        <w:tc>
          <w:tcPr>
            <w:tcW w:w="1843" w:type="dxa"/>
          </w:tcPr>
          <w:p w:rsidR="00527D30" w:rsidRPr="00E55344" w:rsidRDefault="00527D30" w:rsidP="00E83E4B">
            <w:pPr>
              <w:rPr>
                <w:rFonts w:ascii="ＭＳ ゴシック" w:eastAsia="ＭＳ ゴシック" w:hAnsi="ＭＳ ゴシック"/>
                <w:color w:val="0070C0"/>
                <w:sz w:val="18"/>
                <w:szCs w:val="18"/>
              </w:rPr>
            </w:pPr>
            <w:r w:rsidRPr="00E55344">
              <w:rPr>
                <w:rFonts w:ascii="ＭＳ ゴシック" w:eastAsia="ＭＳ ゴシック" w:hAnsi="ＭＳ ゴシック" w:hint="eastAsia"/>
                <w:color w:val="0070C0"/>
                <w:sz w:val="18"/>
                <w:szCs w:val="18"/>
              </w:rPr>
              <w:t>【自営】</w:t>
            </w:r>
          </w:p>
          <w:p w:rsidR="00527D30" w:rsidRPr="00E55344" w:rsidRDefault="00527D30" w:rsidP="00E83E4B">
            <w:pPr>
              <w:spacing w:line="300" w:lineRule="exact"/>
              <w:rPr>
                <w:rFonts w:ascii="ＭＳ ゴシック" w:eastAsia="ＭＳ ゴシック" w:hAnsi="ＭＳ ゴシック"/>
                <w:color w:val="0070C0"/>
                <w:sz w:val="18"/>
                <w:szCs w:val="18"/>
              </w:rPr>
            </w:pPr>
            <w:r w:rsidRPr="00E55344">
              <w:rPr>
                <w:rFonts w:ascii="ＭＳ ゴシック" w:eastAsia="ＭＳ ゴシック" w:hAnsi="ＭＳ ゴシック" w:hint="eastAsia"/>
                <w:color w:val="0070C0"/>
                <w:sz w:val="18"/>
                <w:szCs w:val="18"/>
              </w:rPr>
              <w:t>【農業法人】</w:t>
            </w:r>
          </w:p>
          <w:p w:rsidR="00527D30" w:rsidRPr="00973535" w:rsidRDefault="00660D20" w:rsidP="00E83E4B">
            <w:pPr>
              <w:spacing w:line="280" w:lineRule="exact"/>
              <w:ind w:leftChars="100" w:left="220"/>
              <w:jc w:val="left"/>
              <w:rPr>
                <w:rFonts w:hAnsi="ＭＳ 明朝"/>
                <w:spacing w:val="-4"/>
                <w:sz w:val="16"/>
                <w:szCs w:val="16"/>
              </w:rPr>
            </w:pPr>
            <w:r w:rsidRPr="00660D20">
              <w:rPr>
                <w:rFonts w:hAnsi="ＭＳ 明朝" w:hint="eastAsia"/>
                <w:spacing w:val="-4"/>
                <w:w w:val="66"/>
                <w:sz w:val="16"/>
                <w:szCs w:val="16"/>
              </w:rPr>
              <w:t>(株)</w:t>
            </w:r>
            <w:r w:rsidR="00527D30" w:rsidRPr="00973535">
              <w:rPr>
                <w:rFonts w:hAnsi="ＭＳ 明朝" w:hint="eastAsia"/>
                <w:spacing w:val="-4"/>
                <w:sz w:val="16"/>
                <w:szCs w:val="16"/>
              </w:rPr>
              <w:t>ｸﾞﾘﾈｯﾄﾌｧｰﾑ、</w:t>
            </w:r>
          </w:p>
          <w:p w:rsidR="00527D30" w:rsidRPr="00973535" w:rsidRDefault="00660D20" w:rsidP="00E83E4B">
            <w:pPr>
              <w:spacing w:line="280" w:lineRule="exact"/>
              <w:ind w:leftChars="100" w:left="220"/>
              <w:jc w:val="left"/>
              <w:rPr>
                <w:rFonts w:hAnsi="ＭＳ 明朝"/>
                <w:spacing w:val="-4"/>
                <w:sz w:val="16"/>
                <w:szCs w:val="16"/>
              </w:rPr>
            </w:pPr>
            <w:r w:rsidRPr="00660D20">
              <w:rPr>
                <w:rFonts w:hAnsi="ＭＳ 明朝" w:hint="eastAsia"/>
                <w:spacing w:val="-4"/>
                <w:w w:val="66"/>
                <w:sz w:val="16"/>
                <w:szCs w:val="16"/>
              </w:rPr>
              <w:t>(株)</w:t>
            </w:r>
            <w:r w:rsidR="00527D30" w:rsidRPr="00973535">
              <w:rPr>
                <w:rFonts w:hAnsi="ＭＳ 明朝" w:hint="eastAsia"/>
                <w:spacing w:val="-4"/>
                <w:sz w:val="16"/>
                <w:szCs w:val="16"/>
              </w:rPr>
              <w:t>ｳﾞｨﾚｯｼﾞﾎｰﾑ光末、</w:t>
            </w:r>
            <w:r w:rsidR="00527D30" w:rsidRPr="00973535">
              <w:rPr>
                <w:rFonts w:hAnsi="ＭＳ 明朝" w:hint="eastAsia"/>
                <w:spacing w:val="-4"/>
                <w:w w:val="70"/>
                <w:sz w:val="16"/>
                <w:szCs w:val="16"/>
              </w:rPr>
              <w:t>(有)</w:t>
            </w:r>
            <w:r w:rsidR="00527D30" w:rsidRPr="00973535">
              <w:rPr>
                <w:rFonts w:hAnsi="ＭＳ 明朝" w:hint="eastAsia"/>
                <w:spacing w:val="-4"/>
                <w:sz w:val="16"/>
                <w:szCs w:val="16"/>
              </w:rPr>
              <w:t>援農甲立ﾌｧｰﾑ、</w:t>
            </w:r>
          </w:p>
          <w:p w:rsidR="00527D30" w:rsidRPr="00973535" w:rsidRDefault="00660D20" w:rsidP="00E83E4B">
            <w:pPr>
              <w:spacing w:line="280" w:lineRule="exact"/>
              <w:ind w:leftChars="100" w:left="220"/>
              <w:jc w:val="left"/>
              <w:rPr>
                <w:rFonts w:hAnsi="ＭＳ 明朝"/>
                <w:spacing w:val="-4"/>
                <w:sz w:val="16"/>
                <w:szCs w:val="16"/>
              </w:rPr>
            </w:pPr>
            <w:r w:rsidRPr="00660D20">
              <w:rPr>
                <w:rFonts w:hAnsi="ＭＳ 明朝" w:hint="eastAsia"/>
                <w:spacing w:val="-4"/>
                <w:w w:val="66"/>
                <w:sz w:val="16"/>
                <w:szCs w:val="16"/>
              </w:rPr>
              <w:t>(株)</w:t>
            </w:r>
            <w:r w:rsidR="00527D30" w:rsidRPr="00973535">
              <w:rPr>
                <w:rFonts w:hAnsi="ＭＳ 明朝" w:hint="eastAsia"/>
                <w:spacing w:val="-4"/>
                <w:sz w:val="16"/>
                <w:szCs w:val="16"/>
              </w:rPr>
              <w:t>大之木建設、</w:t>
            </w:r>
          </w:p>
          <w:p w:rsidR="00527D30" w:rsidRPr="00973535" w:rsidRDefault="00527D30" w:rsidP="00E83E4B">
            <w:pPr>
              <w:spacing w:line="280" w:lineRule="exact"/>
              <w:ind w:leftChars="100" w:left="220"/>
              <w:jc w:val="left"/>
              <w:rPr>
                <w:rFonts w:hAnsi="ＭＳ 明朝"/>
                <w:spacing w:val="-4"/>
                <w:sz w:val="16"/>
                <w:szCs w:val="16"/>
              </w:rPr>
            </w:pPr>
            <w:r w:rsidRPr="00973535">
              <w:rPr>
                <w:rFonts w:hAnsi="ＭＳ 明朝" w:hint="eastAsia"/>
                <w:spacing w:val="-4"/>
                <w:w w:val="70"/>
                <w:sz w:val="16"/>
                <w:szCs w:val="16"/>
              </w:rPr>
              <w:t>(農)</w:t>
            </w:r>
            <w:r w:rsidRPr="00973535">
              <w:rPr>
                <w:rFonts w:hAnsi="ＭＳ 明朝" w:hint="eastAsia"/>
                <w:spacing w:val="-4"/>
                <w:sz w:val="16"/>
                <w:szCs w:val="16"/>
              </w:rPr>
              <w:t>高原の里まき、</w:t>
            </w:r>
          </w:p>
          <w:p w:rsidR="00527D30" w:rsidRPr="00973535" w:rsidRDefault="00660D20" w:rsidP="00E83E4B">
            <w:pPr>
              <w:spacing w:line="280" w:lineRule="exact"/>
              <w:ind w:leftChars="100" w:left="220"/>
              <w:jc w:val="left"/>
              <w:rPr>
                <w:rFonts w:hAnsi="ＭＳ 明朝"/>
                <w:spacing w:val="-4"/>
                <w:sz w:val="16"/>
                <w:szCs w:val="16"/>
              </w:rPr>
            </w:pPr>
            <w:r w:rsidRPr="00660D20">
              <w:rPr>
                <w:rFonts w:hAnsi="ＭＳ 明朝" w:hint="eastAsia"/>
                <w:spacing w:val="-4"/>
                <w:w w:val="66"/>
                <w:sz w:val="16"/>
                <w:szCs w:val="16"/>
              </w:rPr>
              <w:t>(株)</w:t>
            </w:r>
            <w:r w:rsidR="00527D30" w:rsidRPr="00973535">
              <w:rPr>
                <w:rFonts w:hAnsi="ＭＳ 明朝" w:hint="eastAsia"/>
                <w:spacing w:val="-4"/>
                <w:sz w:val="16"/>
                <w:szCs w:val="16"/>
              </w:rPr>
              <w:t>ｻﾝﾜﾌｧｰﾑ、</w:t>
            </w:r>
          </w:p>
          <w:p w:rsidR="00527D30" w:rsidRDefault="00527D30" w:rsidP="00E83E4B">
            <w:pPr>
              <w:spacing w:line="280" w:lineRule="exact"/>
              <w:ind w:leftChars="100" w:left="220"/>
              <w:jc w:val="left"/>
              <w:rPr>
                <w:rFonts w:hAnsi="ＭＳ 明朝"/>
                <w:spacing w:val="-4"/>
                <w:sz w:val="16"/>
                <w:szCs w:val="16"/>
              </w:rPr>
            </w:pPr>
            <w:r w:rsidRPr="00973535">
              <w:rPr>
                <w:rFonts w:hAnsi="ＭＳ 明朝" w:hint="eastAsia"/>
                <w:spacing w:val="-4"/>
                <w:w w:val="70"/>
                <w:sz w:val="16"/>
                <w:szCs w:val="16"/>
              </w:rPr>
              <w:t>(農)</w:t>
            </w:r>
            <w:r w:rsidRPr="00973535">
              <w:rPr>
                <w:rFonts w:hAnsi="ＭＳ 明朝" w:hint="eastAsia"/>
                <w:spacing w:val="-4"/>
                <w:sz w:val="16"/>
                <w:szCs w:val="16"/>
              </w:rPr>
              <w:t>上下南農産、</w:t>
            </w:r>
          </w:p>
          <w:p w:rsidR="00527D30" w:rsidRDefault="00527D30" w:rsidP="00E83E4B">
            <w:pPr>
              <w:spacing w:line="280" w:lineRule="exact"/>
              <w:ind w:leftChars="100" w:left="220"/>
              <w:jc w:val="left"/>
              <w:rPr>
                <w:rFonts w:hAnsi="ＭＳ 明朝"/>
                <w:spacing w:val="-4"/>
                <w:sz w:val="16"/>
                <w:szCs w:val="16"/>
              </w:rPr>
            </w:pPr>
            <w:r w:rsidRPr="00973535">
              <w:rPr>
                <w:rFonts w:hAnsi="ＭＳ 明朝" w:hint="eastAsia"/>
                <w:spacing w:val="-4"/>
                <w:w w:val="70"/>
                <w:sz w:val="16"/>
                <w:szCs w:val="16"/>
              </w:rPr>
              <w:t>(農)</w:t>
            </w:r>
            <w:r w:rsidRPr="00973535">
              <w:rPr>
                <w:rFonts w:hAnsi="ＭＳ 明朝" w:hint="eastAsia"/>
                <w:spacing w:val="-4"/>
                <w:sz w:val="16"/>
                <w:szCs w:val="16"/>
              </w:rPr>
              <w:t>世羅幸水農園、</w:t>
            </w:r>
          </w:p>
          <w:p w:rsidR="00527D30" w:rsidRDefault="00660D20" w:rsidP="00E83E4B">
            <w:pPr>
              <w:spacing w:line="280" w:lineRule="exact"/>
              <w:ind w:leftChars="100" w:left="220"/>
              <w:jc w:val="left"/>
              <w:rPr>
                <w:rFonts w:hAnsi="ＭＳ 明朝"/>
                <w:spacing w:val="-4"/>
                <w:sz w:val="16"/>
                <w:szCs w:val="16"/>
              </w:rPr>
            </w:pPr>
            <w:r w:rsidRPr="00660D20">
              <w:rPr>
                <w:rFonts w:hAnsi="ＭＳ 明朝" w:hint="eastAsia"/>
                <w:spacing w:val="-4"/>
                <w:w w:val="66"/>
                <w:sz w:val="16"/>
                <w:szCs w:val="16"/>
              </w:rPr>
              <w:t>(株)</w:t>
            </w:r>
            <w:r w:rsidR="00527D30" w:rsidRPr="00660D20">
              <w:rPr>
                <w:rFonts w:hAnsi="ＭＳ 明朝" w:hint="eastAsia"/>
                <w:spacing w:val="-6"/>
                <w:sz w:val="16"/>
                <w:szCs w:val="16"/>
              </w:rPr>
              <w:t>中電工ﾜｰﾙﾄﾞﾌｧｰﾑ</w:t>
            </w:r>
            <w:r w:rsidR="00527D30" w:rsidRPr="00973535">
              <w:rPr>
                <w:rFonts w:hAnsi="ＭＳ 明朝" w:hint="eastAsia"/>
                <w:spacing w:val="-4"/>
                <w:sz w:val="16"/>
                <w:szCs w:val="16"/>
              </w:rPr>
              <w:t>、寺岡有機農場</w:t>
            </w:r>
            <w:r w:rsidR="00527D30" w:rsidRPr="00973535">
              <w:rPr>
                <w:rFonts w:hAnsi="ＭＳ 明朝" w:hint="eastAsia"/>
                <w:spacing w:val="-4"/>
                <w:w w:val="70"/>
                <w:sz w:val="16"/>
                <w:szCs w:val="16"/>
              </w:rPr>
              <w:t>(有)</w:t>
            </w:r>
            <w:r w:rsidR="00527D30" w:rsidRPr="00973535">
              <w:rPr>
                <w:rFonts w:hAnsi="ＭＳ 明朝" w:hint="eastAsia"/>
                <w:spacing w:val="-4"/>
                <w:sz w:val="16"/>
                <w:szCs w:val="16"/>
              </w:rPr>
              <w:t>、</w:t>
            </w:r>
          </w:p>
          <w:p w:rsidR="00527D30" w:rsidRDefault="00527D30" w:rsidP="00E83E4B">
            <w:pPr>
              <w:spacing w:line="280" w:lineRule="exact"/>
              <w:ind w:leftChars="100" w:left="220"/>
              <w:jc w:val="left"/>
              <w:rPr>
                <w:rFonts w:hAnsi="ＭＳ 明朝"/>
                <w:spacing w:val="-4"/>
                <w:sz w:val="16"/>
                <w:szCs w:val="16"/>
              </w:rPr>
            </w:pPr>
            <w:r w:rsidRPr="00973535">
              <w:rPr>
                <w:rFonts w:hAnsi="ＭＳ 明朝" w:hint="eastAsia"/>
                <w:spacing w:val="-4"/>
                <w:sz w:val="16"/>
                <w:szCs w:val="16"/>
              </w:rPr>
              <w:t>東洋ﾌｧｰﾑ</w:t>
            </w:r>
            <w:r w:rsidR="00660D20" w:rsidRPr="00660D20">
              <w:rPr>
                <w:rFonts w:hAnsi="ＭＳ 明朝" w:hint="eastAsia"/>
                <w:spacing w:val="-4"/>
                <w:w w:val="66"/>
                <w:sz w:val="16"/>
                <w:szCs w:val="16"/>
              </w:rPr>
              <w:t>(株)</w:t>
            </w:r>
            <w:r w:rsidRPr="00973535">
              <w:rPr>
                <w:rFonts w:hAnsi="ＭＳ 明朝" w:hint="eastAsia"/>
                <w:spacing w:val="-4"/>
                <w:sz w:val="16"/>
                <w:szCs w:val="16"/>
              </w:rPr>
              <w:t>、</w:t>
            </w:r>
          </w:p>
          <w:p w:rsidR="00527D30" w:rsidRDefault="00527D30" w:rsidP="00E83E4B">
            <w:pPr>
              <w:spacing w:line="280" w:lineRule="exact"/>
              <w:ind w:leftChars="100" w:left="220"/>
              <w:jc w:val="left"/>
              <w:rPr>
                <w:rFonts w:hAnsi="ＭＳ 明朝"/>
                <w:spacing w:val="-4"/>
                <w:sz w:val="16"/>
                <w:szCs w:val="16"/>
              </w:rPr>
            </w:pPr>
            <w:r w:rsidRPr="00973535">
              <w:rPr>
                <w:rFonts w:hAnsi="ＭＳ 明朝" w:hint="eastAsia"/>
                <w:spacing w:val="-4"/>
                <w:sz w:val="16"/>
                <w:szCs w:val="16"/>
              </w:rPr>
              <w:t>鳥巧商事</w:t>
            </w:r>
            <w:r w:rsidR="00660D20" w:rsidRPr="00660D20">
              <w:rPr>
                <w:rFonts w:hAnsi="ＭＳ 明朝" w:hint="eastAsia"/>
                <w:spacing w:val="-4"/>
                <w:w w:val="66"/>
                <w:sz w:val="16"/>
                <w:szCs w:val="16"/>
              </w:rPr>
              <w:t>(株)</w:t>
            </w:r>
            <w:r w:rsidRPr="00973535">
              <w:rPr>
                <w:rFonts w:hAnsi="ＭＳ 明朝" w:hint="eastAsia"/>
                <w:spacing w:val="-4"/>
                <w:sz w:val="16"/>
                <w:szCs w:val="16"/>
              </w:rPr>
              <w:t>、</w:t>
            </w:r>
          </w:p>
          <w:p w:rsidR="00527D30" w:rsidRPr="00973535" w:rsidRDefault="00527D30" w:rsidP="00E83E4B">
            <w:pPr>
              <w:spacing w:line="280" w:lineRule="exact"/>
              <w:ind w:leftChars="100" w:left="220"/>
              <w:jc w:val="left"/>
              <w:rPr>
                <w:rFonts w:hAnsi="ＭＳ 明朝"/>
                <w:spacing w:val="-4"/>
                <w:sz w:val="16"/>
                <w:szCs w:val="16"/>
              </w:rPr>
            </w:pPr>
            <w:r w:rsidRPr="00973535">
              <w:rPr>
                <w:rFonts w:hAnsi="ＭＳ 明朝" w:hint="eastAsia"/>
                <w:spacing w:val="-4"/>
                <w:sz w:val="16"/>
                <w:szCs w:val="16"/>
              </w:rPr>
              <w:t>中川農園、</w:t>
            </w:r>
            <w:r w:rsidRPr="00973535">
              <w:rPr>
                <w:rFonts w:hAnsi="ＭＳ 明朝" w:hint="eastAsia"/>
                <w:spacing w:val="-4"/>
                <w:w w:val="70"/>
                <w:sz w:val="16"/>
                <w:szCs w:val="16"/>
              </w:rPr>
              <w:t xml:space="preserve"> (農)</w:t>
            </w:r>
            <w:r w:rsidRPr="00973535">
              <w:rPr>
                <w:rFonts w:hAnsi="ＭＳ 明朝" w:hint="eastAsia"/>
                <w:spacing w:val="-4"/>
                <w:sz w:val="16"/>
                <w:szCs w:val="16"/>
              </w:rPr>
              <w:t>和、</w:t>
            </w:r>
          </w:p>
          <w:p w:rsidR="00527D30" w:rsidRPr="00973535" w:rsidRDefault="00527D30" w:rsidP="00E83E4B">
            <w:pPr>
              <w:spacing w:line="280" w:lineRule="exact"/>
              <w:ind w:leftChars="100" w:left="220"/>
              <w:jc w:val="left"/>
              <w:rPr>
                <w:rFonts w:hAnsi="ＭＳ 明朝"/>
                <w:spacing w:val="-4"/>
                <w:sz w:val="16"/>
                <w:szCs w:val="16"/>
              </w:rPr>
            </w:pPr>
            <w:r w:rsidRPr="00973535">
              <w:rPr>
                <w:rFonts w:hAnsi="ＭＳ 明朝" w:hint="eastAsia"/>
                <w:spacing w:val="-4"/>
                <w:w w:val="70"/>
                <w:sz w:val="16"/>
                <w:szCs w:val="16"/>
              </w:rPr>
              <w:t>(農)</w:t>
            </w:r>
            <w:r w:rsidRPr="00973535">
              <w:rPr>
                <w:rFonts w:hAnsi="ＭＳ 明朝" w:hint="eastAsia"/>
                <w:spacing w:val="-4"/>
                <w:sz w:val="16"/>
                <w:szCs w:val="16"/>
              </w:rPr>
              <w:t>野津田農園、</w:t>
            </w:r>
          </w:p>
          <w:p w:rsidR="00527D30" w:rsidRPr="00973535" w:rsidRDefault="00660D20" w:rsidP="00E83E4B">
            <w:pPr>
              <w:spacing w:line="280" w:lineRule="exact"/>
              <w:ind w:leftChars="100" w:left="220"/>
              <w:jc w:val="left"/>
              <w:rPr>
                <w:rFonts w:hAnsi="ＭＳ 明朝"/>
                <w:spacing w:val="-4"/>
                <w:sz w:val="16"/>
                <w:szCs w:val="16"/>
              </w:rPr>
            </w:pPr>
            <w:r w:rsidRPr="00660D20">
              <w:rPr>
                <w:rFonts w:hAnsi="ＭＳ 明朝" w:hint="eastAsia"/>
                <w:spacing w:val="-4"/>
                <w:w w:val="66"/>
                <w:sz w:val="16"/>
                <w:szCs w:val="16"/>
              </w:rPr>
              <w:t>(株)</w:t>
            </w:r>
            <w:r w:rsidR="00527D30" w:rsidRPr="00973535">
              <w:rPr>
                <w:rFonts w:hAnsi="ＭＳ 明朝" w:hint="eastAsia"/>
                <w:spacing w:val="-4"/>
                <w:sz w:val="16"/>
                <w:szCs w:val="16"/>
              </w:rPr>
              <w:t>福本農産、</w:t>
            </w:r>
          </w:p>
          <w:p w:rsidR="00527D30" w:rsidRPr="00973535" w:rsidRDefault="00527D30" w:rsidP="00E83E4B">
            <w:pPr>
              <w:spacing w:line="280" w:lineRule="exact"/>
              <w:ind w:leftChars="100" w:left="220"/>
              <w:jc w:val="left"/>
              <w:rPr>
                <w:rFonts w:hAnsi="ＭＳ 明朝"/>
                <w:spacing w:val="-4"/>
                <w:sz w:val="16"/>
                <w:szCs w:val="16"/>
              </w:rPr>
            </w:pPr>
            <w:r w:rsidRPr="00973535">
              <w:rPr>
                <w:rFonts w:hAnsi="ＭＳ 明朝" w:hint="eastAsia"/>
                <w:spacing w:val="-4"/>
                <w:w w:val="70"/>
                <w:sz w:val="16"/>
                <w:szCs w:val="16"/>
              </w:rPr>
              <w:t>(農)</w:t>
            </w:r>
            <w:r w:rsidRPr="00973535">
              <w:rPr>
                <w:rFonts w:hAnsi="ＭＳ 明朝" w:hint="eastAsia"/>
                <w:spacing w:val="-4"/>
                <w:sz w:val="16"/>
                <w:szCs w:val="16"/>
              </w:rPr>
              <w:t>穂MINORI、</w:t>
            </w:r>
          </w:p>
          <w:p w:rsidR="00527D30" w:rsidRPr="00973535" w:rsidRDefault="003B3877" w:rsidP="00E83E4B">
            <w:pPr>
              <w:spacing w:line="280" w:lineRule="exact"/>
              <w:ind w:leftChars="100" w:left="220"/>
              <w:jc w:val="left"/>
              <w:rPr>
                <w:rFonts w:hAnsi="ＭＳ 明朝"/>
                <w:spacing w:val="-4"/>
                <w:sz w:val="16"/>
                <w:szCs w:val="16"/>
              </w:rPr>
            </w:pPr>
            <w:r w:rsidRPr="00973535">
              <w:rPr>
                <w:rFonts w:hAnsi="ＭＳ 明朝" w:hint="eastAsia"/>
                <w:spacing w:val="-4"/>
                <w:w w:val="70"/>
                <w:sz w:val="16"/>
                <w:szCs w:val="16"/>
              </w:rPr>
              <w:t>(有)</w:t>
            </w:r>
            <w:r w:rsidR="00527D30" w:rsidRPr="00973535">
              <w:rPr>
                <w:rFonts w:hAnsi="ＭＳ 明朝" w:hint="eastAsia"/>
                <w:spacing w:val="-4"/>
                <w:sz w:val="16"/>
                <w:szCs w:val="16"/>
              </w:rPr>
              <w:t>ﾏﾑｶﾞｰﾃﾞﾝﾐﾔｵ、</w:t>
            </w:r>
          </w:p>
          <w:p w:rsidR="003B3877" w:rsidRDefault="00527D30" w:rsidP="00E83E4B">
            <w:pPr>
              <w:spacing w:line="280" w:lineRule="exact"/>
              <w:ind w:leftChars="100" w:left="220"/>
              <w:jc w:val="left"/>
              <w:rPr>
                <w:rFonts w:hAnsi="ＭＳ 明朝"/>
                <w:spacing w:val="-4"/>
                <w:sz w:val="16"/>
                <w:szCs w:val="16"/>
              </w:rPr>
            </w:pPr>
            <w:r w:rsidRPr="00973535">
              <w:rPr>
                <w:rFonts w:hAnsi="ＭＳ 明朝" w:hint="eastAsia"/>
                <w:spacing w:val="-4"/>
                <w:sz w:val="16"/>
                <w:szCs w:val="16"/>
              </w:rPr>
              <w:t>みどり農園、</w:t>
            </w:r>
          </w:p>
          <w:p w:rsidR="003B3877" w:rsidRDefault="00527D30" w:rsidP="00E83E4B">
            <w:pPr>
              <w:spacing w:line="280" w:lineRule="exact"/>
              <w:ind w:leftChars="100" w:left="220"/>
              <w:jc w:val="left"/>
              <w:rPr>
                <w:rFonts w:hAnsi="ＭＳ 明朝"/>
                <w:spacing w:val="-4"/>
                <w:sz w:val="16"/>
                <w:szCs w:val="16"/>
              </w:rPr>
            </w:pPr>
            <w:r w:rsidRPr="00973535">
              <w:rPr>
                <w:rFonts w:hAnsi="ＭＳ 明朝" w:hint="eastAsia"/>
                <w:spacing w:val="-4"/>
                <w:w w:val="70"/>
                <w:sz w:val="16"/>
                <w:szCs w:val="16"/>
              </w:rPr>
              <w:t>(農)</w:t>
            </w:r>
            <w:r w:rsidRPr="00973535">
              <w:rPr>
                <w:rFonts w:hAnsi="ＭＳ 明朝" w:hint="eastAsia"/>
                <w:spacing w:val="-4"/>
                <w:sz w:val="16"/>
                <w:szCs w:val="16"/>
              </w:rPr>
              <w:t>みらさかﾋﾟｵｰﾈ生産組合、</w:t>
            </w:r>
          </w:p>
          <w:p w:rsidR="00527D30" w:rsidRPr="00973535" w:rsidRDefault="00527D30" w:rsidP="00E83E4B">
            <w:pPr>
              <w:spacing w:line="280" w:lineRule="exact"/>
              <w:ind w:leftChars="100" w:left="220"/>
              <w:jc w:val="left"/>
              <w:rPr>
                <w:color w:val="FF0000"/>
                <w:spacing w:val="-4"/>
                <w:sz w:val="16"/>
                <w:szCs w:val="16"/>
              </w:rPr>
            </w:pPr>
            <w:r w:rsidRPr="00973535">
              <w:rPr>
                <w:rFonts w:hAnsi="ＭＳ 明朝" w:hint="eastAsia"/>
                <w:spacing w:val="-4"/>
                <w:sz w:val="16"/>
                <w:szCs w:val="16"/>
              </w:rPr>
              <w:t>ﾚｲﾝﾎﾞｰﾌｧｰﾑ神石高原</w:t>
            </w:r>
            <w:r w:rsidR="00660D20" w:rsidRPr="00660D20">
              <w:rPr>
                <w:rFonts w:hAnsi="ＭＳ 明朝" w:hint="eastAsia"/>
                <w:spacing w:val="-4"/>
                <w:w w:val="66"/>
                <w:sz w:val="16"/>
                <w:szCs w:val="16"/>
              </w:rPr>
              <w:t>(株)</w:t>
            </w:r>
            <w:r w:rsidRPr="00973535">
              <w:rPr>
                <w:rFonts w:hAnsi="ＭＳ 明朝" w:hint="eastAsia"/>
                <w:spacing w:val="-4"/>
                <w:sz w:val="16"/>
                <w:szCs w:val="16"/>
              </w:rPr>
              <w:t xml:space="preserve">　等</w:t>
            </w:r>
          </w:p>
          <w:p w:rsidR="00527D30" w:rsidRPr="00E55344" w:rsidRDefault="00527D30" w:rsidP="00E83E4B">
            <w:pPr>
              <w:spacing w:line="300" w:lineRule="exact"/>
              <w:ind w:left="180" w:hangingChars="100" w:hanging="180"/>
              <w:jc w:val="left"/>
              <w:rPr>
                <w:rFonts w:ascii="ＭＳ ゴシック" w:eastAsia="ＭＳ ゴシック" w:hAnsi="ＭＳ ゴシック"/>
                <w:color w:val="0070C0"/>
                <w:sz w:val="18"/>
                <w:szCs w:val="18"/>
              </w:rPr>
            </w:pPr>
            <w:r w:rsidRPr="00E55344">
              <w:rPr>
                <w:rFonts w:ascii="ＭＳ ゴシック" w:eastAsia="ＭＳ ゴシック" w:hAnsi="ＭＳ ゴシック" w:hint="eastAsia"/>
                <w:color w:val="0070C0"/>
                <w:sz w:val="18"/>
                <w:szCs w:val="18"/>
              </w:rPr>
              <w:t>【農業団体】</w:t>
            </w:r>
          </w:p>
          <w:p w:rsidR="00527D30" w:rsidRPr="009464AA" w:rsidRDefault="00527D30" w:rsidP="00E83E4B">
            <w:pPr>
              <w:spacing w:line="300" w:lineRule="exact"/>
              <w:ind w:leftChars="100" w:left="220"/>
              <w:rPr>
                <w:sz w:val="16"/>
                <w:szCs w:val="16"/>
              </w:rPr>
            </w:pPr>
            <w:r w:rsidRPr="009464AA">
              <w:rPr>
                <w:rFonts w:hAnsi="ＭＳ 明朝" w:hint="eastAsia"/>
                <w:sz w:val="16"/>
                <w:szCs w:val="16"/>
              </w:rPr>
              <w:t>ＪＡ　等</w:t>
            </w:r>
          </w:p>
          <w:p w:rsidR="00527D30" w:rsidRPr="00E55344" w:rsidRDefault="00527D30" w:rsidP="00E83E4B">
            <w:pPr>
              <w:spacing w:line="300" w:lineRule="exact"/>
              <w:rPr>
                <w:rFonts w:asciiTheme="majorEastAsia" w:eastAsiaTheme="majorEastAsia" w:hAnsiTheme="majorEastAsia"/>
                <w:color w:val="0070C0"/>
                <w:sz w:val="18"/>
                <w:szCs w:val="18"/>
              </w:rPr>
            </w:pPr>
            <w:r w:rsidRPr="00E55344">
              <w:rPr>
                <w:rFonts w:asciiTheme="majorEastAsia" w:eastAsiaTheme="majorEastAsia" w:hAnsiTheme="majorEastAsia" w:hint="eastAsia"/>
                <w:color w:val="0070C0"/>
                <w:sz w:val="18"/>
                <w:szCs w:val="18"/>
              </w:rPr>
              <w:t>【農業関連企業等】</w:t>
            </w:r>
          </w:p>
          <w:p w:rsidR="00527D30" w:rsidRPr="00973535" w:rsidRDefault="00660D20" w:rsidP="00E83E4B">
            <w:pPr>
              <w:spacing w:line="300" w:lineRule="exact"/>
              <w:ind w:leftChars="100" w:left="220"/>
              <w:rPr>
                <w:spacing w:val="-6"/>
                <w:sz w:val="16"/>
                <w:szCs w:val="16"/>
              </w:rPr>
            </w:pPr>
            <w:r w:rsidRPr="00660D20">
              <w:rPr>
                <w:rFonts w:hAnsi="ＭＳ 明朝" w:hint="eastAsia"/>
                <w:spacing w:val="-4"/>
                <w:w w:val="66"/>
                <w:sz w:val="16"/>
                <w:szCs w:val="16"/>
              </w:rPr>
              <w:t>(株)</w:t>
            </w:r>
            <w:r w:rsidR="00527D30" w:rsidRPr="00973535">
              <w:rPr>
                <w:rFonts w:hAnsi="ＭＳ 明朝" w:hint="eastAsia"/>
                <w:spacing w:val="-4"/>
                <w:sz w:val="16"/>
                <w:szCs w:val="16"/>
              </w:rPr>
              <w:t>ヰセキ中国、</w:t>
            </w:r>
            <w:r w:rsidRPr="00660D20">
              <w:rPr>
                <w:rFonts w:hAnsi="ＭＳ 明朝" w:hint="eastAsia"/>
                <w:spacing w:val="-4"/>
                <w:w w:val="66"/>
                <w:sz w:val="16"/>
                <w:szCs w:val="16"/>
              </w:rPr>
              <w:t>(株)</w:t>
            </w:r>
            <w:r w:rsidR="00527D30" w:rsidRPr="00660D20">
              <w:rPr>
                <w:rFonts w:hAnsi="ＭＳ 明朝" w:hint="eastAsia"/>
                <w:spacing w:val="-6"/>
                <w:sz w:val="16"/>
                <w:szCs w:val="16"/>
              </w:rPr>
              <w:t>コメリ</w:t>
            </w:r>
            <w:r w:rsidR="00527D30" w:rsidRPr="00973535">
              <w:rPr>
                <w:rFonts w:hAnsi="ＭＳ 明朝" w:hint="eastAsia"/>
                <w:spacing w:val="-4"/>
                <w:sz w:val="16"/>
                <w:szCs w:val="16"/>
              </w:rPr>
              <w:t>、</w:t>
            </w:r>
            <w:r w:rsidRPr="00660D20">
              <w:rPr>
                <w:rFonts w:hAnsi="ＭＳ 明朝" w:hint="eastAsia"/>
                <w:spacing w:val="-4"/>
                <w:w w:val="66"/>
                <w:sz w:val="16"/>
                <w:szCs w:val="16"/>
              </w:rPr>
              <w:t>(株)</w:t>
            </w:r>
            <w:r w:rsidR="00527D30" w:rsidRPr="00660D20">
              <w:rPr>
                <w:rFonts w:hAnsi="ＭＳ 明朝" w:hint="eastAsia"/>
                <w:spacing w:val="-6"/>
                <w:sz w:val="16"/>
                <w:szCs w:val="16"/>
              </w:rPr>
              <w:t>佐伯生花</w:t>
            </w:r>
            <w:r w:rsidR="00527D30" w:rsidRPr="00973535">
              <w:rPr>
                <w:rFonts w:hAnsi="ＭＳ 明朝" w:hint="eastAsia"/>
                <w:spacing w:val="-4"/>
                <w:sz w:val="16"/>
                <w:szCs w:val="16"/>
              </w:rPr>
              <w:t>、</w:t>
            </w:r>
            <w:r w:rsidRPr="00660D20">
              <w:rPr>
                <w:rFonts w:hAnsi="ＭＳ 明朝" w:hint="eastAsia"/>
                <w:spacing w:val="-4"/>
                <w:w w:val="66"/>
                <w:sz w:val="16"/>
                <w:szCs w:val="16"/>
              </w:rPr>
              <w:t>(株)</w:t>
            </w:r>
            <w:r w:rsidR="00527D30" w:rsidRPr="00973535">
              <w:rPr>
                <w:rFonts w:hAnsi="ＭＳ 明朝" w:hint="eastAsia"/>
                <w:spacing w:val="-4"/>
                <w:sz w:val="16"/>
                <w:szCs w:val="16"/>
              </w:rPr>
              <w:t>花満、</w:t>
            </w:r>
            <w:r w:rsidRPr="00660D20">
              <w:rPr>
                <w:rFonts w:hAnsi="ＭＳ 明朝" w:hint="eastAsia"/>
                <w:spacing w:val="-4"/>
                <w:w w:val="66"/>
                <w:sz w:val="16"/>
                <w:szCs w:val="16"/>
              </w:rPr>
              <w:t>(株)</w:t>
            </w:r>
            <w:r w:rsidR="00527D30" w:rsidRPr="00973535">
              <w:rPr>
                <w:rFonts w:hAnsi="ＭＳ 明朝" w:hint="eastAsia"/>
                <w:spacing w:val="-4"/>
                <w:sz w:val="16"/>
                <w:szCs w:val="16"/>
              </w:rPr>
              <w:t>浜田樹苗園、</w:t>
            </w:r>
            <w:r w:rsidR="003B3877" w:rsidRPr="00660D20">
              <w:rPr>
                <w:rFonts w:hAnsi="ＭＳ 明朝" w:hint="eastAsia"/>
                <w:spacing w:val="-4"/>
                <w:w w:val="66"/>
                <w:sz w:val="16"/>
                <w:szCs w:val="16"/>
              </w:rPr>
              <w:t>(株)</w:t>
            </w:r>
            <w:r w:rsidR="00527D30" w:rsidRPr="00973535">
              <w:rPr>
                <w:rFonts w:hAnsi="ＭＳ 明朝" w:hint="eastAsia"/>
                <w:spacing w:val="-4"/>
                <w:sz w:val="16"/>
                <w:szCs w:val="16"/>
              </w:rPr>
              <w:t>広島三次</w:t>
            </w:r>
            <w:r w:rsidR="003B3877">
              <w:rPr>
                <w:rFonts w:hAnsi="ＭＳ 明朝" w:hint="eastAsia"/>
                <w:spacing w:val="-4"/>
                <w:sz w:val="16"/>
                <w:szCs w:val="16"/>
              </w:rPr>
              <w:t>ワイナリー</w:t>
            </w:r>
            <w:r w:rsidR="00527D30" w:rsidRPr="00973535">
              <w:rPr>
                <w:rFonts w:hAnsi="ＭＳ 明朝" w:hint="eastAsia"/>
                <w:spacing w:val="-4"/>
                <w:sz w:val="16"/>
                <w:szCs w:val="16"/>
              </w:rPr>
              <w:t xml:space="preserve">　</w:t>
            </w:r>
            <w:r w:rsidR="00527D30" w:rsidRPr="00973535">
              <w:rPr>
                <w:rFonts w:hAnsi="ＭＳ 明朝" w:hint="eastAsia"/>
                <w:spacing w:val="-6"/>
                <w:sz w:val="16"/>
                <w:szCs w:val="16"/>
              </w:rPr>
              <w:t>等</w:t>
            </w:r>
          </w:p>
          <w:p w:rsidR="00527D30" w:rsidRPr="00E55344" w:rsidRDefault="00527D30" w:rsidP="00E83E4B">
            <w:pPr>
              <w:spacing w:line="300" w:lineRule="exact"/>
              <w:rPr>
                <w:rFonts w:asciiTheme="majorEastAsia" w:eastAsiaTheme="majorEastAsia" w:hAnsiTheme="majorEastAsia"/>
                <w:color w:val="0070C0"/>
                <w:sz w:val="18"/>
                <w:szCs w:val="18"/>
              </w:rPr>
            </w:pPr>
            <w:r w:rsidRPr="00E55344">
              <w:rPr>
                <w:rFonts w:asciiTheme="majorEastAsia" w:eastAsiaTheme="majorEastAsia" w:hAnsiTheme="majorEastAsia" w:hint="eastAsia"/>
                <w:color w:val="0070C0"/>
                <w:sz w:val="18"/>
                <w:szCs w:val="18"/>
              </w:rPr>
              <w:t>【進学、研修】</w:t>
            </w:r>
          </w:p>
          <w:p w:rsidR="00527D30" w:rsidRPr="004C0D0A" w:rsidRDefault="00527D30" w:rsidP="00E83E4B">
            <w:pPr>
              <w:spacing w:line="300" w:lineRule="exact"/>
              <w:ind w:leftChars="100" w:left="220"/>
              <w:rPr>
                <w:rFonts w:hAnsi="ＭＳ 明朝"/>
                <w:sz w:val="16"/>
                <w:szCs w:val="16"/>
              </w:rPr>
            </w:pPr>
            <w:r w:rsidRPr="004C0D0A">
              <w:rPr>
                <w:rFonts w:hAnsi="ＭＳ 明朝" w:hint="eastAsia"/>
                <w:sz w:val="16"/>
                <w:szCs w:val="16"/>
              </w:rPr>
              <w:t>全農油木実験牧場　等</w:t>
            </w:r>
          </w:p>
          <w:p w:rsidR="00527D30" w:rsidRPr="004C0D0A" w:rsidRDefault="00527D30" w:rsidP="00E83E4B">
            <w:pPr>
              <w:spacing w:line="240" w:lineRule="exact"/>
              <w:rPr>
                <w:rFonts w:asciiTheme="majorEastAsia" w:eastAsiaTheme="majorEastAsia" w:hAnsiTheme="majorEastAsia"/>
                <w:color w:val="0070C0"/>
                <w:sz w:val="18"/>
                <w:szCs w:val="18"/>
              </w:rPr>
            </w:pPr>
            <w:r w:rsidRPr="004C0D0A">
              <w:rPr>
                <w:rFonts w:asciiTheme="majorEastAsia" w:eastAsiaTheme="majorEastAsia" w:hAnsiTheme="majorEastAsia" w:hint="eastAsia"/>
                <w:color w:val="0070C0"/>
                <w:sz w:val="18"/>
                <w:szCs w:val="18"/>
              </w:rPr>
              <w:t>【その他】</w:t>
            </w:r>
          </w:p>
          <w:p w:rsidR="00527D30" w:rsidRPr="009464AA" w:rsidRDefault="00527D30" w:rsidP="00E83E4B">
            <w:pPr>
              <w:spacing w:line="300" w:lineRule="exact"/>
              <w:ind w:leftChars="100" w:left="220"/>
              <w:rPr>
                <w:sz w:val="18"/>
                <w:szCs w:val="18"/>
              </w:rPr>
            </w:pPr>
            <w:r w:rsidRPr="004C0D0A">
              <w:rPr>
                <w:rFonts w:hAnsi="ＭＳ 明朝" w:hint="eastAsia"/>
                <w:sz w:val="16"/>
                <w:szCs w:val="16"/>
              </w:rPr>
              <w:t>農業・食品産業総合研究機構　等</w:t>
            </w:r>
          </w:p>
        </w:tc>
      </w:tr>
      <w:tr w:rsidR="00950E02" w:rsidRPr="009464AA" w:rsidTr="00FD63CC">
        <w:tblPrEx>
          <w:tblLook w:val="04A0" w:firstRow="1" w:lastRow="0" w:firstColumn="1" w:lastColumn="0" w:noHBand="0" w:noVBand="1"/>
        </w:tblPrEx>
        <w:trPr>
          <w:cantSplit/>
          <w:trHeight w:val="8777"/>
        </w:trPr>
        <w:tc>
          <w:tcPr>
            <w:tcW w:w="1844" w:type="dxa"/>
          </w:tcPr>
          <w:p w:rsidR="00950E02" w:rsidRPr="00E55344" w:rsidRDefault="00950E02" w:rsidP="00167684">
            <w:pPr>
              <w:rPr>
                <w:rFonts w:ascii="ＭＳ ゴシック" w:eastAsia="ＭＳ ゴシック" w:hAnsi="ＭＳ ゴシック"/>
                <w:b/>
                <w:color w:val="0070C0"/>
                <w:sz w:val="24"/>
                <w:szCs w:val="24"/>
              </w:rPr>
            </w:pPr>
            <w:r w:rsidRPr="00E55344">
              <w:rPr>
                <w:rFonts w:ascii="ＭＳ ゴシック" w:eastAsia="ＭＳ ゴシック" w:hAnsi="ＭＳ ゴシック" w:hint="eastAsia"/>
                <w:b/>
                <w:color w:val="0070C0"/>
                <w:sz w:val="24"/>
                <w:szCs w:val="24"/>
              </w:rPr>
              <w:lastRenderedPageBreak/>
              <w:t>山口県立農業大学校</w:t>
            </w:r>
          </w:p>
          <w:p w:rsidR="00950E02" w:rsidRPr="009464AA" w:rsidRDefault="00950E02" w:rsidP="00167684">
            <w:pPr>
              <w:rPr>
                <w:rFonts w:ascii="ＭＳ ゴシック" w:eastAsia="ＭＳ ゴシック" w:hAnsi="ＭＳ ゴシック"/>
                <w:sz w:val="18"/>
                <w:szCs w:val="18"/>
              </w:rPr>
            </w:pPr>
          </w:p>
          <w:p w:rsidR="00950E02" w:rsidRPr="009464AA" w:rsidRDefault="00950E02" w:rsidP="00167684">
            <w:pPr>
              <w:rPr>
                <w:rFonts w:ascii="ＭＳ ゴシック" w:eastAsia="ＭＳ ゴシック" w:hAnsi="ＭＳ ゴシック"/>
                <w:sz w:val="18"/>
                <w:szCs w:val="18"/>
              </w:rPr>
            </w:pPr>
            <w:r w:rsidRPr="009464AA">
              <w:rPr>
                <w:rFonts w:ascii="ＭＳ ゴシック" w:eastAsia="ＭＳ ゴシック" w:hAnsi="ＭＳ ゴシック" w:hint="eastAsia"/>
                <w:sz w:val="18"/>
                <w:szCs w:val="18"/>
              </w:rPr>
              <w:t>〒</w:t>
            </w:r>
            <w:r w:rsidRPr="009464AA">
              <w:rPr>
                <w:rFonts w:ascii="ＭＳ ゴシック" w:eastAsia="ＭＳ ゴシック" w:hAnsi="ＭＳ ゴシック"/>
                <w:sz w:val="18"/>
                <w:szCs w:val="18"/>
              </w:rPr>
              <w:t>747-0004</w:t>
            </w:r>
          </w:p>
          <w:p w:rsidR="00950E02" w:rsidRPr="009464AA" w:rsidRDefault="00950E02" w:rsidP="00167684">
            <w:pPr>
              <w:rPr>
                <w:rFonts w:ascii="ＭＳ ゴシック" w:eastAsia="ＭＳ ゴシック" w:hAnsi="ＭＳ ゴシック"/>
                <w:sz w:val="18"/>
                <w:szCs w:val="18"/>
              </w:rPr>
            </w:pPr>
            <w:r w:rsidRPr="009464AA">
              <w:rPr>
                <w:rFonts w:ascii="ＭＳ ゴシック" w:eastAsia="ＭＳ ゴシック" w:hAnsi="ＭＳ ゴシック" w:hint="eastAsia"/>
                <w:sz w:val="18"/>
                <w:szCs w:val="18"/>
              </w:rPr>
              <w:t>山口県防府市牟礼</w:t>
            </w:r>
            <w:r w:rsidRPr="009464AA">
              <w:rPr>
                <w:rFonts w:ascii="ＭＳ ゴシック" w:eastAsia="ＭＳ ゴシック" w:hAnsi="ＭＳ ゴシック"/>
                <w:sz w:val="18"/>
                <w:szCs w:val="18"/>
              </w:rPr>
              <w:t>318</w:t>
            </w:r>
            <w:r w:rsidRPr="009464AA">
              <w:rPr>
                <w:rFonts w:ascii="ＭＳ ゴシック" w:eastAsia="ＭＳ ゴシック" w:hAnsi="ＭＳ ゴシック" w:hint="eastAsia"/>
                <w:sz w:val="18"/>
                <w:szCs w:val="18"/>
              </w:rPr>
              <w:t xml:space="preserve">　</w:t>
            </w:r>
          </w:p>
          <w:p w:rsidR="00950E02" w:rsidRPr="009464AA" w:rsidRDefault="00950E02" w:rsidP="00167684">
            <w:pPr>
              <w:rPr>
                <w:rFonts w:ascii="ＭＳ ゴシック" w:eastAsia="ＭＳ ゴシック" w:hAnsi="ＭＳ ゴシック"/>
                <w:sz w:val="18"/>
                <w:szCs w:val="18"/>
              </w:rPr>
            </w:pPr>
            <w:r w:rsidRPr="009464AA">
              <w:rPr>
                <w:rFonts w:ascii="ＭＳ ゴシック" w:eastAsia="ＭＳ ゴシック" w:hAnsi="ＭＳ ゴシック"/>
                <w:sz w:val="18"/>
                <w:szCs w:val="18"/>
              </w:rPr>
              <w:t>TEL</w:t>
            </w:r>
            <w:r w:rsidRPr="009464AA">
              <w:rPr>
                <w:rFonts w:ascii="ＭＳ ゴシック" w:eastAsia="ＭＳ ゴシック" w:hAnsi="ＭＳ ゴシック" w:hint="eastAsia"/>
                <w:sz w:val="18"/>
                <w:szCs w:val="18"/>
              </w:rPr>
              <w:t>：</w:t>
            </w:r>
            <w:r w:rsidRPr="009464AA">
              <w:rPr>
                <w:rFonts w:ascii="ＭＳ ゴシック" w:eastAsia="ＭＳ ゴシック" w:hAnsi="ＭＳ ゴシック"/>
                <w:sz w:val="18"/>
                <w:szCs w:val="18"/>
              </w:rPr>
              <w:t>0835-38-0510</w:t>
            </w:r>
          </w:p>
          <w:p w:rsidR="00950E02" w:rsidRPr="009464AA" w:rsidRDefault="00950E02" w:rsidP="00167684">
            <w:pPr>
              <w:rPr>
                <w:rFonts w:ascii="ＭＳ ゴシック" w:eastAsia="ＭＳ ゴシック" w:hAnsi="ＭＳ ゴシック"/>
                <w:sz w:val="18"/>
                <w:szCs w:val="18"/>
              </w:rPr>
            </w:pPr>
            <w:r w:rsidRPr="009464AA">
              <w:rPr>
                <w:rFonts w:ascii="ＭＳ ゴシック" w:eastAsia="ＭＳ ゴシック" w:hAnsi="ＭＳ ゴシック"/>
                <w:sz w:val="18"/>
                <w:szCs w:val="18"/>
              </w:rPr>
              <w:t>FAX</w:t>
            </w:r>
            <w:r w:rsidRPr="009464AA">
              <w:rPr>
                <w:rFonts w:ascii="ＭＳ ゴシック" w:eastAsia="ＭＳ ゴシック" w:hAnsi="ＭＳ ゴシック" w:hint="eastAsia"/>
                <w:sz w:val="18"/>
                <w:szCs w:val="18"/>
              </w:rPr>
              <w:t>：</w:t>
            </w:r>
            <w:r w:rsidRPr="009464AA">
              <w:rPr>
                <w:rFonts w:ascii="ＭＳ ゴシック" w:eastAsia="ＭＳ ゴシック" w:hAnsi="ＭＳ ゴシック"/>
                <w:sz w:val="18"/>
                <w:szCs w:val="18"/>
              </w:rPr>
              <w:t>0835-38-4115</w:t>
            </w:r>
          </w:p>
          <w:p w:rsidR="00950E02" w:rsidRPr="009464AA" w:rsidRDefault="00950E02" w:rsidP="00167684">
            <w:pPr>
              <w:rPr>
                <w:rFonts w:ascii="ＭＳ ゴシック" w:eastAsia="ＭＳ ゴシック" w:hAnsi="ＭＳ ゴシック"/>
                <w:sz w:val="18"/>
                <w:szCs w:val="18"/>
              </w:rPr>
            </w:pPr>
          </w:p>
          <w:p w:rsidR="00950E02" w:rsidRPr="00E55344" w:rsidRDefault="00950E02" w:rsidP="00167684">
            <w:pPr>
              <w:rPr>
                <w:rFonts w:ascii="ＭＳ ゴシック" w:eastAsia="ＭＳ ゴシック" w:hAnsi="ＭＳ ゴシック"/>
                <w:b/>
                <w:color w:val="0070C0"/>
                <w:sz w:val="18"/>
                <w:szCs w:val="18"/>
              </w:rPr>
            </w:pPr>
            <w:r w:rsidRPr="00E55344">
              <w:rPr>
                <w:rFonts w:ascii="ＭＳ ゴシック" w:eastAsia="ＭＳ ゴシック" w:hAnsi="ＭＳ ゴシック" w:hint="eastAsia"/>
                <w:b/>
                <w:color w:val="0070C0"/>
                <w:sz w:val="18"/>
                <w:szCs w:val="18"/>
              </w:rPr>
              <w:t>ホームページ</w:t>
            </w:r>
          </w:p>
          <w:p w:rsidR="00950E02" w:rsidRPr="00740B75" w:rsidRDefault="00811D04" w:rsidP="00167684">
            <w:pPr>
              <w:rPr>
                <w:rFonts w:ascii="ＭＳ ゴシック" w:eastAsia="ＭＳ ゴシック" w:hAnsi="ＭＳ ゴシック"/>
                <w:sz w:val="18"/>
                <w:szCs w:val="18"/>
              </w:rPr>
            </w:pPr>
            <w:hyperlink r:id="rId14" w:history="1">
              <w:r w:rsidR="00950E02" w:rsidRPr="008174BD">
                <w:rPr>
                  <w:rStyle w:val="ae"/>
                  <w:rFonts w:ascii="ＭＳ ゴシック" w:eastAsia="ＭＳ ゴシック" w:hAnsi="ＭＳ ゴシック"/>
                  <w:sz w:val="18"/>
                  <w:szCs w:val="18"/>
                </w:rPr>
                <w:t>http</w:t>
              </w:r>
              <w:r w:rsidR="00950E02" w:rsidRPr="008174BD">
                <w:rPr>
                  <w:rStyle w:val="ae"/>
                  <w:rFonts w:ascii="ＭＳ ゴシック" w:eastAsia="ＭＳ ゴシック" w:hAnsi="ＭＳ ゴシック" w:hint="eastAsia"/>
                  <w:sz w:val="18"/>
                  <w:szCs w:val="18"/>
                </w:rPr>
                <w:t>s</w:t>
              </w:r>
              <w:r w:rsidR="00950E02" w:rsidRPr="008174BD">
                <w:rPr>
                  <w:rStyle w:val="ae"/>
                  <w:rFonts w:ascii="ＭＳ ゴシック" w:eastAsia="ＭＳ ゴシック" w:hAnsi="ＭＳ ゴシック"/>
                  <w:sz w:val="18"/>
                  <w:szCs w:val="18"/>
                </w:rPr>
                <w:t>://www.pref.yamaguchi.lg.jp/cms/a17201/noudai/noudaitoppage.html</w:t>
              </w:r>
            </w:hyperlink>
          </w:p>
          <w:p w:rsidR="00950E02" w:rsidRPr="009464AA" w:rsidRDefault="00950E02" w:rsidP="00167684">
            <w:pPr>
              <w:rPr>
                <w:rFonts w:ascii="ＭＳ ゴシック" w:eastAsia="ＭＳ ゴシック" w:hAnsi="ＭＳ ゴシック"/>
                <w:sz w:val="18"/>
                <w:szCs w:val="18"/>
              </w:rPr>
            </w:pPr>
          </w:p>
        </w:tc>
        <w:tc>
          <w:tcPr>
            <w:tcW w:w="1984" w:type="dxa"/>
          </w:tcPr>
          <w:p w:rsidR="00950E02" w:rsidRPr="00FD63CC" w:rsidRDefault="00950E02" w:rsidP="00FD63CC">
            <w:pPr>
              <w:ind w:firstLineChars="100" w:firstLine="200"/>
              <w:rPr>
                <w:rFonts w:hAnsi="ＭＳ 明朝"/>
                <w:sz w:val="20"/>
                <w:szCs w:val="21"/>
              </w:rPr>
            </w:pPr>
            <w:r w:rsidRPr="00FD63CC">
              <w:rPr>
                <w:rFonts w:hAnsi="ＭＳ 明朝" w:hint="eastAsia"/>
                <w:sz w:val="20"/>
                <w:szCs w:val="21"/>
              </w:rPr>
              <w:t>本校では学校教育部門と社会人研修部門を設け、実践学修を主体に地域農業の担い手や指導的役割を果たす者を育成しています。</w:t>
            </w:r>
          </w:p>
          <w:p w:rsidR="00950E02" w:rsidRPr="00FD63CC" w:rsidRDefault="00950E02" w:rsidP="00FD63CC">
            <w:pPr>
              <w:ind w:firstLineChars="100" w:firstLine="200"/>
              <w:rPr>
                <w:sz w:val="20"/>
                <w:szCs w:val="21"/>
              </w:rPr>
            </w:pPr>
            <w:r w:rsidRPr="00FD63CC">
              <w:rPr>
                <w:rFonts w:hAnsi="ＭＳ 明朝" w:hint="eastAsia"/>
                <w:sz w:val="20"/>
                <w:szCs w:val="21"/>
              </w:rPr>
              <w:t>また、卒業後は学生の９割以上、社会人研修生(担い手養成研修)のほぼ全員が就農又は農業関係へ就職しています。</w:t>
            </w:r>
          </w:p>
        </w:tc>
        <w:tc>
          <w:tcPr>
            <w:tcW w:w="1843" w:type="dxa"/>
          </w:tcPr>
          <w:p w:rsidR="00950E02" w:rsidRPr="00FD63CC" w:rsidRDefault="00950E02" w:rsidP="00167684">
            <w:pPr>
              <w:rPr>
                <w:rFonts w:asciiTheme="majorEastAsia" w:eastAsiaTheme="majorEastAsia" w:hAnsiTheme="majorEastAsia"/>
                <w:b/>
                <w:color w:val="0070C0"/>
                <w:sz w:val="20"/>
              </w:rPr>
            </w:pPr>
            <w:r w:rsidRPr="00FD63CC">
              <w:rPr>
                <w:rFonts w:asciiTheme="majorEastAsia" w:eastAsiaTheme="majorEastAsia" w:hAnsiTheme="majorEastAsia" w:hint="eastAsia"/>
                <w:b/>
                <w:color w:val="0070C0"/>
                <w:sz w:val="20"/>
              </w:rPr>
              <w:t>学生部門</w:t>
            </w:r>
          </w:p>
          <w:p w:rsidR="00950E02" w:rsidRPr="00FD63CC" w:rsidRDefault="00950E02" w:rsidP="00167684">
            <w:pPr>
              <w:rPr>
                <w:rFonts w:asciiTheme="majorEastAsia" w:eastAsiaTheme="majorEastAsia" w:hAnsiTheme="majorEastAsia"/>
                <w:color w:val="0070C0"/>
                <w:sz w:val="20"/>
              </w:rPr>
            </w:pPr>
            <w:r w:rsidRPr="00FD63CC">
              <w:rPr>
                <w:rFonts w:asciiTheme="majorEastAsia" w:eastAsiaTheme="majorEastAsia" w:hAnsiTheme="majorEastAsia" w:hint="eastAsia"/>
                <w:color w:val="0070C0"/>
                <w:sz w:val="20"/>
              </w:rPr>
              <w:t>【園芸学科】</w:t>
            </w:r>
          </w:p>
          <w:p w:rsidR="00950E02" w:rsidRPr="00FD63CC" w:rsidRDefault="00950E02" w:rsidP="00FD63CC">
            <w:pPr>
              <w:spacing w:line="300" w:lineRule="exact"/>
              <w:ind w:firstLineChars="100" w:firstLine="200"/>
              <w:rPr>
                <w:rFonts w:asciiTheme="minorEastAsia" w:eastAsiaTheme="minorEastAsia" w:hAnsiTheme="minorEastAsia"/>
                <w:sz w:val="20"/>
              </w:rPr>
            </w:pPr>
            <w:r w:rsidRPr="00FD63CC">
              <w:rPr>
                <w:rFonts w:asciiTheme="minorEastAsia" w:eastAsiaTheme="minorEastAsia" w:hAnsiTheme="minorEastAsia" w:hint="eastAsia"/>
                <w:sz w:val="20"/>
              </w:rPr>
              <w:t>野菜経営ｺｰｽ</w:t>
            </w:r>
          </w:p>
          <w:p w:rsidR="00950E02" w:rsidRPr="00FD63CC" w:rsidRDefault="00950E02" w:rsidP="00FD63CC">
            <w:pPr>
              <w:spacing w:line="300" w:lineRule="exact"/>
              <w:ind w:firstLineChars="100" w:firstLine="200"/>
              <w:rPr>
                <w:rFonts w:asciiTheme="minorEastAsia" w:eastAsiaTheme="minorEastAsia" w:hAnsiTheme="minorEastAsia"/>
                <w:sz w:val="20"/>
              </w:rPr>
            </w:pPr>
            <w:r w:rsidRPr="00FD63CC">
              <w:rPr>
                <w:rFonts w:asciiTheme="minorEastAsia" w:eastAsiaTheme="minorEastAsia" w:hAnsiTheme="minorEastAsia" w:hint="eastAsia"/>
                <w:sz w:val="20"/>
              </w:rPr>
              <w:t>花き経営ｺｰｽ</w:t>
            </w:r>
          </w:p>
          <w:p w:rsidR="00950E02" w:rsidRPr="00FD63CC" w:rsidRDefault="00950E02" w:rsidP="00FD63CC">
            <w:pPr>
              <w:spacing w:line="300" w:lineRule="exact"/>
              <w:ind w:firstLineChars="100" w:firstLine="200"/>
              <w:rPr>
                <w:rFonts w:asciiTheme="minorEastAsia" w:eastAsiaTheme="minorEastAsia" w:hAnsiTheme="minorEastAsia"/>
                <w:sz w:val="20"/>
              </w:rPr>
            </w:pPr>
            <w:r w:rsidRPr="00FD63CC">
              <w:rPr>
                <w:rFonts w:asciiTheme="minorEastAsia" w:eastAsiaTheme="minorEastAsia" w:hAnsiTheme="minorEastAsia" w:hint="eastAsia"/>
                <w:sz w:val="20"/>
              </w:rPr>
              <w:t>果樹経営ｺｰｽ</w:t>
            </w:r>
          </w:p>
          <w:p w:rsidR="00950E02" w:rsidRPr="00FD63CC" w:rsidRDefault="00950E02" w:rsidP="00FD63CC">
            <w:pPr>
              <w:spacing w:line="100" w:lineRule="exact"/>
              <w:ind w:firstLineChars="100" w:firstLine="200"/>
              <w:rPr>
                <w:rFonts w:asciiTheme="minorEastAsia" w:eastAsiaTheme="minorEastAsia" w:hAnsiTheme="minorEastAsia"/>
                <w:sz w:val="20"/>
              </w:rPr>
            </w:pPr>
          </w:p>
          <w:p w:rsidR="00950E02" w:rsidRPr="00FD63CC" w:rsidRDefault="00950E02" w:rsidP="00FD63CC">
            <w:pPr>
              <w:ind w:firstLineChars="100" w:firstLine="200"/>
              <w:rPr>
                <w:rFonts w:asciiTheme="minorEastAsia" w:eastAsiaTheme="minorEastAsia" w:hAnsiTheme="minorEastAsia"/>
                <w:sz w:val="20"/>
              </w:rPr>
            </w:pPr>
            <w:r w:rsidRPr="00FD63CC">
              <w:rPr>
                <w:rFonts w:asciiTheme="minorEastAsia" w:eastAsiaTheme="minorEastAsia" w:hAnsiTheme="minorEastAsia" w:hint="eastAsia"/>
                <w:sz w:val="20"/>
              </w:rPr>
              <w:t>定員</w:t>
            </w:r>
            <w:r w:rsidRPr="00FD63CC">
              <w:rPr>
                <w:rFonts w:asciiTheme="minorEastAsia" w:eastAsiaTheme="minorEastAsia" w:hAnsiTheme="minorEastAsia"/>
                <w:sz w:val="20"/>
              </w:rPr>
              <w:t>25</w:t>
            </w:r>
            <w:r w:rsidRPr="00FD63CC">
              <w:rPr>
                <w:rFonts w:asciiTheme="minorEastAsia" w:eastAsiaTheme="minorEastAsia" w:hAnsiTheme="minorEastAsia" w:hint="eastAsia"/>
                <w:sz w:val="20"/>
              </w:rPr>
              <w:t>名</w:t>
            </w:r>
          </w:p>
          <w:p w:rsidR="00950E02" w:rsidRPr="00FD63CC" w:rsidRDefault="00950E02" w:rsidP="00167684">
            <w:pPr>
              <w:rPr>
                <w:rFonts w:asciiTheme="majorEastAsia" w:eastAsiaTheme="majorEastAsia" w:hAnsiTheme="majorEastAsia"/>
                <w:color w:val="0070C0"/>
                <w:sz w:val="20"/>
              </w:rPr>
            </w:pPr>
            <w:r w:rsidRPr="00FD63CC">
              <w:rPr>
                <w:rFonts w:asciiTheme="majorEastAsia" w:eastAsiaTheme="majorEastAsia" w:hAnsiTheme="majorEastAsia" w:hint="eastAsia"/>
                <w:color w:val="0070C0"/>
                <w:sz w:val="20"/>
              </w:rPr>
              <w:t>【畜産学科】</w:t>
            </w:r>
          </w:p>
          <w:p w:rsidR="00950E02" w:rsidRPr="00FD63CC" w:rsidRDefault="00950E02" w:rsidP="00FD63CC">
            <w:pPr>
              <w:spacing w:line="300" w:lineRule="exact"/>
              <w:ind w:firstLineChars="100" w:firstLine="200"/>
              <w:rPr>
                <w:rFonts w:asciiTheme="minorEastAsia" w:eastAsiaTheme="minorEastAsia" w:hAnsiTheme="minorEastAsia"/>
                <w:sz w:val="20"/>
              </w:rPr>
            </w:pPr>
            <w:r w:rsidRPr="00FD63CC">
              <w:rPr>
                <w:rFonts w:asciiTheme="minorEastAsia" w:eastAsiaTheme="minorEastAsia" w:hAnsiTheme="minorEastAsia" w:hint="eastAsia"/>
                <w:sz w:val="20"/>
              </w:rPr>
              <w:t>酪農経営ｺｰｽ</w:t>
            </w:r>
          </w:p>
          <w:p w:rsidR="00950E02" w:rsidRPr="00FD63CC" w:rsidRDefault="00950E02" w:rsidP="00FD63CC">
            <w:pPr>
              <w:spacing w:line="300" w:lineRule="exact"/>
              <w:ind w:firstLineChars="100" w:firstLine="200"/>
              <w:rPr>
                <w:rFonts w:asciiTheme="minorEastAsia" w:eastAsiaTheme="minorEastAsia" w:hAnsiTheme="minorEastAsia"/>
                <w:sz w:val="20"/>
              </w:rPr>
            </w:pPr>
            <w:r w:rsidRPr="00FD63CC">
              <w:rPr>
                <w:rFonts w:asciiTheme="minorEastAsia" w:eastAsiaTheme="minorEastAsia" w:hAnsiTheme="minorEastAsia" w:hint="eastAsia"/>
                <w:sz w:val="20"/>
              </w:rPr>
              <w:t>肉用牛経営ｺｰｽ</w:t>
            </w:r>
          </w:p>
          <w:p w:rsidR="00950E02" w:rsidRPr="00FD63CC" w:rsidRDefault="00950E02" w:rsidP="00FD63CC">
            <w:pPr>
              <w:spacing w:line="100" w:lineRule="exact"/>
              <w:ind w:firstLineChars="100" w:firstLine="200"/>
              <w:rPr>
                <w:rFonts w:asciiTheme="minorEastAsia" w:eastAsiaTheme="minorEastAsia" w:hAnsiTheme="minorEastAsia"/>
                <w:sz w:val="20"/>
              </w:rPr>
            </w:pPr>
          </w:p>
          <w:p w:rsidR="00950E02" w:rsidRPr="009464AA" w:rsidRDefault="00950E02" w:rsidP="00FD63CC">
            <w:pPr>
              <w:spacing w:line="300" w:lineRule="exact"/>
              <w:ind w:firstLineChars="100" w:firstLine="200"/>
              <w:rPr>
                <w:rFonts w:asciiTheme="minorEastAsia" w:eastAsiaTheme="minorEastAsia" w:hAnsiTheme="minorEastAsia"/>
                <w:sz w:val="21"/>
                <w:szCs w:val="21"/>
              </w:rPr>
            </w:pPr>
            <w:r w:rsidRPr="00FD63CC">
              <w:rPr>
                <w:rFonts w:asciiTheme="minorEastAsia" w:eastAsiaTheme="minorEastAsia" w:hAnsiTheme="minorEastAsia" w:hint="eastAsia"/>
                <w:sz w:val="20"/>
              </w:rPr>
              <w:t>定員</w:t>
            </w:r>
            <w:r w:rsidRPr="00FD63CC">
              <w:rPr>
                <w:rFonts w:asciiTheme="minorEastAsia" w:eastAsiaTheme="minorEastAsia" w:hAnsiTheme="minorEastAsia"/>
                <w:sz w:val="20"/>
              </w:rPr>
              <w:t>15</w:t>
            </w:r>
            <w:r w:rsidRPr="00FD63CC">
              <w:rPr>
                <w:rFonts w:asciiTheme="minorEastAsia" w:eastAsiaTheme="minorEastAsia" w:hAnsiTheme="minorEastAsia" w:hint="eastAsia"/>
                <w:sz w:val="20"/>
              </w:rPr>
              <w:t>名</w:t>
            </w:r>
          </w:p>
          <w:p w:rsidR="00950E02" w:rsidRPr="009464AA" w:rsidRDefault="00950E02" w:rsidP="00167684">
            <w:pPr>
              <w:spacing w:line="200" w:lineRule="exact"/>
              <w:rPr>
                <w:rFonts w:asciiTheme="minorEastAsia" w:eastAsiaTheme="minorEastAsia" w:hAnsiTheme="minorEastAsia"/>
                <w:sz w:val="21"/>
                <w:szCs w:val="21"/>
              </w:rPr>
            </w:pPr>
          </w:p>
          <w:p w:rsidR="00950E02" w:rsidRPr="00FD63CC" w:rsidRDefault="00950E02" w:rsidP="00167684">
            <w:pPr>
              <w:rPr>
                <w:rFonts w:asciiTheme="majorEastAsia" w:eastAsiaTheme="majorEastAsia" w:hAnsiTheme="majorEastAsia"/>
                <w:b/>
                <w:color w:val="0070C0"/>
                <w:sz w:val="20"/>
              </w:rPr>
            </w:pPr>
            <w:r w:rsidRPr="00FD63CC">
              <w:rPr>
                <w:rFonts w:asciiTheme="majorEastAsia" w:eastAsiaTheme="majorEastAsia" w:hAnsiTheme="majorEastAsia" w:hint="eastAsia"/>
                <w:b/>
                <w:color w:val="0070C0"/>
                <w:sz w:val="20"/>
              </w:rPr>
              <w:t>社会人研修部門</w:t>
            </w:r>
          </w:p>
          <w:p w:rsidR="00950E02" w:rsidRPr="00FD63CC" w:rsidRDefault="00950E02" w:rsidP="00167684">
            <w:pPr>
              <w:jc w:val="left"/>
              <w:rPr>
                <w:rFonts w:asciiTheme="majorEastAsia" w:eastAsiaTheme="majorEastAsia" w:hAnsiTheme="majorEastAsia"/>
                <w:color w:val="0070C0"/>
                <w:sz w:val="20"/>
              </w:rPr>
            </w:pPr>
            <w:r w:rsidRPr="00FD63CC">
              <w:rPr>
                <w:rFonts w:asciiTheme="majorEastAsia" w:eastAsiaTheme="majorEastAsia" w:hAnsiTheme="majorEastAsia" w:hint="eastAsia"/>
                <w:color w:val="0070C0"/>
                <w:sz w:val="20"/>
              </w:rPr>
              <w:t>【</w:t>
            </w:r>
            <w:r w:rsidRPr="005E0EF1">
              <w:rPr>
                <w:rFonts w:asciiTheme="majorEastAsia" w:eastAsiaTheme="majorEastAsia" w:hAnsiTheme="majorEastAsia" w:hint="eastAsia"/>
                <w:color w:val="0070C0"/>
                <w:w w:val="85"/>
                <w:sz w:val="20"/>
                <w:fitText w:val="1365" w:id="1446808577"/>
              </w:rPr>
              <w:t>担い手養成研修</w:t>
            </w:r>
            <w:r w:rsidRPr="005E0EF1">
              <w:rPr>
                <w:rFonts w:asciiTheme="majorEastAsia" w:eastAsiaTheme="majorEastAsia" w:hAnsiTheme="majorEastAsia" w:hint="eastAsia"/>
                <w:color w:val="0070C0"/>
                <w:spacing w:val="7"/>
                <w:w w:val="85"/>
                <w:sz w:val="20"/>
                <w:fitText w:val="1365" w:id="1446808577"/>
              </w:rPr>
              <w:t>】</w:t>
            </w:r>
          </w:p>
          <w:p w:rsidR="00950E02" w:rsidRPr="00FD63CC" w:rsidRDefault="00950E02" w:rsidP="00167684">
            <w:pPr>
              <w:spacing w:line="300" w:lineRule="exact"/>
              <w:ind w:leftChars="100" w:left="220"/>
              <w:jc w:val="left"/>
              <w:rPr>
                <w:rFonts w:asciiTheme="minorEastAsia" w:eastAsiaTheme="minorEastAsia" w:hAnsiTheme="minorEastAsia"/>
                <w:sz w:val="20"/>
              </w:rPr>
            </w:pPr>
            <w:r w:rsidRPr="00FD63CC">
              <w:rPr>
                <w:rFonts w:asciiTheme="minorEastAsia" w:eastAsiaTheme="minorEastAsia" w:hAnsiTheme="minorEastAsia" w:hint="eastAsia"/>
                <w:sz w:val="20"/>
              </w:rPr>
              <w:t>野菜､花き､果樹､普通作、肉用牛、酪農を1年を通じて研修</w:t>
            </w:r>
          </w:p>
          <w:p w:rsidR="00950E02" w:rsidRPr="00FD63CC" w:rsidRDefault="00950E02" w:rsidP="00FD63CC">
            <w:pPr>
              <w:spacing w:line="300" w:lineRule="exact"/>
              <w:ind w:firstLineChars="50" w:firstLine="100"/>
              <w:jc w:val="left"/>
              <w:rPr>
                <w:rFonts w:asciiTheme="minorEastAsia" w:eastAsiaTheme="minorEastAsia" w:hAnsiTheme="minorEastAsia"/>
                <w:sz w:val="20"/>
              </w:rPr>
            </w:pPr>
            <w:r w:rsidRPr="00FD63CC">
              <w:rPr>
                <w:rFonts w:asciiTheme="minorEastAsia" w:eastAsiaTheme="minorEastAsia" w:hAnsiTheme="minorEastAsia" w:hint="eastAsia"/>
                <w:sz w:val="20"/>
              </w:rPr>
              <w:t>・自営就農ｺｰｽ</w:t>
            </w:r>
          </w:p>
          <w:p w:rsidR="00950E02" w:rsidRPr="00FD63CC" w:rsidRDefault="00950E02" w:rsidP="00FD63CC">
            <w:pPr>
              <w:spacing w:line="300" w:lineRule="exact"/>
              <w:ind w:firstLineChars="50" w:firstLine="100"/>
              <w:jc w:val="left"/>
              <w:rPr>
                <w:rFonts w:asciiTheme="minorEastAsia" w:eastAsiaTheme="minorEastAsia" w:hAnsiTheme="minorEastAsia"/>
                <w:sz w:val="20"/>
              </w:rPr>
            </w:pPr>
            <w:r w:rsidRPr="00FD63CC">
              <w:rPr>
                <w:rFonts w:asciiTheme="minorEastAsia" w:eastAsiaTheme="minorEastAsia" w:hAnsiTheme="minorEastAsia" w:hint="eastAsia"/>
                <w:sz w:val="20"/>
              </w:rPr>
              <w:t>・法人就業ｺｰｽ</w:t>
            </w:r>
          </w:p>
          <w:p w:rsidR="00950E02" w:rsidRPr="00FD63CC" w:rsidRDefault="00950E02" w:rsidP="00FD63CC">
            <w:pPr>
              <w:ind w:firstLineChars="100" w:firstLine="200"/>
              <w:jc w:val="left"/>
              <w:rPr>
                <w:rFonts w:asciiTheme="minorEastAsia" w:eastAsiaTheme="minorEastAsia" w:hAnsiTheme="minorEastAsia"/>
                <w:sz w:val="20"/>
              </w:rPr>
            </w:pPr>
          </w:p>
          <w:p w:rsidR="00950E02" w:rsidRPr="009464AA" w:rsidRDefault="00950E02" w:rsidP="00FD63CC">
            <w:pPr>
              <w:spacing w:line="300" w:lineRule="exact"/>
              <w:ind w:firstLineChars="100" w:firstLine="200"/>
              <w:jc w:val="left"/>
              <w:rPr>
                <w:rFonts w:asciiTheme="minorEastAsia" w:eastAsiaTheme="minorEastAsia" w:hAnsiTheme="minorEastAsia"/>
                <w:sz w:val="16"/>
                <w:szCs w:val="16"/>
              </w:rPr>
            </w:pPr>
            <w:r w:rsidRPr="00FD63CC">
              <w:rPr>
                <w:rFonts w:asciiTheme="minorEastAsia" w:eastAsiaTheme="minorEastAsia" w:hAnsiTheme="minorEastAsia" w:hint="eastAsia"/>
                <w:sz w:val="20"/>
              </w:rPr>
              <w:t>定員35名</w:t>
            </w:r>
          </w:p>
        </w:tc>
        <w:tc>
          <w:tcPr>
            <w:tcW w:w="2126" w:type="dxa"/>
          </w:tcPr>
          <w:p w:rsidR="00950E02" w:rsidRPr="005F3AE0" w:rsidRDefault="00950E02" w:rsidP="002225F8">
            <w:pPr>
              <w:suppressAutoHyphens/>
              <w:textAlignment w:val="baseline"/>
              <w:rPr>
                <w:rFonts w:ascii="ＭＳ ゴシック" w:eastAsia="ＭＳ ゴシック" w:hAnsi="ＭＳ ゴシック" w:cs="ＭＳ ゴシック"/>
                <w:b/>
                <w:color w:val="0070C0"/>
                <w:sz w:val="20"/>
                <w:szCs w:val="18"/>
              </w:rPr>
            </w:pPr>
            <w:r w:rsidRPr="005F3AE0">
              <w:rPr>
                <w:rFonts w:ascii="ＭＳ ゴシック" w:eastAsia="ＭＳ ゴシック" w:hAnsi="ＭＳ ゴシック" w:cs="ＭＳ ゴシック" w:hint="eastAsia"/>
                <w:b/>
                <w:color w:val="0070C0"/>
                <w:sz w:val="20"/>
                <w:szCs w:val="18"/>
              </w:rPr>
              <w:t>令和２年度学生募集</w:t>
            </w:r>
          </w:p>
          <w:p w:rsidR="00950E02" w:rsidRPr="00E55344" w:rsidRDefault="00950E02" w:rsidP="002225F8">
            <w:pPr>
              <w:spacing w:line="280" w:lineRule="exact"/>
              <w:rPr>
                <w:rFonts w:asciiTheme="majorEastAsia" w:eastAsiaTheme="majorEastAsia" w:hAnsiTheme="majorEastAsia"/>
                <w:color w:val="0070C0"/>
                <w:sz w:val="18"/>
                <w:szCs w:val="18"/>
              </w:rPr>
            </w:pPr>
            <w:r w:rsidRPr="00E55344">
              <w:rPr>
                <w:rFonts w:asciiTheme="majorEastAsia" w:eastAsiaTheme="majorEastAsia" w:hAnsiTheme="majorEastAsia" w:hint="eastAsia"/>
                <w:color w:val="0070C0"/>
                <w:sz w:val="18"/>
                <w:szCs w:val="18"/>
              </w:rPr>
              <w:t>【推薦】</w:t>
            </w:r>
          </w:p>
          <w:p w:rsidR="00950E02" w:rsidRPr="00950E02" w:rsidRDefault="00950E02" w:rsidP="002225F8">
            <w:pPr>
              <w:spacing w:line="260" w:lineRule="exact"/>
              <w:rPr>
                <w:rFonts w:hAnsi="ＭＳ 明朝"/>
                <w:sz w:val="18"/>
                <w:szCs w:val="18"/>
              </w:rPr>
            </w:pPr>
            <w:r w:rsidRPr="00950E02">
              <w:rPr>
                <w:rFonts w:hAnsi="ＭＳ 明朝" w:hint="eastAsia"/>
                <w:sz w:val="18"/>
                <w:szCs w:val="18"/>
              </w:rPr>
              <w:t>・受付</w:t>
            </w:r>
            <w:r w:rsidR="005F3AE0">
              <w:rPr>
                <w:rFonts w:hAnsi="ＭＳ 明朝" w:hint="eastAsia"/>
                <w:sz w:val="18"/>
                <w:szCs w:val="18"/>
              </w:rPr>
              <w:t>:</w:t>
            </w:r>
            <w:r w:rsidRPr="00950E02">
              <w:rPr>
                <w:rFonts w:hAnsi="ＭＳ 明朝" w:hint="eastAsia"/>
                <w:sz w:val="18"/>
                <w:szCs w:val="18"/>
              </w:rPr>
              <w:t>R1.</w:t>
            </w:r>
            <w:r w:rsidRPr="00950E02">
              <w:rPr>
                <w:rFonts w:hAnsi="ＭＳ 明朝"/>
                <w:sz w:val="18"/>
                <w:szCs w:val="18"/>
              </w:rPr>
              <w:t>9/1</w:t>
            </w:r>
            <w:r w:rsidRPr="00950E02">
              <w:rPr>
                <w:rFonts w:hAnsi="ＭＳ 明朝" w:hint="eastAsia"/>
                <w:sz w:val="18"/>
                <w:szCs w:val="18"/>
              </w:rPr>
              <w:t>2～9</w:t>
            </w:r>
            <w:r w:rsidRPr="00950E02">
              <w:rPr>
                <w:rFonts w:hAnsi="ＭＳ 明朝"/>
                <w:sz w:val="18"/>
                <w:szCs w:val="18"/>
              </w:rPr>
              <w:t>/</w:t>
            </w:r>
            <w:r w:rsidRPr="00950E02">
              <w:rPr>
                <w:rFonts w:hAnsi="ＭＳ 明朝" w:hint="eastAsia"/>
                <w:sz w:val="18"/>
                <w:szCs w:val="18"/>
              </w:rPr>
              <w:t>26</w:t>
            </w:r>
          </w:p>
          <w:p w:rsidR="00950E02" w:rsidRPr="00950E02" w:rsidRDefault="00950E02" w:rsidP="002225F8">
            <w:pPr>
              <w:spacing w:line="260" w:lineRule="exact"/>
              <w:rPr>
                <w:rFonts w:hAnsi="ＭＳ 明朝"/>
                <w:sz w:val="18"/>
                <w:szCs w:val="18"/>
              </w:rPr>
            </w:pPr>
            <w:r w:rsidRPr="00950E02">
              <w:rPr>
                <w:rFonts w:hAnsi="ＭＳ 明朝" w:hint="eastAsia"/>
                <w:sz w:val="18"/>
                <w:szCs w:val="18"/>
              </w:rPr>
              <w:t>・試験日</w:t>
            </w:r>
            <w:r w:rsidR="005F3AE0">
              <w:rPr>
                <w:rFonts w:hAnsi="ＭＳ 明朝" w:hint="eastAsia"/>
                <w:sz w:val="18"/>
                <w:szCs w:val="18"/>
              </w:rPr>
              <w:t>:</w:t>
            </w:r>
            <w:r w:rsidRPr="00950E02">
              <w:rPr>
                <w:rFonts w:hAnsi="ＭＳ 明朝" w:hint="eastAsia"/>
                <w:sz w:val="18"/>
                <w:szCs w:val="18"/>
              </w:rPr>
              <w:t>R1.</w:t>
            </w:r>
            <w:r w:rsidRPr="00950E02">
              <w:rPr>
                <w:rFonts w:hAnsi="ＭＳ 明朝"/>
                <w:sz w:val="18"/>
                <w:szCs w:val="18"/>
              </w:rPr>
              <w:t>10/</w:t>
            </w:r>
            <w:r w:rsidRPr="00950E02">
              <w:rPr>
                <w:rFonts w:hAnsi="ＭＳ 明朝" w:hint="eastAsia"/>
                <w:sz w:val="18"/>
                <w:szCs w:val="18"/>
              </w:rPr>
              <w:t>25</w:t>
            </w:r>
          </w:p>
          <w:p w:rsidR="00950E02" w:rsidRPr="009464AA" w:rsidRDefault="00950E02" w:rsidP="002225F8">
            <w:pPr>
              <w:spacing w:line="260" w:lineRule="exact"/>
              <w:rPr>
                <w:sz w:val="18"/>
                <w:szCs w:val="18"/>
              </w:rPr>
            </w:pPr>
          </w:p>
          <w:p w:rsidR="00950E02" w:rsidRPr="00E55344" w:rsidRDefault="00950E02" w:rsidP="002225F8">
            <w:pPr>
              <w:spacing w:line="280" w:lineRule="exact"/>
              <w:rPr>
                <w:rFonts w:asciiTheme="majorEastAsia" w:eastAsiaTheme="majorEastAsia" w:hAnsiTheme="majorEastAsia"/>
                <w:color w:val="0070C0"/>
                <w:sz w:val="18"/>
                <w:szCs w:val="18"/>
              </w:rPr>
            </w:pPr>
            <w:r w:rsidRPr="00E55344">
              <w:rPr>
                <w:rFonts w:asciiTheme="majorEastAsia" w:eastAsiaTheme="majorEastAsia" w:hAnsiTheme="majorEastAsia" w:hint="eastAsia"/>
                <w:color w:val="0070C0"/>
                <w:sz w:val="18"/>
                <w:szCs w:val="18"/>
              </w:rPr>
              <w:t>【一般一次募集】</w:t>
            </w:r>
          </w:p>
          <w:p w:rsidR="00950E02" w:rsidRPr="00950E02" w:rsidRDefault="00950E02" w:rsidP="005F3AE0">
            <w:pPr>
              <w:spacing w:line="260" w:lineRule="exact"/>
              <w:ind w:rightChars="-49" w:right="-108"/>
              <w:rPr>
                <w:rFonts w:hAnsi="ＭＳ 明朝"/>
                <w:sz w:val="18"/>
                <w:szCs w:val="18"/>
              </w:rPr>
            </w:pPr>
            <w:r w:rsidRPr="009464AA">
              <w:rPr>
                <w:rFonts w:hAnsi="ＭＳ 明朝" w:hint="eastAsia"/>
                <w:sz w:val="18"/>
                <w:szCs w:val="18"/>
              </w:rPr>
              <w:t>・</w:t>
            </w:r>
            <w:r w:rsidRPr="00950E02">
              <w:rPr>
                <w:rFonts w:hAnsi="ＭＳ 明朝" w:hint="eastAsia"/>
                <w:sz w:val="18"/>
                <w:szCs w:val="18"/>
              </w:rPr>
              <w:t>受付</w:t>
            </w:r>
            <w:r w:rsidR="005F3AE0">
              <w:rPr>
                <w:rFonts w:hAnsi="ＭＳ 明朝" w:hint="eastAsia"/>
                <w:sz w:val="18"/>
                <w:szCs w:val="18"/>
              </w:rPr>
              <w:t>:</w:t>
            </w:r>
            <w:r w:rsidRPr="005F3AE0">
              <w:rPr>
                <w:rFonts w:hAnsi="ＭＳ 明朝" w:hint="eastAsia"/>
                <w:spacing w:val="-6"/>
                <w:sz w:val="18"/>
                <w:szCs w:val="18"/>
              </w:rPr>
              <w:t>R1.10/25～11/15</w:t>
            </w:r>
            <w:r w:rsidRPr="00950E02">
              <w:rPr>
                <w:rFonts w:hAnsi="ＭＳ 明朝" w:hint="eastAsia"/>
                <w:sz w:val="18"/>
                <w:szCs w:val="18"/>
              </w:rPr>
              <w:t xml:space="preserve">　</w:t>
            </w:r>
          </w:p>
          <w:p w:rsidR="00950E02" w:rsidRPr="00950E02" w:rsidRDefault="00950E02" w:rsidP="002225F8">
            <w:pPr>
              <w:spacing w:line="260" w:lineRule="exact"/>
              <w:rPr>
                <w:rFonts w:hAnsi="ＭＳ 明朝"/>
                <w:sz w:val="18"/>
                <w:szCs w:val="18"/>
              </w:rPr>
            </w:pPr>
            <w:r w:rsidRPr="00950E02">
              <w:rPr>
                <w:rFonts w:hAnsi="ＭＳ 明朝" w:hint="eastAsia"/>
                <w:sz w:val="18"/>
                <w:szCs w:val="18"/>
              </w:rPr>
              <w:t>・試験日</w:t>
            </w:r>
            <w:r w:rsidR="005F3AE0">
              <w:rPr>
                <w:rFonts w:hAnsi="ＭＳ 明朝" w:hint="eastAsia"/>
                <w:sz w:val="18"/>
                <w:szCs w:val="18"/>
              </w:rPr>
              <w:t>:</w:t>
            </w:r>
            <w:r w:rsidRPr="00950E02">
              <w:rPr>
                <w:rFonts w:hAnsi="ＭＳ 明朝" w:hint="eastAsia"/>
                <w:sz w:val="18"/>
                <w:szCs w:val="18"/>
              </w:rPr>
              <w:t>R1.12/4</w:t>
            </w:r>
          </w:p>
          <w:p w:rsidR="00950E02" w:rsidRPr="009464AA" w:rsidRDefault="00950E02" w:rsidP="002225F8">
            <w:pPr>
              <w:spacing w:line="260" w:lineRule="exact"/>
              <w:rPr>
                <w:sz w:val="18"/>
                <w:szCs w:val="18"/>
              </w:rPr>
            </w:pPr>
          </w:p>
          <w:p w:rsidR="00950E02" w:rsidRPr="00E55344" w:rsidRDefault="00950E02" w:rsidP="002225F8">
            <w:pPr>
              <w:spacing w:line="280" w:lineRule="exact"/>
              <w:rPr>
                <w:rFonts w:asciiTheme="majorEastAsia" w:eastAsiaTheme="majorEastAsia" w:hAnsiTheme="majorEastAsia"/>
                <w:color w:val="0070C0"/>
                <w:sz w:val="18"/>
                <w:szCs w:val="18"/>
              </w:rPr>
            </w:pPr>
            <w:r w:rsidRPr="00E55344">
              <w:rPr>
                <w:rFonts w:asciiTheme="majorEastAsia" w:eastAsiaTheme="majorEastAsia" w:hAnsiTheme="majorEastAsia" w:hint="eastAsia"/>
                <w:color w:val="0070C0"/>
                <w:sz w:val="18"/>
                <w:szCs w:val="18"/>
              </w:rPr>
              <w:t>【一般二次募集】</w:t>
            </w:r>
          </w:p>
          <w:p w:rsidR="00950E02" w:rsidRPr="00950E02" w:rsidRDefault="00950E02" w:rsidP="002225F8">
            <w:pPr>
              <w:spacing w:line="260" w:lineRule="exact"/>
              <w:rPr>
                <w:rFonts w:hAnsi="ＭＳ 明朝"/>
                <w:sz w:val="18"/>
                <w:szCs w:val="18"/>
              </w:rPr>
            </w:pPr>
            <w:r w:rsidRPr="009464AA">
              <w:rPr>
                <w:rFonts w:hAnsi="ＭＳ 明朝" w:hint="eastAsia"/>
                <w:sz w:val="18"/>
                <w:szCs w:val="18"/>
              </w:rPr>
              <w:t>・受</w:t>
            </w:r>
            <w:r w:rsidRPr="00950E02">
              <w:rPr>
                <w:rFonts w:hAnsi="ＭＳ 明朝" w:hint="eastAsia"/>
                <w:sz w:val="18"/>
                <w:szCs w:val="18"/>
              </w:rPr>
              <w:t>付</w:t>
            </w:r>
            <w:r w:rsidR="005F3AE0">
              <w:rPr>
                <w:rFonts w:hAnsi="ＭＳ 明朝" w:hint="eastAsia"/>
                <w:sz w:val="18"/>
                <w:szCs w:val="18"/>
              </w:rPr>
              <w:t>:</w:t>
            </w:r>
            <w:r w:rsidRPr="00950E02">
              <w:rPr>
                <w:rFonts w:hAnsi="ＭＳ 明朝" w:cs="ＭＳ ゴシック" w:hint="eastAsia"/>
                <w:sz w:val="18"/>
                <w:szCs w:val="18"/>
              </w:rPr>
              <w:t>R2</w:t>
            </w:r>
            <w:r w:rsidRPr="00950E02">
              <w:rPr>
                <w:rFonts w:hAnsi="ＭＳ 明朝" w:hint="eastAsia"/>
                <w:sz w:val="18"/>
                <w:szCs w:val="18"/>
              </w:rPr>
              <w:t>.1/6～1/24</w:t>
            </w:r>
          </w:p>
          <w:p w:rsidR="00950E02" w:rsidRPr="00950E02" w:rsidRDefault="00950E02" w:rsidP="002225F8">
            <w:pPr>
              <w:spacing w:line="260" w:lineRule="exact"/>
              <w:rPr>
                <w:rFonts w:hAnsi="ＭＳ 明朝"/>
                <w:sz w:val="18"/>
                <w:szCs w:val="18"/>
              </w:rPr>
            </w:pPr>
            <w:r w:rsidRPr="00950E02">
              <w:rPr>
                <w:rFonts w:hAnsi="ＭＳ 明朝" w:hint="eastAsia"/>
                <w:sz w:val="18"/>
                <w:szCs w:val="18"/>
              </w:rPr>
              <w:t>・試験日</w:t>
            </w:r>
            <w:r w:rsidR="005F3AE0">
              <w:rPr>
                <w:rFonts w:hAnsi="ＭＳ 明朝" w:hint="eastAsia"/>
                <w:sz w:val="18"/>
                <w:szCs w:val="18"/>
              </w:rPr>
              <w:t>:</w:t>
            </w:r>
            <w:r w:rsidRPr="00950E02">
              <w:rPr>
                <w:rFonts w:hAnsi="ＭＳ 明朝" w:hint="eastAsia"/>
                <w:sz w:val="18"/>
                <w:szCs w:val="18"/>
              </w:rPr>
              <w:t>R2.2/14</w:t>
            </w:r>
          </w:p>
          <w:p w:rsidR="00950E02" w:rsidRPr="009464AA" w:rsidRDefault="00950E02" w:rsidP="002225F8">
            <w:pPr>
              <w:suppressAutoHyphens/>
              <w:ind w:left="180" w:hangingChars="100" w:hanging="180"/>
              <w:textAlignment w:val="baseline"/>
              <w:rPr>
                <w:sz w:val="18"/>
                <w:szCs w:val="18"/>
              </w:rPr>
            </w:pPr>
            <w:r w:rsidRPr="009464AA">
              <w:rPr>
                <w:rFonts w:hint="eastAsia"/>
                <w:sz w:val="18"/>
                <w:szCs w:val="18"/>
              </w:rPr>
              <w:t>＊合格状況により、二次募集を行わないことがあります。</w:t>
            </w:r>
          </w:p>
          <w:p w:rsidR="00950E02" w:rsidRPr="009464AA" w:rsidRDefault="00950E02" w:rsidP="002225F8">
            <w:pPr>
              <w:suppressAutoHyphens/>
              <w:ind w:left="181" w:hangingChars="100" w:hanging="181"/>
              <w:textAlignment w:val="baseline"/>
              <w:rPr>
                <w:rFonts w:ascii="ＭＳ ゴシック" w:eastAsia="ＭＳ ゴシック" w:hAnsi="ＭＳ ゴシック" w:cs="ＭＳ ゴシック"/>
                <w:b/>
                <w:sz w:val="18"/>
                <w:szCs w:val="18"/>
              </w:rPr>
            </w:pPr>
          </w:p>
          <w:p w:rsidR="00950E02" w:rsidRPr="00950E02" w:rsidRDefault="00950E02" w:rsidP="002225F8">
            <w:pPr>
              <w:suppressAutoHyphens/>
              <w:textAlignment w:val="baseline"/>
              <w:rPr>
                <w:rFonts w:ascii="ＭＳ ゴシック" w:eastAsia="ＭＳ ゴシック" w:hAnsi="ＭＳ ゴシック" w:cs="ＭＳ ゴシック"/>
                <w:b/>
                <w:color w:val="0070C0"/>
                <w:sz w:val="18"/>
                <w:szCs w:val="18"/>
              </w:rPr>
            </w:pPr>
            <w:r w:rsidRPr="00950E02">
              <w:rPr>
                <w:rFonts w:ascii="ＭＳ ゴシック" w:eastAsia="ＭＳ ゴシック" w:hAnsi="ＭＳ ゴシック" w:cs="ＭＳ ゴシック" w:hint="eastAsia"/>
                <w:b/>
                <w:color w:val="0070C0"/>
                <w:sz w:val="18"/>
                <w:szCs w:val="18"/>
              </w:rPr>
              <w:t>令和２年度社会人</w:t>
            </w:r>
          </w:p>
          <w:p w:rsidR="00950E02" w:rsidRPr="00950E02" w:rsidRDefault="00950E02" w:rsidP="002225F8">
            <w:pPr>
              <w:suppressAutoHyphens/>
              <w:textAlignment w:val="baseline"/>
              <w:rPr>
                <w:rFonts w:ascii="ＭＳ ゴシック" w:eastAsia="ＭＳ ゴシック" w:hAnsi="ＭＳ ゴシック" w:cs="ＭＳ ゴシック"/>
                <w:b/>
                <w:color w:val="0070C0"/>
                <w:sz w:val="18"/>
                <w:szCs w:val="18"/>
              </w:rPr>
            </w:pPr>
            <w:r w:rsidRPr="00950E02">
              <w:rPr>
                <w:rFonts w:ascii="ＭＳ ゴシック" w:eastAsia="ＭＳ ゴシック" w:hAnsi="ＭＳ ゴシック" w:cs="ＭＳ ゴシック" w:hint="eastAsia"/>
                <w:b/>
                <w:color w:val="0070C0"/>
                <w:sz w:val="18"/>
                <w:szCs w:val="18"/>
              </w:rPr>
              <w:t>研修生募集（</w:t>
            </w:r>
            <w:r w:rsidRPr="00950E02">
              <w:rPr>
                <w:rFonts w:asciiTheme="majorEastAsia" w:eastAsiaTheme="majorEastAsia" w:hAnsiTheme="majorEastAsia" w:hint="eastAsia"/>
                <w:b/>
                <w:color w:val="0070C0"/>
                <w:sz w:val="18"/>
                <w:szCs w:val="18"/>
              </w:rPr>
              <w:t>担い手養成研修）</w:t>
            </w:r>
          </w:p>
          <w:p w:rsidR="00950E02" w:rsidRPr="00950E02" w:rsidRDefault="00950E02" w:rsidP="002225F8">
            <w:pPr>
              <w:spacing w:line="280" w:lineRule="exact"/>
              <w:rPr>
                <w:rFonts w:asciiTheme="majorEastAsia" w:eastAsiaTheme="majorEastAsia" w:hAnsiTheme="majorEastAsia"/>
                <w:color w:val="0070C0"/>
                <w:sz w:val="18"/>
                <w:szCs w:val="18"/>
              </w:rPr>
            </w:pPr>
            <w:r w:rsidRPr="00950E02">
              <w:rPr>
                <w:rFonts w:asciiTheme="majorEastAsia" w:eastAsiaTheme="majorEastAsia" w:hAnsiTheme="majorEastAsia" w:hint="eastAsia"/>
                <w:color w:val="0070C0"/>
                <w:sz w:val="18"/>
                <w:szCs w:val="18"/>
              </w:rPr>
              <w:t>【一次募集】</w:t>
            </w:r>
          </w:p>
          <w:p w:rsidR="00950E02" w:rsidRPr="00950E02" w:rsidRDefault="00950E02" w:rsidP="002225F8">
            <w:pPr>
              <w:spacing w:line="260" w:lineRule="exact"/>
              <w:rPr>
                <w:rFonts w:hAnsi="ＭＳ 明朝"/>
                <w:sz w:val="18"/>
                <w:szCs w:val="18"/>
              </w:rPr>
            </w:pPr>
            <w:r w:rsidRPr="00950E02">
              <w:rPr>
                <w:rFonts w:hAnsi="ＭＳ 明朝" w:hint="eastAsia"/>
                <w:sz w:val="18"/>
                <w:szCs w:val="18"/>
              </w:rPr>
              <w:t>・受付</w:t>
            </w:r>
            <w:r w:rsidR="005F3AE0">
              <w:rPr>
                <w:rFonts w:hAnsi="ＭＳ 明朝" w:hint="eastAsia"/>
                <w:sz w:val="18"/>
                <w:szCs w:val="18"/>
              </w:rPr>
              <w:t>:</w:t>
            </w:r>
            <w:r w:rsidRPr="00950E02">
              <w:rPr>
                <w:rFonts w:hAnsi="ＭＳ 明朝" w:hint="eastAsia"/>
                <w:sz w:val="18"/>
                <w:szCs w:val="18"/>
              </w:rPr>
              <w:t>R1.7</w:t>
            </w:r>
            <w:r w:rsidRPr="00950E02">
              <w:rPr>
                <w:rFonts w:hAnsi="ＭＳ 明朝"/>
                <w:sz w:val="18"/>
                <w:szCs w:val="18"/>
              </w:rPr>
              <w:t>/1</w:t>
            </w:r>
            <w:r w:rsidRPr="00950E02">
              <w:rPr>
                <w:rFonts w:hAnsi="ＭＳ 明朝" w:hint="eastAsia"/>
                <w:sz w:val="18"/>
                <w:szCs w:val="18"/>
              </w:rPr>
              <w:t>5～10</w:t>
            </w:r>
            <w:r w:rsidRPr="00950E02">
              <w:rPr>
                <w:rFonts w:hAnsi="ＭＳ 明朝"/>
                <w:sz w:val="18"/>
                <w:szCs w:val="18"/>
              </w:rPr>
              <w:t>/</w:t>
            </w:r>
            <w:r w:rsidRPr="00950E02">
              <w:rPr>
                <w:rFonts w:hAnsi="ＭＳ 明朝" w:hint="eastAsia"/>
                <w:sz w:val="18"/>
                <w:szCs w:val="18"/>
              </w:rPr>
              <w:t>4</w:t>
            </w:r>
          </w:p>
          <w:p w:rsidR="005F3AE0" w:rsidRDefault="00950E02" w:rsidP="005F3AE0">
            <w:pPr>
              <w:spacing w:line="260" w:lineRule="exact"/>
              <w:ind w:left="1440" w:hangingChars="800" w:hanging="1440"/>
              <w:rPr>
                <w:rFonts w:hAnsi="ＭＳ 明朝"/>
                <w:sz w:val="18"/>
                <w:szCs w:val="18"/>
              </w:rPr>
            </w:pPr>
            <w:r w:rsidRPr="00950E02">
              <w:rPr>
                <w:rFonts w:hAnsi="ＭＳ 明朝" w:hint="eastAsia"/>
                <w:sz w:val="18"/>
                <w:szCs w:val="18"/>
              </w:rPr>
              <w:t>・試験日</w:t>
            </w:r>
            <w:r w:rsidR="005F3AE0">
              <w:rPr>
                <w:rFonts w:hAnsi="ＭＳ 明朝" w:hint="eastAsia"/>
                <w:sz w:val="18"/>
                <w:szCs w:val="18"/>
              </w:rPr>
              <w:t>:</w:t>
            </w:r>
            <w:r w:rsidRPr="00950E02">
              <w:rPr>
                <w:rFonts w:hAnsi="ＭＳ 明朝" w:hint="eastAsia"/>
                <w:sz w:val="18"/>
                <w:szCs w:val="18"/>
              </w:rPr>
              <w:t>R1.</w:t>
            </w:r>
            <w:r w:rsidRPr="00950E02">
              <w:rPr>
                <w:rFonts w:hAnsi="ＭＳ 明朝"/>
                <w:sz w:val="18"/>
                <w:szCs w:val="18"/>
              </w:rPr>
              <w:t>10/</w:t>
            </w:r>
            <w:r w:rsidRPr="00950E02">
              <w:rPr>
                <w:rFonts w:hAnsi="ＭＳ 明朝" w:hint="eastAsia"/>
                <w:sz w:val="18"/>
                <w:szCs w:val="18"/>
              </w:rPr>
              <w:t>21～</w:t>
            </w:r>
          </w:p>
          <w:p w:rsidR="00950E02" w:rsidRPr="00950E02" w:rsidRDefault="00950E02" w:rsidP="005F3AE0">
            <w:pPr>
              <w:spacing w:line="260" w:lineRule="exact"/>
              <w:ind w:leftChars="600" w:left="1680" w:hangingChars="200" w:hanging="360"/>
              <w:rPr>
                <w:rFonts w:hAnsi="ＭＳ 明朝"/>
                <w:sz w:val="18"/>
                <w:szCs w:val="18"/>
              </w:rPr>
            </w:pPr>
            <w:r w:rsidRPr="00950E02">
              <w:rPr>
                <w:rFonts w:hAnsi="ＭＳ 明朝"/>
                <w:sz w:val="18"/>
                <w:szCs w:val="18"/>
              </w:rPr>
              <w:t>10/</w:t>
            </w:r>
            <w:r w:rsidRPr="00950E02">
              <w:rPr>
                <w:rFonts w:hAnsi="ＭＳ 明朝" w:hint="eastAsia"/>
                <w:sz w:val="18"/>
                <w:szCs w:val="18"/>
              </w:rPr>
              <w:t>23</w:t>
            </w:r>
          </w:p>
          <w:p w:rsidR="00950E02" w:rsidRPr="00F66CA2" w:rsidRDefault="00950E02" w:rsidP="002225F8">
            <w:pPr>
              <w:spacing w:line="260" w:lineRule="exact"/>
              <w:rPr>
                <w:color w:val="FF0000"/>
                <w:sz w:val="18"/>
                <w:szCs w:val="18"/>
              </w:rPr>
            </w:pPr>
          </w:p>
          <w:p w:rsidR="00950E02" w:rsidRPr="00950E02" w:rsidRDefault="00950E02" w:rsidP="002225F8">
            <w:pPr>
              <w:spacing w:line="280" w:lineRule="exact"/>
              <w:rPr>
                <w:rFonts w:asciiTheme="majorEastAsia" w:eastAsiaTheme="majorEastAsia" w:hAnsiTheme="majorEastAsia"/>
                <w:color w:val="0070C0"/>
                <w:sz w:val="18"/>
                <w:szCs w:val="18"/>
              </w:rPr>
            </w:pPr>
            <w:r w:rsidRPr="00950E02">
              <w:rPr>
                <w:rFonts w:asciiTheme="majorEastAsia" w:eastAsiaTheme="majorEastAsia" w:hAnsiTheme="majorEastAsia" w:hint="eastAsia"/>
                <w:color w:val="0070C0"/>
                <w:sz w:val="18"/>
                <w:szCs w:val="18"/>
              </w:rPr>
              <w:t>【二次募集】</w:t>
            </w:r>
          </w:p>
          <w:p w:rsidR="00950E02" w:rsidRPr="00950E02" w:rsidRDefault="00950E02" w:rsidP="002225F8">
            <w:pPr>
              <w:spacing w:line="260" w:lineRule="exact"/>
              <w:rPr>
                <w:rFonts w:hAnsi="ＭＳ 明朝"/>
                <w:sz w:val="18"/>
                <w:szCs w:val="18"/>
              </w:rPr>
            </w:pPr>
            <w:r w:rsidRPr="00950E02">
              <w:rPr>
                <w:rFonts w:hAnsi="ＭＳ 明朝" w:hint="eastAsia"/>
                <w:sz w:val="18"/>
                <w:szCs w:val="18"/>
              </w:rPr>
              <w:t>・受付</w:t>
            </w:r>
            <w:r w:rsidR="005F3AE0">
              <w:rPr>
                <w:rFonts w:hAnsi="ＭＳ 明朝" w:hint="eastAsia"/>
                <w:sz w:val="18"/>
                <w:szCs w:val="18"/>
              </w:rPr>
              <w:t>:</w:t>
            </w:r>
            <w:r w:rsidRPr="00950E02">
              <w:rPr>
                <w:rFonts w:hAnsi="ＭＳ 明朝" w:hint="eastAsia"/>
                <w:sz w:val="18"/>
                <w:szCs w:val="18"/>
              </w:rPr>
              <w:t>R1.11/1</w:t>
            </w:r>
            <w:r w:rsidRPr="00950E02">
              <w:rPr>
                <w:rFonts w:hAnsi="ＭＳ 明朝" w:hint="eastAsia"/>
                <w:w w:val="80"/>
                <w:sz w:val="18"/>
                <w:szCs w:val="18"/>
              </w:rPr>
              <w:t>～</w:t>
            </w:r>
            <w:r w:rsidRPr="00950E02">
              <w:rPr>
                <w:rFonts w:hAnsi="ＭＳ 明朝" w:hint="eastAsia"/>
                <w:sz w:val="18"/>
                <w:szCs w:val="18"/>
              </w:rPr>
              <w:t>12/6</w:t>
            </w:r>
          </w:p>
          <w:p w:rsidR="005F3AE0" w:rsidRDefault="00950E02" w:rsidP="00740B75">
            <w:pPr>
              <w:spacing w:line="260" w:lineRule="exact"/>
              <w:ind w:left="990" w:hangingChars="550" w:hanging="990"/>
              <w:rPr>
                <w:rFonts w:hAnsi="ＭＳ 明朝"/>
                <w:w w:val="80"/>
                <w:sz w:val="18"/>
                <w:szCs w:val="18"/>
              </w:rPr>
            </w:pPr>
            <w:r w:rsidRPr="00950E02">
              <w:rPr>
                <w:rFonts w:hAnsi="ＭＳ 明朝" w:hint="eastAsia"/>
                <w:sz w:val="18"/>
                <w:szCs w:val="18"/>
              </w:rPr>
              <w:t>・試験日</w:t>
            </w:r>
            <w:r w:rsidR="005F3AE0">
              <w:rPr>
                <w:rFonts w:hAnsi="ＭＳ 明朝" w:hint="eastAsia"/>
                <w:sz w:val="18"/>
                <w:szCs w:val="18"/>
              </w:rPr>
              <w:t>:</w:t>
            </w:r>
            <w:r w:rsidRPr="00950E02">
              <w:rPr>
                <w:rFonts w:hAnsi="ＭＳ 明朝" w:hint="eastAsia"/>
                <w:sz w:val="18"/>
                <w:szCs w:val="18"/>
              </w:rPr>
              <w:t>R1.</w:t>
            </w:r>
            <w:r w:rsidRPr="00950E02">
              <w:rPr>
                <w:rFonts w:hAnsi="ＭＳ 明朝"/>
                <w:sz w:val="18"/>
                <w:szCs w:val="18"/>
              </w:rPr>
              <w:t>1</w:t>
            </w:r>
            <w:r w:rsidRPr="00950E02">
              <w:rPr>
                <w:rFonts w:hAnsi="ＭＳ 明朝" w:hint="eastAsia"/>
                <w:sz w:val="18"/>
                <w:szCs w:val="18"/>
              </w:rPr>
              <w:t>2</w:t>
            </w:r>
            <w:r w:rsidRPr="00950E02">
              <w:rPr>
                <w:rFonts w:hAnsi="ＭＳ 明朝"/>
                <w:sz w:val="18"/>
                <w:szCs w:val="18"/>
              </w:rPr>
              <w:t>/</w:t>
            </w:r>
            <w:r w:rsidRPr="00950E02">
              <w:rPr>
                <w:rFonts w:hAnsi="ＭＳ 明朝" w:hint="eastAsia"/>
                <w:sz w:val="18"/>
                <w:szCs w:val="18"/>
              </w:rPr>
              <w:t>16</w:t>
            </w:r>
            <w:r w:rsidRPr="005F3AE0">
              <w:rPr>
                <w:rFonts w:hAnsi="ＭＳ 明朝" w:hint="eastAsia"/>
                <w:sz w:val="18"/>
                <w:szCs w:val="18"/>
              </w:rPr>
              <w:t>～</w:t>
            </w:r>
          </w:p>
          <w:p w:rsidR="00950E02" w:rsidRPr="00950E02" w:rsidRDefault="00950E02" w:rsidP="005F3AE0">
            <w:pPr>
              <w:spacing w:line="260" w:lineRule="exact"/>
              <w:ind w:leftChars="500" w:left="1100" w:firstLineChars="100" w:firstLine="180"/>
              <w:rPr>
                <w:rFonts w:hAnsi="ＭＳ 明朝"/>
                <w:sz w:val="18"/>
                <w:szCs w:val="18"/>
              </w:rPr>
            </w:pPr>
            <w:r w:rsidRPr="00950E02">
              <w:rPr>
                <w:rFonts w:hAnsi="ＭＳ 明朝"/>
                <w:sz w:val="18"/>
                <w:szCs w:val="18"/>
              </w:rPr>
              <w:t>1</w:t>
            </w:r>
            <w:r w:rsidRPr="00950E02">
              <w:rPr>
                <w:rFonts w:hAnsi="ＭＳ 明朝" w:hint="eastAsia"/>
                <w:sz w:val="18"/>
                <w:szCs w:val="18"/>
              </w:rPr>
              <w:t>2</w:t>
            </w:r>
            <w:r w:rsidRPr="00950E02">
              <w:rPr>
                <w:rFonts w:hAnsi="ＭＳ 明朝"/>
                <w:sz w:val="18"/>
                <w:szCs w:val="18"/>
              </w:rPr>
              <w:t>/</w:t>
            </w:r>
            <w:r w:rsidRPr="00950E02">
              <w:rPr>
                <w:rFonts w:hAnsi="ＭＳ 明朝" w:hint="eastAsia"/>
                <w:sz w:val="18"/>
                <w:szCs w:val="18"/>
              </w:rPr>
              <w:t>18</w:t>
            </w:r>
          </w:p>
          <w:p w:rsidR="00950E02" w:rsidRPr="00F66CA2" w:rsidRDefault="00950E02" w:rsidP="002225F8">
            <w:pPr>
              <w:spacing w:line="260" w:lineRule="exact"/>
              <w:rPr>
                <w:color w:val="FF0000"/>
                <w:sz w:val="18"/>
                <w:szCs w:val="18"/>
              </w:rPr>
            </w:pPr>
          </w:p>
          <w:p w:rsidR="00950E02" w:rsidRPr="00950E02" w:rsidRDefault="00950E02" w:rsidP="002225F8">
            <w:pPr>
              <w:spacing w:line="280" w:lineRule="exact"/>
              <w:rPr>
                <w:rFonts w:asciiTheme="majorEastAsia" w:eastAsiaTheme="majorEastAsia" w:hAnsiTheme="majorEastAsia"/>
                <w:color w:val="0070C0"/>
                <w:sz w:val="18"/>
                <w:szCs w:val="18"/>
              </w:rPr>
            </w:pPr>
            <w:r w:rsidRPr="00950E02">
              <w:rPr>
                <w:rFonts w:asciiTheme="majorEastAsia" w:eastAsiaTheme="majorEastAsia" w:hAnsiTheme="majorEastAsia" w:hint="eastAsia"/>
                <w:color w:val="0070C0"/>
                <w:sz w:val="18"/>
                <w:szCs w:val="18"/>
              </w:rPr>
              <w:t>【三次募集】</w:t>
            </w:r>
          </w:p>
          <w:p w:rsidR="00950E02" w:rsidRPr="00740B75" w:rsidRDefault="00950E02" w:rsidP="002225F8">
            <w:pPr>
              <w:spacing w:line="260" w:lineRule="exact"/>
              <w:rPr>
                <w:rFonts w:hAnsi="ＭＳ 明朝"/>
                <w:sz w:val="18"/>
                <w:szCs w:val="18"/>
              </w:rPr>
            </w:pPr>
            <w:r w:rsidRPr="00740B75">
              <w:rPr>
                <w:rFonts w:hAnsi="ＭＳ 明朝" w:hint="eastAsia"/>
                <w:sz w:val="18"/>
                <w:szCs w:val="18"/>
              </w:rPr>
              <w:t>・受付</w:t>
            </w:r>
            <w:r w:rsidR="005F3AE0">
              <w:rPr>
                <w:rFonts w:hAnsi="ＭＳ 明朝" w:hint="eastAsia"/>
                <w:sz w:val="18"/>
                <w:szCs w:val="18"/>
              </w:rPr>
              <w:t>:</w:t>
            </w:r>
            <w:r w:rsidRPr="00740B75">
              <w:rPr>
                <w:rFonts w:hAnsi="ＭＳ 明朝" w:cs="ＭＳ ゴシック" w:hint="eastAsia"/>
                <w:sz w:val="18"/>
                <w:szCs w:val="18"/>
              </w:rPr>
              <w:t>R2</w:t>
            </w:r>
            <w:r w:rsidRPr="00740B75">
              <w:rPr>
                <w:rFonts w:hAnsi="ＭＳ 明朝" w:hint="eastAsia"/>
                <w:sz w:val="18"/>
                <w:szCs w:val="18"/>
              </w:rPr>
              <w:t>.1/14</w:t>
            </w:r>
            <w:r w:rsidRPr="005F3AE0">
              <w:rPr>
                <w:rFonts w:hAnsi="ＭＳ 明朝" w:hint="eastAsia"/>
                <w:sz w:val="18"/>
                <w:szCs w:val="18"/>
              </w:rPr>
              <w:t>～</w:t>
            </w:r>
            <w:r w:rsidRPr="00740B75">
              <w:rPr>
                <w:rFonts w:hAnsi="ＭＳ 明朝" w:hint="eastAsia"/>
                <w:sz w:val="18"/>
                <w:szCs w:val="18"/>
              </w:rPr>
              <w:t>2/14</w:t>
            </w:r>
          </w:p>
          <w:p w:rsidR="00950E02" w:rsidRPr="00740B75" w:rsidRDefault="00950E02" w:rsidP="005F3AE0">
            <w:pPr>
              <w:spacing w:line="300" w:lineRule="exact"/>
              <w:ind w:rightChars="-49" w:right="-108"/>
              <w:jc w:val="left"/>
              <w:rPr>
                <w:rFonts w:hAnsi="ＭＳ 明朝"/>
                <w:sz w:val="18"/>
                <w:szCs w:val="18"/>
              </w:rPr>
            </w:pPr>
            <w:r w:rsidRPr="00740B75">
              <w:rPr>
                <w:rFonts w:hAnsi="ＭＳ 明朝" w:hint="eastAsia"/>
                <w:sz w:val="18"/>
                <w:szCs w:val="18"/>
              </w:rPr>
              <w:t>・試験日</w:t>
            </w:r>
            <w:r w:rsidR="005F3AE0">
              <w:rPr>
                <w:rFonts w:hAnsi="ＭＳ 明朝" w:hint="eastAsia"/>
                <w:sz w:val="18"/>
                <w:szCs w:val="18"/>
              </w:rPr>
              <w:t>:</w:t>
            </w:r>
            <w:r w:rsidRPr="005F3AE0">
              <w:rPr>
                <w:rFonts w:hAnsi="ＭＳ 明朝" w:hint="eastAsia"/>
                <w:spacing w:val="-6"/>
                <w:sz w:val="18"/>
                <w:szCs w:val="18"/>
              </w:rPr>
              <w:t>R2.2</w:t>
            </w:r>
            <w:r w:rsidRPr="005F3AE0">
              <w:rPr>
                <w:rFonts w:hAnsi="ＭＳ 明朝"/>
                <w:spacing w:val="-6"/>
                <w:sz w:val="18"/>
                <w:szCs w:val="18"/>
              </w:rPr>
              <w:t>/</w:t>
            </w:r>
            <w:r w:rsidRPr="005F3AE0">
              <w:rPr>
                <w:rFonts w:hAnsi="ＭＳ 明朝" w:hint="eastAsia"/>
                <w:spacing w:val="-6"/>
                <w:sz w:val="18"/>
                <w:szCs w:val="18"/>
              </w:rPr>
              <w:t>25～2</w:t>
            </w:r>
            <w:r w:rsidRPr="005F3AE0">
              <w:rPr>
                <w:rFonts w:hAnsi="ＭＳ 明朝"/>
                <w:spacing w:val="-6"/>
                <w:sz w:val="18"/>
                <w:szCs w:val="18"/>
              </w:rPr>
              <w:t>/</w:t>
            </w:r>
            <w:r w:rsidRPr="005F3AE0">
              <w:rPr>
                <w:rFonts w:hAnsi="ＭＳ 明朝" w:hint="eastAsia"/>
                <w:spacing w:val="-6"/>
                <w:sz w:val="18"/>
                <w:szCs w:val="18"/>
              </w:rPr>
              <w:t>27</w:t>
            </w:r>
          </w:p>
          <w:p w:rsidR="00950E02" w:rsidRPr="00F66CA2" w:rsidRDefault="00950E02" w:rsidP="002225F8">
            <w:pPr>
              <w:spacing w:line="300" w:lineRule="exact"/>
              <w:jc w:val="left"/>
              <w:rPr>
                <w:rFonts w:asciiTheme="minorEastAsia" w:eastAsiaTheme="minorEastAsia" w:hAnsiTheme="minorEastAsia"/>
                <w:sz w:val="18"/>
                <w:szCs w:val="18"/>
              </w:rPr>
            </w:pPr>
          </w:p>
        </w:tc>
        <w:tc>
          <w:tcPr>
            <w:tcW w:w="1843" w:type="dxa"/>
          </w:tcPr>
          <w:p w:rsidR="00950E02" w:rsidRPr="00E55344" w:rsidRDefault="00950E02" w:rsidP="00980B5F">
            <w:pPr>
              <w:spacing w:line="300" w:lineRule="exact"/>
              <w:rPr>
                <w:rFonts w:asciiTheme="majorEastAsia" w:eastAsiaTheme="majorEastAsia" w:hAnsiTheme="majorEastAsia"/>
                <w:color w:val="0070C0"/>
                <w:sz w:val="18"/>
                <w:szCs w:val="18"/>
              </w:rPr>
            </w:pPr>
            <w:r w:rsidRPr="00E55344">
              <w:rPr>
                <w:rFonts w:asciiTheme="majorEastAsia" w:eastAsiaTheme="majorEastAsia" w:hAnsiTheme="majorEastAsia" w:hint="eastAsia"/>
                <w:color w:val="0070C0"/>
                <w:sz w:val="18"/>
                <w:szCs w:val="18"/>
              </w:rPr>
              <w:t>【自営】</w:t>
            </w:r>
          </w:p>
          <w:p w:rsidR="00950E02" w:rsidRPr="009464AA" w:rsidRDefault="00950E02" w:rsidP="00980B5F">
            <w:pPr>
              <w:spacing w:line="300" w:lineRule="exact"/>
              <w:rPr>
                <w:rFonts w:asciiTheme="minorEastAsia" w:eastAsiaTheme="minorEastAsia" w:hAnsiTheme="minorEastAsia"/>
                <w:sz w:val="16"/>
                <w:szCs w:val="18"/>
              </w:rPr>
            </w:pPr>
            <w:r w:rsidRPr="009464AA">
              <w:rPr>
                <w:rFonts w:asciiTheme="minorEastAsia" w:eastAsiaTheme="minorEastAsia" w:hAnsiTheme="minorEastAsia" w:hint="eastAsia"/>
                <w:sz w:val="16"/>
                <w:szCs w:val="18"/>
              </w:rPr>
              <w:t>※</w:t>
            </w:r>
            <w:r>
              <w:rPr>
                <w:rFonts w:asciiTheme="minorEastAsia" w:eastAsiaTheme="minorEastAsia" w:hAnsiTheme="minorEastAsia" w:hint="eastAsia"/>
                <w:sz w:val="16"/>
                <w:szCs w:val="18"/>
              </w:rPr>
              <w:t>国内</w:t>
            </w:r>
            <w:r w:rsidRPr="009464AA">
              <w:rPr>
                <w:rFonts w:asciiTheme="minorEastAsia" w:eastAsiaTheme="minorEastAsia" w:hAnsiTheme="minorEastAsia" w:hint="eastAsia"/>
                <w:sz w:val="16"/>
                <w:szCs w:val="18"/>
              </w:rPr>
              <w:t>研修後就農含む</w:t>
            </w:r>
          </w:p>
          <w:p w:rsidR="00950E02" w:rsidRDefault="00950E02" w:rsidP="00980B5F">
            <w:pPr>
              <w:spacing w:line="300" w:lineRule="exact"/>
              <w:rPr>
                <w:rFonts w:asciiTheme="majorEastAsia" w:eastAsiaTheme="majorEastAsia" w:hAnsiTheme="majorEastAsia"/>
                <w:color w:val="0070C0"/>
                <w:sz w:val="18"/>
                <w:szCs w:val="18"/>
              </w:rPr>
            </w:pPr>
          </w:p>
          <w:p w:rsidR="00950E02" w:rsidRPr="00E55344" w:rsidRDefault="00950E02" w:rsidP="00980B5F">
            <w:pPr>
              <w:spacing w:line="300" w:lineRule="exact"/>
              <w:rPr>
                <w:rFonts w:asciiTheme="majorEastAsia" w:eastAsiaTheme="majorEastAsia" w:hAnsiTheme="majorEastAsia"/>
                <w:color w:val="0070C0"/>
                <w:sz w:val="18"/>
                <w:szCs w:val="18"/>
              </w:rPr>
            </w:pPr>
            <w:r w:rsidRPr="00E55344">
              <w:rPr>
                <w:rFonts w:asciiTheme="majorEastAsia" w:eastAsiaTheme="majorEastAsia" w:hAnsiTheme="majorEastAsia" w:hint="eastAsia"/>
                <w:color w:val="0070C0"/>
                <w:sz w:val="18"/>
                <w:szCs w:val="18"/>
              </w:rPr>
              <w:t>【農業法人】</w:t>
            </w:r>
          </w:p>
          <w:p w:rsidR="00950E02" w:rsidRPr="009464AA" w:rsidRDefault="00950E02" w:rsidP="00980B5F">
            <w:pPr>
              <w:spacing w:line="300" w:lineRule="exact"/>
              <w:ind w:leftChars="100" w:left="220"/>
              <w:rPr>
                <w:rFonts w:hAnsi="ＭＳ 明朝"/>
                <w:sz w:val="16"/>
                <w:szCs w:val="16"/>
              </w:rPr>
            </w:pPr>
            <w:r w:rsidRPr="009464AA">
              <w:rPr>
                <w:rFonts w:hAnsi="ＭＳ 明朝" w:hint="eastAsia"/>
                <w:sz w:val="16"/>
                <w:szCs w:val="16"/>
              </w:rPr>
              <w:t>(</w:t>
            </w:r>
            <w:r>
              <w:rPr>
                <w:rFonts w:hAnsi="ＭＳ 明朝" w:hint="eastAsia"/>
                <w:sz w:val="16"/>
                <w:szCs w:val="16"/>
              </w:rPr>
              <w:t>農</w:t>
            </w:r>
            <w:r w:rsidRPr="009464AA">
              <w:rPr>
                <w:rFonts w:hAnsi="ＭＳ 明朝" w:hint="eastAsia"/>
                <w:sz w:val="16"/>
                <w:szCs w:val="16"/>
              </w:rPr>
              <w:t>)</w:t>
            </w:r>
            <w:r>
              <w:rPr>
                <w:rFonts w:hAnsi="ＭＳ 明朝" w:hint="eastAsia"/>
                <w:sz w:val="16"/>
                <w:szCs w:val="16"/>
              </w:rPr>
              <w:t>讃気</w:t>
            </w:r>
            <w:r w:rsidRPr="009464AA">
              <w:rPr>
                <w:rFonts w:hAnsi="ＭＳ 明朝" w:hint="eastAsia"/>
                <w:sz w:val="16"/>
                <w:szCs w:val="16"/>
              </w:rPr>
              <w:t>、</w:t>
            </w:r>
            <w:r>
              <w:rPr>
                <w:rFonts w:hAnsi="ＭＳ 明朝" w:hint="eastAsia"/>
                <w:sz w:val="16"/>
                <w:szCs w:val="16"/>
              </w:rPr>
              <w:t>(有)アグリプラント、(農)ファーム17、徳さん家、(有)グリーンハウス、(株)周防大島アグリ、(株)秋川牧園、(農)日の出、(有)名田島農産、(農)二島東、岸田牧場、本廣牧場、(有)鹿野ファーム、(農)本郷原</w:t>
            </w:r>
            <w:r w:rsidRPr="009464AA">
              <w:rPr>
                <w:rFonts w:hAnsi="ＭＳ 明朝" w:hint="eastAsia"/>
                <w:sz w:val="16"/>
                <w:szCs w:val="16"/>
              </w:rPr>
              <w:t xml:space="preserve">　等</w:t>
            </w:r>
          </w:p>
          <w:p w:rsidR="00950E02" w:rsidRDefault="00950E02" w:rsidP="00980B5F">
            <w:pPr>
              <w:spacing w:line="300" w:lineRule="exact"/>
              <w:rPr>
                <w:rFonts w:asciiTheme="majorEastAsia" w:eastAsiaTheme="majorEastAsia" w:hAnsiTheme="majorEastAsia"/>
                <w:color w:val="0070C0"/>
                <w:sz w:val="18"/>
                <w:szCs w:val="18"/>
              </w:rPr>
            </w:pPr>
          </w:p>
          <w:p w:rsidR="00950E02" w:rsidRPr="00E55344" w:rsidRDefault="00950E02" w:rsidP="00980B5F">
            <w:pPr>
              <w:spacing w:line="300" w:lineRule="exact"/>
              <w:rPr>
                <w:rFonts w:asciiTheme="majorEastAsia" w:eastAsiaTheme="majorEastAsia" w:hAnsiTheme="majorEastAsia"/>
                <w:color w:val="0070C0"/>
                <w:sz w:val="18"/>
                <w:szCs w:val="18"/>
              </w:rPr>
            </w:pPr>
            <w:r w:rsidRPr="00E55344">
              <w:rPr>
                <w:rFonts w:asciiTheme="majorEastAsia" w:eastAsiaTheme="majorEastAsia" w:hAnsiTheme="majorEastAsia" w:hint="eastAsia"/>
                <w:color w:val="0070C0"/>
                <w:sz w:val="18"/>
                <w:szCs w:val="18"/>
              </w:rPr>
              <w:t>【農業団体】</w:t>
            </w:r>
          </w:p>
          <w:p w:rsidR="00950E02" w:rsidRPr="009464AA" w:rsidRDefault="00950E02" w:rsidP="00980B5F">
            <w:pPr>
              <w:spacing w:line="300" w:lineRule="exact"/>
              <w:ind w:leftChars="100" w:left="220"/>
              <w:rPr>
                <w:rFonts w:hAnsi="ＭＳ 明朝"/>
                <w:sz w:val="16"/>
                <w:szCs w:val="16"/>
              </w:rPr>
            </w:pPr>
            <w:r w:rsidRPr="009464AA">
              <w:rPr>
                <w:rFonts w:hAnsi="ＭＳ 明朝" w:hint="eastAsia"/>
                <w:sz w:val="16"/>
                <w:szCs w:val="16"/>
              </w:rPr>
              <w:t>ＪＡ</w:t>
            </w:r>
            <w:r w:rsidR="00CB7D13">
              <w:rPr>
                <w:rFonts w:hAnsi="ＭＳ 明朝" w:hint="eastAsia"/>
                <w:sz w:val="16"/>
                <w:szCs w:val="16"/>
              </w:rPr>
              <w:t>山口県</w:t>
            </w:r>
            <w:r>
              <w:rPr>
                <w:rFonts w:hAnsi="ＭＳ 明朝" w:hint="eastAsia"/>
                <w:sz w:val="16"/>
                <w:szCs w:val="16"/>
              </w:rPr>
              <w:t>、山口県酪</w:t>
            </w:r>
            <w:r w:rsidRPr="009464AA">
              <w:rPr>
                <w:rFonts w:hAnsi="ＭＳ 明朝" w:hint="eastAsia"/>
                <w:sz w:val="16"/>
                <w:szCs w:val="16"/>
              </w:rPr>
              <w:t xml:space="preserve">　等</w:t>
            </w:r>
          </w:p>
          <w:p w:rsidR="00950E02" w:rsidRDefault="00950E02" w:rsidP="00980B5F">
            <w:pPr>
              <w:spacing w:line="300" w:lineRule="exact"/>
              <w:rPr>
                <w:rFonts w:asciiTheme="majorEastAsia" w:eastAsiaTheme="majorEastAsia" w:hAnsiTheme="majorEastAsia"/>
                <w:color w:val="0070C0"/>
                <w:sz w:val="18"/>
                <w:szCs w:val="18"/>
              </w:rPr>
            </w:pPr>
          </w:p>
          <w:p w:rsidR="00950E02" w:rsidRPr="00E55344" w:rsidRDefault="00950E02" w:rsidP="00980B5F">
            <w:pPr>
              <w:spacing w:line="300" w:lineRule="exact"/>
              <w:rPr>
                <w:rFonts w:asciiTheme="majorEastAsia" w:eastAsiaTheme="majorEastAsia" w:hAnsiTheme="majorEastAsia"/>
                <w:color w:val="0070C0"/>
                <w:sz w:val="18"/>
                <w:szCs w:val="18"/>
              </w:rPr>
            </w:pPr>
            <w:r w:rsidRPr="00E55344">
              <w:rPr>
                <w:rFonts w:asciiTheme="majorEastAsia" w:eastAsiaTheme="majorEastAsia" w:hAnsiTheme="majorEastAsia" w:hint="eastAsia"/>
                <w:color w:val="0070C0"/>
                <w:sz w:val="18"/>
                <w:szCs w:val="18"/>
              </w:rPr>
              <w:t>【農業関連企業】</w:t>
            </w:r>
          </w:p>
          <w:p w:rsidR="00950E02" w:rsidRPr="009464AA" w:rsidRDefault="00950E02" w:rsidP="00980B5F">
            <w:pPr>
              <w:spacing w:line="300" w:lineRule="exact"/>
              <w:ind w:leftChars="100" w:left="220"/>
              <w:rPr>
                <w:rFonts w:hAnsi="ＭＳ 明朝"/>
                <w:sz w:val="16"/>
                <w:szCs w:val="16"/>
              </w:rPr>
            </w:pPr>
            <w:r>
              <w:rPr>
                <w:rFonts w:hAnsi="ＭＳ 明朝" w:hint="eastAsia"/>
                <w:sz w:val="16"/>
                <w:szCs w:val="16"/>
              </w:rPr>
              <w:t xml:space="preserve">(株)クボタアグリサービス、ギンチク牧場(株) </w:t>
            </w:r>
            <w:r w:rsidRPr="009464AA">
              <w:rPr>
                <w:rFonts w:hAnsi="ＭＳ 明朝" w:hint="eastAsia"/>
                <w:sz w:val="16"/>
                <w:szCs w:val="16"/>
              </w:rPr>
              <w:t>等</w:t>
            </w:r>
          </w:p>
          <w:p w:rsidR="00950E02" w:rsidRDefault="00950E02" w:rsidP="00980B5F">
            <w:pPr>
              <w:spacing w:line="240" w:lineRule="exact"/>
              <w:rPr>
                <w:rFonts w:asciiTheme="majorEastAsia" w:eastAsiaTheme="majorEastAsia" w:hAnsiTheme="majorEastAsia"/>
                <w:color w:val="0070C0"/>
                <w:sz w:val="18"/>
                <w:szCs w:val="18"/>
              </w:rPr>
            </w:pPr>
          </w:p>
          <w:p w:rsidR="00950E02" w:rsidRPr="00E55344" w:rsidRDefault="00950E02" w:rsidP="00980B5F">
            <w:pPr>
              <w:spacing w:line="240" w:lineRule="exact"/>
              <w:rPr>
                <w:rFonts w:asciiTheme="majorEastAsia" w:eastAsiaTheme="majorEastAsia" w:hAnsiTheme="majorEastAsia"/>
                <w:color w:val="0070C0"/>
                <w:sz w:val="18"/>
                <w:szCs w:val="18"/>
              </w:rPr>
            </w:pPr>
            <w:r w:rsidRPr="00E55344">
              <w:rPr>
                <w:rFonts w:asciiTheme="majorEastAsia" w:eastAsiaTheme="majorEastAsia" w:hAnsiTheme="majorEastAsia" w:hint="eastAsia"/>
                <w:color w:val="0070C0"/>
                <w:sz w:val="18"/>
                <w:szCs w:val="18"/>
              </w:rPr>
              <w:t>【</w:t>
            </w:r>
            <w:r>
              <w:rPr>
                <w:rFonts w:asciiTheme="majorEastAsia" w:eastAsiaTheme="majorEastAsia" w:hAnsiTheme="majorEastAsia" w:hint="eastAsia"/>
                <w:color w:val="0070C0"/>
                <w:sz w:val="18"/>
                <w:szCs w:val="18"/>
              </w:rPr>
              <w:t>進学</w:t>
            </w:r>
            <w:r w:rsidRPr="00E55344">
              <w:rPr>
                <w:rFonts w:asciiTheme="majorEastAsia" w:eastAsiaTheme="majorEastAsia" w:hAnsiTheme="majorEastAsia" w:hint="eastAsia"/>
                <w:color w:val="0070C0"/>
                <w:sz w:val="18"/>
                <w:szCs w:val="18"/>
              </w:rPr>
              <w:t>】</w:t>
            </w:r>
          </w:p>
          <w:p w:rsidR="00950E02" w:rsidRPr="009464AA" w:rsidRDefault="00950E02" w:rsidP="00980B5F">
            <w:pPr>
              <w:spacing w:line="300" w:lineRule="exact"/>
              <w:ind w:leftChars="100" w:left="220"/>
              <w:rPr>
                <w:sz w:val="16"/>
                <w:szCs w:val="16"/>
              </w:rPr>
            </w:pPr>
            <w:r>
              <w:rPr>
                <w:rFonts w:hAnsi="ＭＳ 明朝" w:hint="eastAsia"/>
                <w:sz w:val="16"/>
                <w:szCs w:val="16"/>
              </w:rPr>
              <w:t xml:space="preserve">帯広畜産大学 </w:t>
            </w:r>
            <w:r w:rsidRPr="009464AA">
              <w:rPr>
                <w:rFonts w:hAnsi="ＭＳ 明朝" w:hint="eastAsia"/>
                <w:sz w:val="16"/>
                <w:szCs w:val="16"/>
              </w:rPr>
              <w:t>等</w:t>
            </w:r>
          </w:p>
        </w:tc>
      </w:tr>
    </w:tbl>
    <w:p w:rsidR="00D345BF" w:rsidRPr="009464AA" w:rsidRDefault="00D345BF" w:rsidP="00AE6E9A">
      <w:pPr>
        <w:jc w:val="left"/>
        <w:rPr>
          <w:rFonts w:ascii="ＭＳ ゴシック" w:eastAsia="ＭＳ ゴシック" w:hAnsi="ＭＳ ゴシック"/>
          <w:sz w:val="24"/>
          <w:szCs w:val="24"/>
        </w:rPr>
      </w:pPr>
    </w:p>
    <w:sectPr w:rsidR="00D345BF" w:rsidRPr="009464AA" w:rsidSect="00FD63CC">
      <w:pgSz w:w="11906" w:h="16838" w:code="9"/>
      <w:pgMar w:top="1418" w:right="1134" w:bottom="1418"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739" w:rsidRDefault="00BB1739" w:rsidP="00F51EA9">
      <w:r>
        <w:separator/>
      </w:r>
    </w:p>
  </w:endnote>
  <w:endnote w:type="continuationSeparator" w:id="0">
    <w:p w:rsidR="00BB1739" w:rsidRDefault="00BB1739" w:rsidP="00F5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739" w:rsidRDefault="00BB1739" w:rsidP="00F51EA9">
      <w:r>
        <w:separator/>
      </w:r>
    </w:p>
  </w:footnote>
  <w:footnote w:type="continuationSeparator" w:id="0">
    <w:p w:rsidR="00BB1739" w:rsidRDefault="00BB1739" w:rsidP="00F5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593"/>
    <w:multiLevelType w:val="hybridMultilevel"/>
    <w:tmpl w:val="1F64B976"/>
    <w:lvl w:ilvl="0" w:tplc="4CC0B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736AE2"/>
    <w:multiLevelType w:val="hybridMultilevel"/>
    <w:tmpl w:val="EC3EA012"/>
    <w:lvl w:ilvl="0" w:tplc="E19245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B223C5"/>
    <w:multiLevelType w:val="hybridMultilevel"/>
    <w:tmpl w:val="CE2879D4"/>
    <w:lvl w:ilvl="0" w:tplc="B9C69050">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9D67AE7"/>
    <w:multiLevelType w:val="hybridMultilevel"/>
    <w:tmpl w:val="D3C6FEE4"/>
    <w:lvl w:ilvl="0" w:tplc="294007BA">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4" w15:restartNumberingAfterBreak="0">
    <w:nsid w:val="7A641386"/>
    <w:multiLevelType w:val="hybridMultilevel"/>
    <w:tmpl w:val="1108A130"/>
    <w:lvl w:ilvl="0" w:tplc="1AB8608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7CC022B5"/>
    <w:multiLevelType w:val="hybridMultilevel"/>
    <w:tmpl w:val="324C03BA"/>
    <w:lvl w:ilvl="0" w:tplc="B610F5E6">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EAF"/>
    <w:rsid w:val="00000BA0"/>
    <w:rsid w:val="0000150C"/>
    <w:rsid w:val="00006E6B"/>
    <w:rsid w:val="00020F0B"/>
    <w:rsid w:val="00042194"/>
    <w:rsid w:val="00054576"/>
    <w:rsid w:val="000631D5"/>
    <w:rsid w:val="000643D1"/>
    <w:rsid w:val="0006590E"/>
    <w:rsid w:val="00073B05"/>
    <w:rsid w:val="00073FA4"/>
    <w:rsid w:val="0007639C"/>
    <w:rsid w:val="000772C4"/>
    <w:rsid w:val="0009268D"/>
    <w:rsid w:val="000961C2"/>
    <w:rsid w:val="000C7178"/>
    <w:rsid w:val="000D26EB"/>
    <w:rsid w:val="000E5A60"/>
    <w:rsid w:val="000F03DD"/>
    <w:rsid w:val="000F4E2C"/>
    <w:rsid w:val="001061C9"/>
    <w:rsid w:val="00107818"/>
    <w:rsid w:val="00111790"/>
    <w:rsid w:val="00111F77"/>
    <w:rsid w:val="00112A35"/>
    <w:rsid w:val="00114AE4"/>
    <w:rsid w:val="001257D9"/>
    <w:rsid w:val="001408E5"/>
    <w:rsid w:val="00144D8C"/>
    <w:rsid w:val="0014767A"/>
    <w:rsid w:val="0014776D"/>
    <w:rsid w:val="00150D61"/>
    <w:rsid w:val="00151FD9"/>
    <w:rsid w:val="0015206F"/>
    <w:rsid w:val="001778A5"/>
    <w:rsid w:val="0018088B"/>
    <w:rsid w:val="00185C7A"/>
    <w:rsid w:val="001908B3"/>
    <w:rsid w:val="00190C54"/>
    <w:rsid w:val="00191081"/>
    <w:rsid w:val="001A2B38"/>
    <w:rsid w:val="001B2811"/>
    <w:rsid w:val="001D7061"/>
    <w:rsid w:val="001F233F"/>
    <w:rsid w:val="001F51A5"/>
    <w:rsid w:val="0020247B"/>
    <w:rsid w:val="002122B8"/>
    <w:rsid w:val="00213224"/>
    <w:rsid w:val="00240CD4"/>
    <w:rsid w:val="00242EE5"/>
    <w:rsid w:val="00243740"/>
    <w:rsid w:val="00252446"/>
    <w:rsid w:val="00261146"/>
    <w:rsid w:val="0027739A"/>
    <w:rsid w:val="002904C5"/>
    <w:rsid w:val="0029290C"/>
    <w:rsid w:val="0029705B"/>
    <w:rsid w:val="002A2E07"/>
    <w:rsid w:val="002A3467"/>
    <w:rsid w:val="002B1D11"/>
    <w:rsid w:val="002C46FE"/>
    <w:rsid w:val="002D3593"/>
    <w:rsid w:val="002F1988"/>
    <w:rsid w:val="002F6054"/>
    <w:rsid w:val="003037FA"/>
    <w:rsid w:val="00303CC3"/>
    <w:rsid w:val="0030552E"/>
    <w:rsid w:val="003114D2"/>
    <w:rsid w:val="00316313"/>
    <w:rsid w:val="00342F38"/>
    <w:rsid w:val="00342FB6"/>
    <w:rsid w:val="00351AFB"/>
    <w:rsid w:val="00367332"/>
    <w:rsid w:val="00370F6B"/>
    <w:rsid w:val="0037101F"/>
    <w:rsid w:val="00372DB6"/>
    <w:rsid w:val="00373EBE"/>
    <w:rsid w:val="003851A3"/>
    <w:rsid w:val="00387B98"/>
    <w:rsid w:val="00391EE4"/>
    <w:rsid w:val="003A02A6"/>
    <w:rsid w:val="003B3877"/>
    <w:rsid w:val="003C61A3"/>
    <w:rsid w:val="003E0DCC"/>
    <w:rsid w:val="003F6FA0"/>
    <w:rsid w:val="004051C4"/>
    <w:rsid w:val="00405F54"/>
    <w:rsid w:val="00414FDC"/>
    <w:rsid w:val="0041787E"/>
    <w:rsid w:val="00434136"/>
    <w:rsid w:val="0043532A"/>
    <w:rsid w:val="00436A87"/>
    <w:rsid w:val="00437C7B"/>
    <w:rsid w:val="00437DF7"/>
    <w:rsid w:val="00437F29"/>
    <w:rsid w:val="00441EDF"/>
    <w:rsid w:val="00445D4B"/>
    <w:rsid w:val="0044785D"/>
    <w:rsid w:val="00447CCF"/>
    <w:rsid w:val="00451499"/>
    <w:rsid w:val="00454E78"/>
    <w:rsid w:val="00456DBB"/>
    <w:rsid w:val="00467BF4"/>
    <w:rsid w:val="00477357"/>
    <w:rsid w:val="004840CE"/>
    <w:rsid w:val="004847B3"/>
    <w:rsid w:val="0048496E"/>
    <w:rsid w:val="004953D2"/>
    <w:rsid w:val="004A566F"/>
    <w:rsid w:val="004B7006"/>
    <w:rsid w:val="004C0524"/>
    <w:rsid w:val="004C0D0A"/>
    <w:rsid w:val="004C17C0"/>
    <w:rsid w:val="004C196F"/>
    <w:rsid w:val="004C7241"/>
    <w:rsid w:val="004D3CDF"/>
    <w:rsid w:val="004D70E3"/>
    <w:rsid w:val="004F01F5"/>
    <w:rsid w:val="004F025A"/>
    <w:rsid w:val="004F3C9C"/>
    <w:rsid w:val="004F3DC7"/>
    <w:rsid w:val="00512E66"/>
    <w:rsid w:val="00515975"/>
    <w:rsid w:val="00520C54"/>
    <w:rsid w:val="00523C7A"/>
    <w:rsid w:val="00524532"/>
    <w:rsid w:val="00527D30"/>
    <w:rsid w:val="00530451"/>
    <w:rsid w:val="005309B4"/>
    <w:rsid w:val="0053520B"/>
    <w:rsid w:val="005517BE"/>
    <w:rsid w:val="00552ED9"/>
    <w:rsid w:val="00562E5E"/>
    <w:rsid w:val="005642E8"/>
    <w:rsid w:val="00570348"/>
    <w:rsid w:val="00583840"/>
    <w:rsid w:val="0059405E"/>
    <w:rsid w:val="005B38A5"/>
    <w:rsid w:val="005B40D9"/>
    <w:rsid w:val="005D1BA0"/>
    <w:rsid w:val="005D25D2"/>
    <w:rsid w:val="005E0EF1"/>
    <w:rsid w:val="005E35F4"/>
    <w:rsid w:val="005E6517"/>
    <w:rsid w:val="005F3AE0"/>
    <w:rsid w:val="005F3F55"/>
    <w:rsid w:val="00602075"/>
    <w:rsid w:val="006072DE"/>
    <w:rsid w:val="00610CA3"/>
    <w:rsid w:val="00614F9A"/>
    <w:rsid w:val="0062103C"/>
    <w:rsid w:val="00621D71"/>
    <w:rsid w:val="00623359"/>
    <w:rsid w:val="00627E9B"/>
    <w:rsid w:val="0063153E"/>
    <w:rsid w:val="00644BC3"/>
    <w:rsid w:val="00645883"/>
    <w:rsid w:val="006516E6"/>
    <w:rsid w:val="006519A6"/>
    <w:rsid w:val="0065594C"/>
    <w:rsid w:val="00657BE8"/>
    <w:rsid w:val="00660D20"/>
    <w:rsid w:val="00663181"/>
    <w:rsid w:val="00665C53"/>
    <w:rsid w:val="006839F4"/>
    <w:rsid w:val="006A2E26"/>
    <w:rsid w:val="006A66FA"/>
    <w:rsid w:val="006B3304"/>
    <w:rsid w:val="006D7E87"/>
    <w:rsid w:val="006E0CB5"/>
    <w:rsid w:val="006E1AD8"/>
    <w:rsid w:val="006E5F8D"/>
    <w:rsid w:val="006F260D"/>
    <w:rsid w:val="006F50B9"/>
    <w:rsid w:val="006F5FB0"/>
    <w:rsid w:val="00701B01"/>
    <w:rsid w:val="00702B5D"/>
    <w:rsid w:val="00713816"/>
    <w:rsid w:val="00721265"/>
    <w:rsid w:val="0072272A"/>
    <w:rsid w:val="00724177"/>
    <w:rsid w:val="0072556C"/>
    <w:rsid w:val="00730692"/>
    <w:rsid w:val="00740B75"/>
    <w:rsid w:val="00742D79"/>
    <w:rsid w:val="00746B75"/>
    <w:rsid w:val="007512F3"/>
    <w:rsid w:val="0075621B"/>
    <w:rsid w:val="007703EF"/>
    <w:rsid w:val="00772E9B"/>
    <w:rsid w:val="00774685"/>
    <w:rsid w:val="00780BA9"/>
    <w:rsid w:val="007851C6"/>
    <w:rsid w:val="00787FE2"/>
    <w:rsid w:val="007969C0"/>
    <w:rsid w:val="007977D9"/>
    <w:rsid w:val="007B02F1"/>
    <w:rsid w:val="007B5C09"/>
    <w:rsid w:val="007B719D"/>
    <w:rsid w:val="007B72C2"/>
    <w:rsid w:val="007D2291"/>
    <w:rsid w:val="007D4536"/>
    <w:rsid w:val="007E20A4"/>
    <w:rsid w:val="00805FD3"/>
    <w:rsid w:val="00811D04"/>
    <w:rsid w:val="008154BA"/>
    <w:rsid w:val="00816FA5"/>
    <w:rsid w:val="008174BD"/>
    <w:rsid w:val="008232F5"/>
    <w:rsid w:val="00823331"/>
    <w:rsid w:val="00830A06"/>
    <w:rsid w:val="00832911"/>
    <w:rsid w:val="00833C64"/>
    <w:rsid w:val="00834DBE"/>
    <w:rsid w:val="00842EB3"/>
    <w:rsid w:val="00861AFB"/>
    <w:rsid w:val="00865315"/>
    <w:rsid w:val="00870D99"/>
    <w:rsid w:val="00877623"/>
    <w:rsid w:val="00890BF1"/>
    <w:rsid w:val="008A302C"/>
    <w:rsid w:val="008A45DC"/>
    <w:rsid w:val="008A7679"/>
    <w:rsid w:val="008B3593"/>
    <w:rsid w:val="008B36A2"/>
    <w:rsid w:val="008B3820"/>
    <w:rsid w:val="008B475D"/>
    <w:rsid w:val="008B6809"/>
    <w:rsid w:val="008C0164"/>
    <w:rsid w:val="008C1314"/>
    <w:rsid w:val="008C54C4"/>
    <w:rsid w:val="008C652B"/>
    <w:rsid w:val="008D11EA"/>
    <w:rsid w:val="008E0604"/>
    <w:rsid w:val="008F5981"/>
    <w:rsid w:val="009025AA"/>
    <w:rsid w:val="0090721D"/>
    <w:rsid w:val="009145F6"/>
    <w:rsid w:val="00915568"/>
    <w:rsid w:val="00915A2E"/>
    <w:rsid w:val="00915F24"/>
    <w:rsid w:val="00917267"/>
    <w:rsid w:val="009234E9"/>
    <w:rsid w:val="00933379"/>
    <w:rsid w:val="009464AA"/>
    <w:rsid w:val="0095033E"/>
    <w:rsid w:val="00950E02"/>
    <w:rsid w:val="00953809"/>
    <w:rsid w:val="00961F6A"/>
    <w:rsid w:val="00963EF1"/>
    <w:rsid w:val="009644C4"/>
    <w:rsid w:val="00966F8B"/>
    <w:rsid w:val="00971987"/>
    <w:rsid w:val="00973DB6"/>
    <w:rsid w:val="00980B5F"/>
    <w:rsid w:val="00980BB0"/>
    <w:rsid w:val="00994CCB"/>
    <w:rsid w:val="009A4A9B"/>
    <w:rsid w:val="009C1818"/>
    <w:rsid w:val="009C4122"/>
    <w:rsid w:val="009C6ECA"/>
    <w:rsid w:val="009D7E6E"/>
    <w:rsid w:val="009E13ED"/>
    <w:rsid w:val="009E44FA"/>
    <w:rsid w:val="009E6B5D"/>
    <w:rsid w:val="009F67DC"/>
    <w:rsid w:val="00A2054D"/>
    <w:rsid w:val="00A24B37"/>
    <w:rsid w:val="00A33CC7"/>
    <w:rsid w:val="00A35A7B"/>
    <w:rsid w:val="00A42E82"/>
    <w:rsid w:val="00A5718F"/>
    <w:rsid w:val="00A57A79"/>
    <w:rsid w:val="00A6666B"/>
    <w:rsid w:val="00A84600"/>
    <w:rsid w:val="00AB177A"/>
    <w:rsid w:val="00AB32F2"/>
    <w:rsid w:val="00AB3E68"/>
    <w:rsid w:val="00AC2C78"/>
    <w:rsid w:val="00AC53AD"/>
    <w:rsid w:val="00AE6E9A"/>
    <w:rsid w:val="00AF2BA1"/>
    <w:rsid w:val="00B012D4"/>
    <w:rsid w:val="00B03D8F"/>
    <w:rsid w:val="00B10FF5"/>
    <w:rsid w:val="00B11CB2"/>
    <w:rsid w:val="00B14551"/>
    <w:rsid w:val="00B20BDB"/>
    <w:rsid w:val="00B27000"/>
    <w:rsid w:val="00B32D2B"/>
    <w:rsid w:val="00B42649"/>
    <w:rsid w:val="00B51D63"/>
    <w:rsid w:val="00B51E3F"/>
    <w:rsid w:val="00B5447D"/>
    <w:rsid w:val="00B55B65"/>
    <w:rsid w:val="00B90179"/>
    <w:rsid w:val="00B95506"/>
    <w:rsid w:val="00BA0F4B"/>
    <w:rsid w:val="00BA1936"/>
    <w:rsid w:val="00BA47EE"/>
    <w:rsid w:val="00BA5A1E"/>
    <w:rsid w:val="00BA5C2E"/>
    <w:rsid w:val="00BB1739"/>
    <w:rsid w:val="00BC22E8"/>
    <w:rsid w:val="00BD3414"/>
    <w:rsid w:val="00BD5084"/>
    <w:rsid w:val="00BE0DEF"/>
    <w:rsid w:val="00BF0A80"/>
    <w:rsid w:val="00BF409E"/>
    <w:rsid w:val="00C01AC8"/>
    <w:rsid w:val="00C06075"/>
    <w:rsid w:val="00C1087B"/>
    <w:rsid w:val="00C1192A"/>
    <w:rsid w:val="00C11DB3"/>
    <w:rsid w:val="00C22138"/>
    <w:rsid w:val="00C22E4F"/>
    <w:rsid w:val="00C412E0"/>
    <w:rsid w:val="00C44491"/>
    <w:rsid w:val="00C45A98"/>
    <w:rsid w:val="00C500FB"/>
    <w:rsid w:val="00C63D04"/>
    <w:rsid w:val="00C64741"/>
    <w:rsid w:val="00C82443"/>
    <w:rsid w:val="00C841F5"/>
    <w:rsid w:val="00C8503C"/>
    <w:rsid w:val="00C857C8"/>
    <w:rsid w:val="00C93642"/>
    <w:rsid w:val="00CA1EDB"/>
    <w:rsid w:val="00CA45A6"/>
    <w:rsid w:val="00CB550F"/>
    <w:rsid w:val="00CB737A"/>
    <w:rsid w:val="00CB7D13"/>
    <w:rsid w:val="00CC6F43"/>
    <w:rsid w:val="00CC7198"/>
    <w:rsid w:val="00CD001A"/>
    <w:rsid w:val="00CD2289"/>
    <w:rsid w:val="00CD2EAF"/>
    <w:rsid w:val="00CE300D"/>
    <w:rsid w:val="00CE585B"/>
    <w:rsid w:val="00CE7BFE"/>
    <w:rsid w:val="00CF1324"/>
    <w:rsid w:val="00CF1E0C"/>
    <w:rsid w:val="00CF5E7E"/>
    <w:rsid w:val="00D04A2A"/>
    <w:rsid w:val="00D218FB"/>
    <w:rsid w:val="00D311D5"/>
    <w:rsid w:val="00D318B8"/>
    <w:rsid w:val="00D345BF"/>
    <w:rsid w:val="00D433B7"/>
    <w:rsid w:val="00D50086"/>
    <w:rsid w:val="00D5305A"/>
    <w:rsid w:val="00D6123B"/>
    <w:rsid w:val="00D753AD"/>
    <w:rsid w:val="00D76A6E"/>
    <w:rsid w:val="00D8270A"/>
    <w:rsid w:val="00D82EF6"/>
    <w:rsid w:val="00D916B4"/>
    <w:rsid w:val="00DA1203"/>
    <w:rsid w:val="00DB17A7"/>
    <w:rsid w:val="00DB2B4E"/>
    <w:rsid w:val="00DB4392"/>
    <w:rsid w:val="00DC4962"/>
    <w:rsid w:val="00DC6F0B"/>
    <w:rsid w:val="00DD3BD9"/>
    <w:rsid w:val="00DE3F15"/>
    <w:rsid w:val="00DF3FD2"/>
    <w:rsid w:val="00DF510B"/>
    <w:rsid w:val="00E10D5D"/>
    <w:rsid w:val="00E14A9A"/>
    <w:rsid w:val="00E22199"/>
    <w:rsid w:val="00E23689"/>
    <w:rsid w:val="00E2511D"/>
    <w:rsid w:val="00E31DEA"/>
    <w:rsid w:val="00E322CF"/>
    <w:rsid w:val="00E3700B"/>
    <w:rsid w:val="00E40306"/>
    <w:rsid w:val="00E45289"/>
    <w:rsid w:val="00E55344"/>
    <w:rsid w:val="00E55A0B"/>
    <w:rsid w:val="00E602A6"/>
    <w:rsid w:val="00E60A44"/>
    <w:rsid w:val="00E64161"/>
    <w:rsid w:val="00E70AE7"/>
    <w:rsid w:val="00E72B10"/>
    <w:rsid w:val="00E72B63"/>
    <w:rsid w:val="00E72F20"/>
    <w:rsid w:val="00E80262"/>
    <w:rsid w:val="00E80DC3"/>
    <w:rsid w:val="00E822EF"/>
    <w:rsid w:val="00E861D9"/>
    <w:rsid w:val="00E86518"/>
    <w:rsid w:val="00EA4C7E"/>
    <w:rsid w:val="00EA606A"/>
    <w:rsid w:val="00EA63F9"/>
    <w:rsid w:val="00EA754B"/>
    <w:rsid w:val="00EB7A87"/>
    <w:rsid w:val="00EC1090"/>
    <w:rsid w:val="00EC508C"/>
    <w:rsid w:val="00EC5277"/>
    <w:rsid w:val="00ED4668"/>
    <w:rsid w:val="00EE7DA8"/>
    <w:rsid w:val="00EF7D4D"/>
    <w:rsid w:val="00F00F99"/>
    <w:rsid w:val="00F0396B"/>
    <w:rsid w:val="00F03BBA"/>
    <w:rsid w:val="00F07B3F"/>
    <w:rsid w:val="00F12E49"/>
    <w:rsid w:val="00F24C70"/>
    <w:rsid w:val="00F34720"/>
    <w:rsid w:val="00F45F64"/>
    <w:rsid w:val="00F51EA9"/>
    <w:rsid w:val="00F63AAE"/>
    <w:rsid w:val="00F85E37"/>
    <w:rsid w:val="00F8717F"/>
    <w:rsid w:val="00F8773A"/>
    <w:rsid w:val="00F91213"/>
    <w:rsid w:val="00F9230F"/>
    <w:rsid w:val="00F94D7A"/>
    <w:rsid w:val="00FA0978"/>
    <w:rsid w:val="00FA392F"/>
    <w:rsid w:val="00FD1185"/>
    <w:rsid w:val="00FD3CB5"/>
    <w:rsid w:val="00FD5BB4"/>
    <w:rsid w:val="00FD5C6B"/>
    <w:rsid w:val="00FD638B"/>
    <w:rsid w:val="00FD63CC"/>
    <w:rsid w:val="00FE41EF"/>
    <w:rsid w:val="00FE47BD"/>
    <w:rsid w:val="00FE66B6"/>
    <w:rsid w:val="00FF4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8AE91B"/>
  <w15:docId w15:val="{4877FCFF-75FC-4E02-A677-F6EAA3C1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0CE"/>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2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1EA9"/>
    <w:pPr>
      <w:tabs>
        <w:tab w:val="center" w:pos="4252"/>
        <w:tab w:val="right" w:pos="8504"/>
      </w:tabs>
      <w:snapToGrid w:val="0"/>
    </w:pPr>
    <w:rPr>
      <w:rFonts w:asciiTheme="minorHAnsi" w:eastAsiaTheme="minorEastAsia" w:hAnsiTheme="minorHAnsi" w:cstheme="minorBidi"/>
      <w:sz w:val="21"/>
      <w:szCs w:val="22"/>
    </w:rPr>
  </w:style>
  <w:style w:type="character" w:customStyle="1" w:styleId="a5">
    <w:name w:val="ヘッダー (文字)"/>
    <w:basedOn w:val="a0"/>
    <w:link w:val="a4"/>
    <w:uiPriority w:val="99"/>
    <w:rsid w:val="00F51EA9"/>
  </w:style>
  <w:style w:type="paragraph" w:styleId="a6">
    <w:name w:val="footer"/>
    <w:basedOn w:val="a"/>
    <w:link w:val="a7"/>
    <w:uiPriority w:val="99"/>
    <w:unhideWhenUsed/>
    <w:rsid w:val="00F51EA9"/>
    <w:pPr>
      <w:tabs>
        <w:tab w:val="center" w:pos="4252"/>
        <w:tab w:val="right" w:pos="8504"/>
      </w:tabs>
      <w:snapToGrid w:val="0"/>
    </w:pPr>
    <w:rPr>
      <w:rFonts w:asciiTheme="minorHAnsi" w:eastAsiaTheme="minorEastAsia" w:hAnsiTheme="minorHAnsi" w:cstheme="minorBidi"/>
      <w:sz w:val="21"/>
      <w:szCs w:val="22"/>
    </w:rPr>
  </w:style>
  <w:style w:type="character" w:customStyle="1" w:styleId="a7">
    <w:name w:val="フッター (文字)"/>
    <w:basedOn w:val="a0"/>
    <w:link w:val="a6"/>
    <w:uiPriority w:val="99"/>
    <w:rsid w:val="00F51EA9"/>
  </w:style>
  <w:style w:type="paragraph" w:styleId="a8">
    <w:name w:val="Balloon Text"/>
    <w:basedOn w:val="a"/>
    <w:link w:val="a9"/>
    <w:uiPriority w:val="99"/>
    <w:semiHidden/>
    <w:unhideWhenUsed/>
    <w:rsid w:val="00C936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3642"/>
    <w:rPr>
      <w:rFonts w:asciiTheme="majorHAnsi" w:eastAsiaTheme="majorEastAsia" w:hAnsiTheme="majorHAnsi" w:cstheme="majorBidi"/>
      <w:sz w:val="18"/>
      <w:szCs w:val="18"/>
    </w:rPr>
  </w:style>
  <w:style w:type="character" w:styleId="HTML">
    <w:name w:val="HTML Typewriter"/>
    <w:basedOn w:val="a0"/>
    <w:uiPriority w:val="99"/>
    <w:semiHidden/>
    <w:unhideWhenUsed/>
    <w:rsid w:val="00B55B65"/>
    <w:rPr>
      <w:rFonts w:ascii="ＭＳ ゴシック" w:eastAsia="ＭＳ ゴシック" w:hAnsi="ＭＳ ゴシック" w:cs="ＭＳ ゴシック"/>
      <w:sz w:val="24"/>
      <w:szCs w:val="24"/>
    </w:rPr>
  </w:style>
  <w:style w:type="paragraph" w:styleId="Web">
    <w:name w:val="Normal (Web)"/>
    <w:basedOn w:val="a"/>
    <w:uiPriority w:val="99"/>
    <w:semiHidden/>
    <w:unhideWhenUsed/>
    <w:rsid w:val="00A35A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99"/>
    <w:rsid w:val="00D311D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051C4"/>
    <w:pPr>
      <w:ind w:leftChars="400" w:left="840"/>
    </w:pPr>
  </w:style>
  <w:style w:type="paragraph" w:styleId="ab">
    <w:name w:val="footnote text"/>
    <w:basedOn w:val="a"/>
    <w:link w:val="ac"/>
    <w:uiPriority w:val="99"/>
    <w:semiHidden/>
    <w:unhideWhenUsed/>
    <w:rsid w:val="00B32D2B"/>
    <w:pPr>
      <w:snapToGrid w:val="0"/>
      <w:jc w:val="left"/>
    </w:pPr>
  </w:style>
  <w:style w:type="character" w:customStyle="1" w:styleId="ac">
    <w:name w:val="脚注文字列 (文字)"/>
    <w:basedOn w:val="a0"/>
    <w:link w:val="ab"/>
    <w:uiPriority w:val="99"/>
    <w:semiHidden/>
    <w:rsid w:val="00B32D2B"/>
    <w:rPr>
      <w:rFonts w:ascii="ＭＳ 明朝" w:eastAsia="ＭＳ 明朝" w:hAnsi="Century" w:cs="Times New Roman"/>
      <w:sz w:val="22"/>
      <w:szCs w:val="20"/>
    </w:rPr>
  </w:style>
  <w:style w:type="character" w:styleId="ad">
    <w:name w:val="footnote reference"/>
    <w:basedOn w:val="a0"/>
    <w:uiPriority w:val="99"/>
    <w:semiHidden/>
    <w:unhideWhenUsed/>
    <w:rsid w:val="00B32D2B"/>
    <w:rPr>
      <w:vertAlign w:val="superscript"/>
    </w:rPr>
  </w:style>
  <w:style w:type="character" w:styleId="ae">
    <w:name w:val="Hyperlink"/>
    <w:basedOn w:val="a0"/>
    <w:uiPriority w:val="99"/>
    <w:unhideWhenUsed/>
    <w:rsid w:val="0075621B"/>
    <w:rPr>
      <w:color w:val="0000FF" w:themeColor="hyperlink"/>
      <w:u w:val="single"/>
    </w:rPr>
  </w:style>
  <w:style w:type="character" w:styleId="af">
    <w:name w:val="FollowedHyperlink"/>
    <w:basedOn w:val="a0"/>
    <w:uiPriority w:val="99"/>
    <w:semiHidden/>
    <w:unhideWhenUsed/>
    <w:rsid w:val="009234E9"/>
    <w:rPr>
      <w:color w:val="800080" w:themeColor="followedHyperlink"/>
      <w:u w:val="single"/>
    </w:rPr>
  </w:style>
  <w:style w:type="paragraph" w:styleId="af0">
    <w:name w:val="Plain Text"/>
    <w:basedOn w:val="a"/>
    <w:link w:val="af1"/>
    <w:uiPriority w:val="99"/>
    <w:unhideWhenUsed/>
    <w:rsid w:val="00C1087B"/>
    <w:rPr>
      <w:rFonts w:hAnsi="Courier New" w:cs="Courier New"/>
      <w:sz w:val="21"/>
      <w:szCs w:val="21"/>
    </w:rPr>
  </w:style>
  <w:style w:type="character" w:customStyle="1" w:styleId="af1">
    <w:name w:val="書式なし (文字)"/>
    <w:basedOn w:val="a0"/>
    <w:link w:val="af0"/>
    <w:uiPriority w:val="99"/>
    <w:rsid w:val="00C1087B"/>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6032">
      <w:bodyDiv w:val="1"/>
      <w:marLeft w:val="0"/>
      <w:marRight w:val="0"/>
      <w:marTop w:val="0"/>
      <w:marBottom w:val="0"/>
      <w:divBdr>
        <w:top w:val="none" w:sz="0" w:space="0" w:color="auto"/>
        <w:left w:val="none" w:sz="0" w:space="0" w:color="auto"/>
        <w:bottom w:val="none" w:sz="0" w:space="0" w:color="auto"/>
        <w:right w:val="none" w:sz="0" w:space="0" w:color="auto"/>
      </w:divBdr>
    </w:div>
    <w:div w:id="79510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ref.hiroshima.lg.jp/soshiki/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f.okayama.jp/soshiki/2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shimane.lg.jp/norindaigakk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ref.tottori.lg.jp/nouda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ref.yamaguchi.lg.jp/cms/a17201/noudai/noudaitoppag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16662-24DE-4A4C-B8D6-7124E86BA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677</Words>
  <Characters>3859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仲山 浩二</dc:creator>
  <cp:lastModifiedBy>Windows ユーザー</cp:lastModifiedBy>
  <cp:revision>12</cp:revision>
  <cp:lastPrinted>2019-07-03T04:43:00Z</cp:lastPrinted>
  <dcterms:created xsi:type="dcterms:W3CDTF">2019-06-06T01:36:00Z</dcterms:created>
  <dcterms:modified xsi:type="dcterms:W3CDTF">2019-07-09T02:57:00Z</dcterms:modified>
</cp:coreProperties>
</file>