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A6" w:rsidRPr="00DD0320" w:rsidRDefault="00160547" w:rsidP="000E620B">
      <w:pPr>
        <w:jc w:val="center"/>
        <w:rPr>
          <w:rFonts w:asciiTheme="majorEastAsia" w:eastAsiaTheme="majorEastAsia" w:hAnsiTheme="majorEastAsia"/>
          <w:sz w:val="24"/>
          <w:szCs w:val="24"/>
        </w:rPr>
      </w:pPr>
      <w:r w:rsidRPr="00DD0320">
        <w:rPr>
          <w:rFonts w:asciiTheme="majorEastAsia" w:eastAsiaTheme="majorEastAsia" w:hAnsiTheme="majorEastAsia" w:hint="eastAsia"/>
          <w:sz w:val="24"/>
          <w:szCs w:val="24"/>
        </w:rPr>
        <w:t>平成</w:t>
      </w:r>
      <w:r w:rsidRPr="007C3431">
        <w:rPr>
          <w:rFonts w:asciiTheme="majorEastAsia" w:eastAsiaTheme="majorEastAsia" w:hAnsiTheme="majorEastAsia" w:hint="eastAsia"/>
          <w:sz w:val="24"/>
          <w:szCs w:val="24"/>
        </w:rPr>
        <w:t>２９</w:t>
      </w:r>
      <w:r w:rsidR="00C9644B" w:rsidRPr="00DD0320">
        <w:rPr>
          <w:rFonts w:asciiTheme="majorEastAsia" w:eastAsiaTheme="majorEastAsia" w:hAnsiTheme="majorEastAsia" w:hint="eastAsia"/>
          <w:sz w:val="24"/>
          <w:szCs w:val="24"/>
        </w:rPr>
        <w:t>年度　運動部活動地域スポーツ指導者派遣事業実施要項</w:t>
      </w:r>
    </w:p>
    <w:p w:rsidR="00287475" w:rsidRPr="00DD0320" w:rsidRDefault="00B267B7" w:rsidP="00B267B7">
      <w:pPr>
        <w:rPr>
          <w:rFonts w:asciiTheme="majorEastAsia" w:eastAsiaTheme="majorEastAsia" w:hAnsiTheme="majorEastAsia"/>
        </w:rPr>
      </w:pPr>
      <w:r w:rsidRPr="00DD0320">
        <w:rPr>
          <w:rFonts w:asciiTheme="majorEastAsia" w:eastAsiaTheme="majorEastAsia" w:hAnsiTheme="majorEastAsia" w:hint="eastAsia"/>
        </w:rPr>
        <w:t>１．趣旨</w:t>
      </w:r>
    </w:p>
    <w:p w:rsidR="00C9644B" w:rsidRPr="006A795E" w:rsidRDefault="00C9644B" w:rsidP="006245A3">
      <w:pPr>
        <w:pStyle w:val="a3"/>
        <w:ind w:leftChars="0" w:left="420" w:firstLineChars="100" w:firstLine="210"/>
      </w:pPr>
      <w:r w:rsidRPr="006A795E">
        <w:rPr>
          <w:rFonts w:hint="eastAsia"/>
        </w:rPr>
        <w:t>運動部を有する中・高等学校、特別支援</w:t>
      </w:r>
      <w:r w:rsidR="002C5B0C" w:rsidRPr="006A795E">
        <w:rPr>
          <w:rFonts w:hint="eastAsia"/>
        </w:rPr>
        <w:t>学校で、専門的な技術指導力を備えた適切な指導を必要とする学校に地域</w:t>
      </w:r>
      <w:r w:rsidRPr="006A795E">
        <w:rPr>
          <w:rFonts w:hint="eastAsia"/>
        </w:rPr>
        <w:t>からの指導者</w:t>
      </w:r>
      <w:r w:rsidR="00897192">
        <w:rPr>
          <w:rFonts w:hint="eastAsia"/>
        </w:rPr>
        <w:t>（以下、「地域指導者」とい</w:t>
      </w:r>
      <w:r w:rsidR="003E6BDC">
        <w:rPr>
          <w:rFonts w:hint="eastAsia"/>
        </w:rPr>
        <w:t>う）</w:t>
      </w:r>
      <w:r w:rsidRPr="006A795E">
        <w:rPr>
          <w:rFonts w:hint="eastAsia"/>
        </w:rPr>
        <w:t>を派遣することで、運動部活動の活性化及び競技力向上、地域社会との連携を図る。</w:t>
      </w:r>
    </w:p>
    <w:p w:rsidR="006245A3" w:rsidRPr="006A795E" w:rsidRDefault="006245A3" w:rsidP="006245A3">
      <w:pPr>
        <w:pStyle w:val="a3"/>
        <w:ind w:leftChars="0" w:left="420" w:firstLineChars="100" w:firstLine="210"/>
      </w:pPr>
    </w:p>
    <w:p w:rsidR="00C9644B" w:rsidRPr="00DD0320" w:rsidRDefault="00B267B7" w:rsidP="00B267B7">
      <w:pPr>
        <w:rPr>
          <w:rFonts w:asciiTheme="majorEastAsia" w:eastAsiaTheme="majorEastAsia" w:hAnsiTheme="majorEastAsia"/>
        </w:rPr>
      </w:pPr>
      <w:r w:rsidRPr="00DD0320">
        <w:rPr>
          <w:rFonts w:asciiTheme="majorEastAsia" w:eastAsiaTheme="majorEastAsia" w:hAnsiTheme="majorEastAsia" w:hint="eastAsia"/>
        </w:rPr>
        <w:t>２．区分とその目的、種目、対象</w:t>
      </w:r>
    </w:p>
    <w:tbl>
      <w:tblPr>
        <w:tblStyle w:val="a4"/>
        <w:tblW w:w="8984" w:type="dxa"/>
        <w:jc w:val="center"/>
        <w:tblInd w:w="420" w:type="dxa"/>
        <w:tblLayout w:type="fixed"/>
        <w:tblLook w:val="04A0" w:firstRow="1" w:lastRow="0" w:firstColumn="1" w:lastColumn="0" w:noHBand="0" w:noVBand="1"/>
      </w:tblPr>
      <w:tblGrid>
        <w:gridCol w:w="701"/>
        <w:gridCol w:w="1985"/>
        <w:gridCol w:w="4753"/>
        <w:gridCol w:w="1545"/>
      </w:tblGrid>
      <w:tr w:rsidR="00F73A9A" w:rsidRPr="006A795E" w:rsidTr="00CE5578">
        <w:trPr>
          <w:jc w:val="center"/>
        </w:trPr>
        <w:tc>
          <w:tcPr>
            <w:tcW w:w="701" w:type="dxa"/>
          </w:tcPr>
          <w:p w:rsidR="00794049" w:rsidRPr="006A795E" w:rsidRDefault="00794049" w:rsidP="008F6D9D">
            <w:pPr>
              <w:pStyle w:val="a3"/>
              <w:ind w:leftChars="0" w:left="0"/>
              <w:jc w:val="center"/>
            </w:pPr>
            <w:r w:rsidRPr="006A795E">
              <w:rPr>
                <w:rFonts w:hint="eastAsia"/>
              </w:rPr>
              <w:t>区分</w:t>
            </w:r>
          </w:p>
        </w:tc>
        <w:tc>
          <w:tcPr>
            <w:tcW w:w="1985" w:type="dxa"/>
          </w:tcPr>
          <w:p w:rsidR="00794049" w:rsidRPr="006A795E" w:rsidRDefault="00794049" w:rsidP="00794049">
            <w:pPr>
              <w:pStyle w:val="a3"/>
              <w:ind w:leftChars="0" w:left="0"/>
              <w:jc w:val="center"/>
            </w:pPr>
            <w:r w:rsidRPr="006A795E">
              <w:rPr>
                <w:rFonts w:hint="eastAsia"/>
              </w:rPr>
              <w:t>目的</w:t>
            </w:r>
          </w:p>
        </w:tc>
        <w:tc>
          <w:tcPr>
            <w:tcW w:w="4753" w:type="dxa"/>
          </w:tcPr>
          <w:p w:rsidR="00794049" w:rsidRPr="006A795E" w:rsidRDefault="00794049" w:rsidP="00B267B7">
            <w:pPr>
              <w:pStyle w:val="a3"/>
              <w:ind w:leftChars="48" w:left="101"/>
              <w:jc w:val="center"/>
            </w:pPr>
            <w:r w:rsidRPr="006A795E">
              <w:rPr>
                <w:rFonts w:hint="eastAsia"/>
              </w:rPr>
              <w:t>種</w:t>
            </w:r>
            <w:r w:rsidR="00B267B7" w:rsidRPr="006A795E">
              <w:rPr>
                <w:rFonts w:hint="eastAsia"/>
              </w:rPr>
              <w:t xml:space="preserve">　　　</w:t>
            </w:r>
            <w:r w:rsidRPr="006A795E">
              <w:rPr>
                <w:rFonts w:hint="eastAsia"/>
              </w:rPr>
              <w:t>目</w:t>
            </w:r>
          </w:p>
        </w:tc>
        <w:tc>
          <w:tcPr>
            <w:tcW w:w="1545" w:type="dxa"/>
          </w:tcPr>
          <w:p w:rsidR="00794049" w:rsidRPr="006A795E" w:rsidRDefault="00794049" w:rsidP="00B267B7">
            <w:pPr>
              <w:pStyle w:val="a3"/>
              <w:ind w:leftChars="0" w:left="0"/>
              <w:jc w:val="center"/>
            </w:pPr>
            <w:r w:rsidRPr="006A795E">
              <w:rPr>
                <w:rFonts w:hint="eastAsia"/>
              </w:rPr>
              <w:t>対象の学校</w:t>
            </w:r>
          </w:p>
        </w:tc>
      </w:tr>
      <w:tr w:rsidR="00F73A9A" w:rsidRPr="006A795E" w:rsidTr="00CE5578">
        <w:trPr>
          <w:jc w:val="center"/>
        </w:trPr>
        <w:tc>
          <w:tcPr>
            <w:tcW w:w="701" w:type="dxa"/>
            <w:vAlign w:val="center"/>
          </w:tcPr>
          <w:p w:rsidR="00794049" w:rsidRPr="006A795E" w:rsidRDefault="00794049" w:rsidP="008F6D9D">
            <w:pPr>
              <w:pStyle w:val="a3"/>
              <w:ind w:leftChars="0" w:left="0"/>
              <w:jc w:val="center"/>
            </w:pPr>
            <w:r w:rsidRPr="006A795E">
              <w:rPr>
                <w:rFonts w:hint="eastAsia"/>
              </w:rPr>
              <w:t>Ａ</w:t>
            </w:r>
          </w:p>
        </w:tc>
        <w:tc>
          <w:tcPr>
            <w:tcW w:w="1985" w:type="dxa"/>
          </w:tcPr>
          <w:p w:rsidR="00794049" w:rsidRPr="006A795E" w:rsidRDefault="00794049" w:rsidP="00794049">
            <w:pPr>
              <w:widowControl/>
              <w:jc w:val="left"/>
            </w:pPr>
            <w:r w:rsidRPr="006A795E">
              <w:rPr>
                <w:rFonts w:hint="eastAsia"/>
              </w:rPr>
              <w:t>専門的知識や技術</w:t>
            </w:r>
          </w:p>
          <w:p w:rsidR="00794049" w:rsidRPr="006A795E" w:rsidRDefault="00794049" w:rsidP="00794049">
            <w:pPr>
              <w:widowControl/>
              <w:jc w:val="left"/>
            </w:pPr>
            <w:r w:rsidRPr="006A795E">
              <w:rPr>
                <w:rFonts w:hint="eastAsia"/>
              </w:rPr>
              <w:t>指導についての顧</w:t>
            </w:r>
          </w:p>
          <w:p w:rsidR="00794049" w:rsidRPr="006A795E" w:rsidRDefault="00794049" w:rsidP="00794049">
            <w:pPr>
              <w:widowControl/>
              <w:jc w:val="left"/>
            </w:pPr>
            <w:r w:rsidRPr="006A795E">
              <w:rPr>
                <w:rFonts w:hint="eastAsia"/>
              </w:rPr>
              <w:t>問のサポート</w:t>
            </w:r>
          </w:p>
        </w:tc>
        <w:tc>
          <w:tcPr>
            <w:tcW w:w="4753" w:type="dxa"/>
            <w:vAlign w:val="center"/>
          </w:tcPr>
          <w:p w:rsidR="00794049" w:rsidRPr="006A795E" w:rsidRDefault="00794049" w:rsidP="00F73A9A">
            <w:pPr>
              <w:widowControl/>
              <w:ind w:firstLineChars="100" w:firstLine="210"/>
            </w:pPr>
            <w:r w:rsidRPr="006A795E">
              <w:rPr>
                <w:rFonts w:hint="eastAsia"/>
              </w:rPr>
              <w:t>顧問教員が競技経験や指導経験がなく、専門的指導を必要とする種目</w:t>
            </w:r>
          </w:p>
        </w:tc>
        <w:tc>
          <w:tcPr>
            <w:tcW w:w="1545" w:type="dxa"/>
            <w:vAlign w:val="center"/>
          </w:tcPr>
          <w:p w:rsidR="00794049" w:rsidRPr="006A795E" w:rsidRDefault="00794049" w:rsidP="00794049">
            <w:pPr>
              <w:widowControl/>
            </w:pPr>
            <w:r w:rsidRPr="006A795E">
              <w:rPr>
                <w:rFonts w:hint="eastAsia"/>
              </w:rPr>
              <w:t>市町村立学校</w:t>
            </w:r>
          </w:p>
          <w:p w:rsidR="00794049" w:rsidRPr="006A795E" w:rsidRDefault="00794049" w:rsidP="00794049">
            <w:pPr>
              <w:pStyle w:val="a3"/>
              <w:ind w:leftChars="0" w:left="0"/>
            </w:pPr>
            <w:r w:rsidRPr="006A795E">
              <w:rPr>
                <w:rFonts w:hint="eastAsia"/>
              </w:rPr>
              <w:t>県立学校</w:t>
            </w:r>
          </w:p>
        </w:tc>
      </w:tr>
      <w:tr w:rsidR="00F73A9A" w:rsidRPr="006A795E" w:rsidTr="00CE5578">
        <w:trPr>
          <w:jc w:val="center"/>
        </w:trPr>
        <w:tc>
          <w:tcPr>
            <w:tcW w:w="701" w:type="dxa"/>
            <w:vAlign w:val="center"/>
          </w:tcPr>
          <w:p w:rsidR="00794049" w:rsidRPr="006A795E" w:rsidRDefault="00794049" w:rsidP="008F6D9D">
            <w:pPr>
              <w:pStyle w:val="a3"/>
              <w:ind w:leftChars="0" w:left="0"/>
              <w:jc w:val="center"/>
            </w:pPr>
            <w:r w:rsidRPr="006A795E">
              <w:rPr>
                <w:rFonts w:hint="eastAsia"/>
              </w:rPr>
              <w:t>Ｂ</w:t>
            </w:r>
          </w:p>
        </w:tc>
        <w:tc>
          <w:tcPr>
            <w:tcW w:w="1985" w:type="dxa"/>
            <w:vAlign w:val="center"/>
          </w:tcPr>
          <w:p w:rsidR="00794049" w:rsidRPr="006A795E" w:rsidRDefault="00794049" w:rsidP="00EE1769">
            <w:r w:rsidRPr="006A795E">
              <w:rPr>
                <w:rFonts w:hint="eastAsia"/>
              </w:rPr>
              <w:t>選手強化</w:t>
            </w:r>
          </w:p>
        </w:tc>
        <w:tc>
          <w:tcPr>
            <w:tcW w:w="4753" w:type="dxa"/>
          </w:tcPr>
          <w:p w:rsidR="00F73A9A" w:rsidRDefault="00794049" w:rsidP="00F73A9A">
            <w:pPr>
              <w:ind w:firstLineChars="100" w:firstLine="210"/>
            </w:pPr>
            <w:r w:rsidRPr="006A795E">
              <w:rPr>
                <w:rFonts w:hint="eastAsia"/>
              </w:rPr>
              <w:t>顧問教員が専門的な指導を行うこと</w:t>
            </w:r>
            <w:r w:rsidR="00EE1769">
              <w:rPr>
                <w:rFonts w:hint="eastAsia"/>
              </w:rPr>
              <w:t>が</w:t>
            </w:r>
            <w:r w:rsidRPr="006A795E">
              <w:rPr>
                <w:rFonts w:hint="eastAsia"/>
              </w:rPr>
              <w:t>できる者であっても</w:t>
            </w:r>
            <w:r w:rsidR="008102D7" w:rsidRPr="006A795E">
              <w:rPr>
                <w:rFonts w:hint="eastAsia"/>
              </w:rPr>
              <w:t>、</w:t>
            </w:r>
            <w:r w:rsidRPr="006A795E">
              <w:rPr>
                <w:rFonts w:hint="eastAsia"/>
              </w:rPr>
              <w:t>全国大会や</w:t>
            </w:r>
            <w:r w:rsidR="00E5765F" w:rsidRPr="006A795E">
              <w:rPr>
                <w:rFonts w:hint="eastAsia"/>
              </w:rPr>
              <w:t>中国大会</w:t>
            </w:r>
            <w:r w:rsidRPr="006A795E">
              <w:rPr>
                <w:rFonts w:hint="eastAsia"/>
              </w:rPr>
              <w:t>で活躍できる競技力を</w:t>
            </w:r>
            <w:r w:rsidR="0038590D" w:rsidRPr="006A795E">
              <w:rPr>
                <w:rFonts w:hint="eastAsia"/>
              </w:rPr>
              <w:t>維持</w:t>
            </w:r>
            <w:r w:rsidRPr="006A795E">
              <w:rPr>
                <w:rFonts w:hint="eastAsia"/>
              </w:rPr>
              <w:t>向上させるために、専門的な指導を必要とする種目</w:t>
            </w:r>
          </w:p>
          <w:p w:rsidR="00E87F7A" w:rsidRPr="002358CC" w:rsidRDefault="004A69CC" w:rsidP="002358CC">
            <w:pPr>
              <w:rPr>
                <w:sz w:val="16"/>
                <w:szCs w:val="16"/>
              </w:rPr>
            </w:pPr>
            <w:r w:rsidRPr="002358CC">
              <w:rPr>
                <w:rFonts w:hint="eastAsia"/>
                <w:sz w:val="16"/>
                <w:szCs w:val="16"/>
              </w:rPr>
              <w:t>【過去３年間（</w:t>
            </w:r>
            <w:r w:rsidRPr="002358CC">
              <w:rPr>
                <w:rFonts w:hint="eastAsia"/>
                <w:sz w:val="16"/>
                <w:szCs w:val="16"/>
              </w:rPr>
              <w:t>H</w:t>
            </w:r>
            <w:r w:rsidR="00675F99" w:rsidRPr="007C3431">
              <w:rPr>
                <w:rFonts w:hint="eastAsia"/>
                <w:sz w:val="16"/>
                <w:szCs w:val="16"/>
              </w:rPr>
              <w:t>26</w:t>
            </w:r>
            <w:r w:rsidRPr="007C3431">
              <w:rPr>
                <w:rFonts w:hint="eastAsia"/>
                <w:sz w:val="16"/>
                <w:szCs w:val="16"/>
              </w:rPr>
              <w:t>～</w:t>
            </w:r>
            <w:r w:rsidR="00675F99" w:rsidRPr="007C3431">
              <w:rPr>
                <w:rFonts w:hint="eastAsia"/>
                <w:sz w:val="16"/>
                <w:szCs w:val="16"/>
              </w:rPr>
              <w:t>28</w:t>
            </w:r>
            <w:r w:rsidRPr="002358CC">
              <w:rPr>
                <w:rFonts w:hint="eastAsia"/>
                <w:sz w:val="16"/>
                <w:szCs w:val="16"/>
              </w:rPr>
              <w:t>）全国・中国大会に出場した部活動】</w:t>
            </w:r>
          </w:p>
        </w:tc>
        <w:tc>
          <w:tcPr>
            <w:tcW w:w="1545" w:type="dxa"/>
            <w:vAlign w:val="center"/>
          </w:tcPr>
          <w:p w:rsidR="00794049" w:rsidRPr="006A795E" w:rsidRDefault="00794049" w:rsidP="00CE5578">
            <w:pPr>
              <w:pStyle w:val="a3"/>
              <w:ind w:leftChars="0" w:left="0"/>
            </w:pPr>
            <w:r w:rsidRPr="006A795E">
              <w:rPr>
                <w:rFonts w:hint="eastAsia"/>
              </w:rPr>
              <w:t>市町村立学校</w:t>
            </w:r>
          </w:p>
          <w:p w:rsidR="00794049" w:rsidRPr="006A795E" w:rsidRDefault="00794049" w:rsidP="00CE5578">
            <w:pPr>
              <w:pStyle w:val="a3"/>
              <w:ind w:leftChars="0" w:left="0"/>
            </w:pPr>
            <w:r w:rsidRPr="006A795E">
              <w:rPr>
                <w:rFonts w:hint="eastAsia"/>
              </w:rPr>
              <w:t>県立学校</w:t>
            </w:r>
          </w:p>
          <w:p w:rsidR="00794049" w:rsidRPr="006A795E" w:rsidRDefault="00794049" w:rsidP="00CE5578">
            <w:pPr>
              <w:pStyle w:val="a3"/>
              <w:ind w:leftChars="0" w:left="0"/>
            </w:pPr>
            <w:r w:rsidRPr="006A795E">
              <w:rPr>
                <w:rFonts w:hint="eastAsia"/>
              </w:rPr>
              <w:t>私立学校</w:t>
            </w:r>
          </w:p>
        </w:tc>
      </w:tr>
    </w:tbl>
    <w:p w:rsidR="00EE1769" w:rsidRDefault="00EE1769" w:rsidP="00EE1769"/>
    <w:p w:rsidR="003A3F9D" w:rsidRPr="00DD0320" w:rsidRDefault="00EE1769" w:rsidP="00EE1769">
      <w:pPr>
        <w:rPr>
          <w:rFonts w:asciiTheme="majorEastAsia" w:eastAsiaTheme="majorEastAsia" w:hAnsiTheme="majorEastAsia"/>
        </w:rPr>
      </w:pPr>
      <w:r w:rsidRPr="00DD0320">
        <w:rPr>
          <w:rFonts w:asciiTheme="majorEastAsia" w:eastAsiaTheme="majorEastAsia" w:hAnsiTheme="majorEastAsia" w:hint="eastAsia"/>
        </w:rPr>
        <w:t>３．</w:t>
      </w:r>
      <w:r w:rsidR="003A3F9D" w:rsidRPr="00DD0320">
        <w:rPr>
          <w:rFonts w:asciiTheme="majorEastAsia" w:eastAsiaTheme="majorEastAsia" w:hAnsiTheme="majorEastAsia" w:hint="eastAsia"/>
        </w:rPr>
        <w:t>地域スポーツ指導者の条件</w:t>
      </w:r>
    </w:p>
    <w:p w:rsidR="003A3F9D" w:rsidRDefault="008F6D9D" w:rsidP="008F6D9D">
      <w:pPr>
        <w:ind w:firstLineChars="100" w:firstLine="210"/>
      </w:pPr>
      <w:r>
        <w:rPr>
          <w:rFonts w:hint="eastAsia"/>
        </w:rPr>
        <w:t>（１）</w:t>
      </w:r>
      <w:r w:rsidR="003A3F9D" w:rsidRPr="006A795E">
        <w:rPr>
          <w:rFonts w:hint="eastAsia"/>
        </w:rPr>
        <w:t>諸学校の常勤教員以外の者</w:t>
      </w:r>
      <w:r w:rsidR="003348AB">
        <w:rPr>
          <w:rFonts w:hint="eastAsia"/>
        </w:rPr>
        <w:t>。</w:t>
      </w:r>
    </w:p>
    <w:p w:rsidR="008F6D9D" w:rsidRDefault="008F6D9D" w:rsidP="008F6D9D">
      <w:pPr>
        <w:ind w:firstLineChars="400" w:firstLine="843"/>
      </w:pPr>
      <w:r>
        <w:rPr>
          <w:rFonts w:hint="eastAsia"/>
          <w:b/>
        </w:rPr>
        <w:t>※</w:t>
      </w:r>
      <w:r w:rsidRPr="008F6D9D">
        <w:rPr>
          <w:rFonts w:hint="eastAsia"/>
          <w:b/>
        </w:rPr>
        <w:t>公務員については、各所属長へ営利企業等従事許可申請等の手続きをすること。</w:t>
      </w:r>
    </w:p>
    <w:p w:rsidR="003A3F9D" w:rsidRPr="007C3431" w:rsidRDefault="008F6D9D" w:rsidP="008F6D9D">
      <w:pPr>
        <w:ind w:firstLineChars="100" w:firstLine="210"/>
      </w:pPr>
      <w:r>
        <w:rPr>
          <w:rFonts w:hint="eastAsia"/>
        </w:rPr>
        <w:t>（２）対象</w:t>
      </w:r>
      <w:r w:rsidR="008128F4" w:rsidRPr="006A795E">
        <w:rPr>
          <w:rFonts w:hint="eastAsia"/>
        </w:rPr>
        <w:t>学校の運動部活動</w:t>
      </w:r>
      <w:r w:rsidR="00B57969">
        <w:rPr>
          <w:rFonts w:hint="eastAsia"/>
        </w:rPr>
        <w:t>地域</w:t>
      </w:r>
      <w:r w:rsidR="009A41C9" w:rsidRPr="006A795E">
        <w:rPr>
          <w:rFonts w:hint="eastAsia"/>
        </w:rPr>
        <w:t>指導者としての適正を有す</w:t>
      </w:r>
      <w:r w:rsidR="00EF5234">
        <w:rPr>
          <w:rFonts w:hint="eastAsia"/>
        </w:rPr>
        <w:t>る</w:t>
      </w:r>
      <w:r w:rsidRPr="007C3431">
        <w:rPr>
          <w:rFonts w:hint="eastAsia"/>
        </w:rPr>
        <w:t>者</w:t>
      </w:r>
      <w:r w:rsidR="003348AB" w:rsidRPr="007C3431">
        <w:rPr>
          <w:rFonts w:hint="eastAsia"/>
        </w:rPr>
        <w:t>。</w:t>
      </w:r>
    </w:p>
    <w:p w:rsidR="003E6BDC" w:rsidRPr="007C3431" w:rsidRDefault="008F6D9D" w:rsidP="008F6D9D">
      <w:pPr>
        <w:ind w:firstLineChars="400" w:firstLine="843"/>
        <w:rPr>
          <w:b/>
        </w:rPr>
      </w:pPr>
      <w:r w:rsidRPr="007C3431">
        <w:rPr>
          <w:rFonts w:hint="eastAsia"/>
          <w:b/>
        </w:rPr>
        <w:t>※</w:t>
      </w:r>
      <w:r w:rsidR="003E6BDC" w:rsidRPr="007C3431">
        <w:rPr>
          <w:rFonts w:hint="eastAsia"/>
          <w:b/>
        </w:rPr>
        <w:t>１年間継続可能で教育</w:t>
      </w:r>
      <w:r w:rsidRPr="007C3431">
        <w:rPr>
          <w:rFonts w:hint="eastAsia"/>
          <w:b/>
        </w:rPr>
        <w:t>活動を行う</w:t>
      </w:r>
      <w:r w:rsidR="007C4451" w:rsidRPr="007C3431">
        <w:rPr>
          <w:rFonts w:hint="eastAsia"/>
          <w:b/>
        </w:rPr>
        <w:t>に相応しい</w:t>
      </w:r>
      <w:r w:rsidR="003E6BDC" w:rsidRPr="007C3431">
        <w:rPr>
          <w:rFonts w:hint="eastAsia"/>
          <w:b/>
        </w:rPr>
        <w:t>適任者であること</w:t>
      </w:r>
      <w:r w:rsidR="003348AB" w:rsidRPr="007C3431">
        <w:rPr>
          <w:rFonts w:hint="eastAsia"/>
          <w:b/>
        </w:rPr>
        <w:t>。</w:t>
      </w:r>
    </w:p>
    <w:p w:rsidR="00EE1769" w:rsidRPr="007C3431" w:rsidRDefault="00EE1769" w:rsidP="00EE1769"/>
    <w:p w:rsidR="007D4052" w:rsidRPr="007C3431" w:rsidRDefault="00EE1769" w:rsidP="00EE1769">
      <w:pPr>
        <w:rPr>
          <w:rFonts w:asciiTheme="majorEastAsia" w:eastAsiaTheme="majorEastAsia" w:hAnsiTheme="majorEastAsia"/>
        </w:rPr>
      </w:pPr>
      <w:r w:rsidRPr="007C3431">
        <w:rPr>
          <w:rFonts w:asciiTheme="majorEastAsia" w:eastAsiaTheme="majorEastAsia" w:hAnsiTheme="majorEastAsia" w:hint="eastAsia"/>
        </w:rPr>
        <w:t>４．</w:t>
      </w:r>
      <w:r w:rsidR="007D4052" w:rsidRPr="007C3431">
        <w:rPr>
          <w:rFonts w:asciiTheme="majorEastAsia" w:eastAsiaTheme="majorEastAsia" w:hAnsiTheme="majorEastAsia" w:hint="eastAsia"/>
        </w:rPr>
        <w:t>地域スポーツ指導者の業務</w:t>
      </w:r>
    </w:p>
    <w:p w:rsidR="007D4052" w:rsidRPr="007C3431" w:rsidRDefault="007D4052" w:rsidP="007D4052">
      <w:pPr>
        <w:pStyle w:val="a3"/>
        <w:ind w:leftChars="0" w:left="420"/>
      </w:pPr>
      <w:r w:rsidRPr="007C3431">
        <w:rPr>
          <w:rFonts w:hint="eastAsia"/>
        </w:rPr>
        <w:t>運動部の指導において、顧問教員が行う指導に協力し、生徒に対して実技指導を行う。</w:t>
      </w:r>
    </w:p>
    <w:p w:rsidR="00EE1769" w:rsidRPr="007C3431" w:rsidRDefault="00EE1769" w:rsidP="00EE1769"/>
    <w:p w:rsidR="003A3F9D" w:rsidRPr="007C3431" w:rsidRDefault="00EE1769" w:rsidP="00EE1769">
      <w:pPr>
        <w:rPr>
          <w:rFonts w:asciiTheme="majorEastAsia" w:eastAsiaTheme="majorEastAsia" w:hAnsiTheme="majorEastAsia"/>
        </w:rPr>
      </w:pPr>
      <w:r w:rsidRPr="007C3431">
        <w:rPr>
          <w:rFonts w:asciiTheme="majorEastAsia" w:eastAsiaTheme="majorEastAsia" w:hAnsiTheme="majorEastAsia" w:hint="eastAsia"/>
        </w:rPr>
        <w:t>５．</w:t>
      </w:r>
      <w:r w:rsidR="003A3F9D" w:rsidRPr="007C3431">
        <w:rPr>
          <w:rFonts w:asciiTheme="majorEastAsia" w:eastAsiaTheme="majorEastAsia" w:hAnsiTheme="majorEastAsia" w:hint="eastAsia"/>
        </w:rPr>
        <w:t>派遣期間、</w:t>
      </w:r>
      <w:r w:rsidR="006245A3" w:rsidRPr="007C3431">
        <w:rPr>
          <w:rFonts w:asciiTheme="majorEastAsia" w:eastAsiaTheme="majorEastAsia" w:hAnsiTheme="majorEastAsia" w:hint="eastAsia"/>
        </w:rPr>
        <w:t>指導時間、</w:t>
      </w:r>
      <w:r w:rsidR="003A3F9D" w:rsidRPr="007C3431">
        <w:rPr>
          <w:rFonts w:asciiTheme="majorEastAsia" w:eastAsiaTheme="majorEastAsia" w:hAnsiTheme="majorEastAsia" w:hint="eastAsia"/>
        </w:rPr>
        <w:t>派遣回数、人数</w:t>
      </w:r>
    </w:p>
    <w:p w:rsidR="003A3F9D" w:rsidRPr="007C3431" w:rsidRDefault="008F6D9D" w:rsidP="008F6D9D">
      <w:pPr>
        <w:ind w:firstLineChars="100" w:firstLine="210"/>
      </w:pPr>
      <w:r w:rsidRPr="007C3431">
        <w:rPr>
          <w:rFonts w:hint="eastAsia"/>
        </w:rPr>
        <w:t>（１）</w:t>
      </w:r>
      <w:r w:rsidR="00160547" w:rsidRPr="007C3431">
        <w:rPr>
          <w:rFonts w:hint="eastAsia"/>
        </w:rPr>
        <w:t>派遣期間：平成２９年４月２８日</w:t>
      </w:r>
      <w:r w:rsidR="00334AAD" w:rsidRPr="007C3431">
        <w:rPr>
          <w:rFonts w:hint="eastAsia"/>
        </w:rPr>
        <w:t>（金）</w:t>
      </w:r>
      <w:r w:rsidR="00160547" w:rsidRPr="007C3431">
        <w:rPr>
          <w:rFonts w:hint="eastAsia"/>
        </w:rPr>
        <w:t>から平成３０年２</w:t>
      </w:r>
      <w:r w:rsidR="003A3F9D" w:rsidRPr="007C3431">
        <w:rPr>
          <w:rFonts w:hint="eastAsia"/>
        </w:rPr>
        <w:t>月２</w:t>
      </w:r>
      <w:r w:rsidR="00160547" w:rsidRPr="007C3431">
        <w:rPr>
          <w:rFonts w:hint="eastAsia"/>
        </w:rPr>
        <w:t>８</w:t>
      </w:r>
      <w:r w:rsidR="003A3F9D" w:rsidRPr="007C3431">
        <w:rPr>
          <w:rFonts w:hint="eastAsia"/>
        </w:rPr>
        <w:t>日（</w:t>
      </w:r>
      <w:r w:rsidR="00160547" w:rsidRPr="007C3431">
        <w:rPr>
          <w:rFonts w:hint="eastAsia"/>
        </w:rPr>
        <w:t>水</w:t>
      </w:r>
      <w:r w:rsidR="003A3F9D" w:rsidRPr="007C3431">
        <w:rPr>
          <w:rFonts w:hint="eastAsia"/>
        </w:rPr>
        <w:t>）まで。</w:t>
      </w:r>
    </w:p>
    <w:p w:rsidR="00335118" w:rsidRPr="007C3431" w:rsidRDefault="008F6D9D" w:rsidP="008F6D9D">
      <w:pPr>
        <w:ind w:firstLineChars="100" w:firstLine="210"/>
      </w:pPr>
      <w:r w:rsidRPr="007C3431">
        <w:rPr>
          <w:rFonts w:hint="eastAsia"/>
        </w:rPr>
        <w:t>（２）</w:t>
      </w:r>
      <w:r w:rsidR="008948A2" w:rsidRPr="007C3431">
        <w:rPr>
          <w:rFonts w:hint="eastAsia"/>
        </w:rPr>
        <w:t>派遣</w:t>
      </w:r>
      <w:r w:rsidR="006245A3" w:rsidRPr="007C3431">
        <w:rPr>
          <w:rFonts w:hint="eastAsia"/>
        </w:rPr>
        <w:t>時間</w:t>
      </w:r>
      <w:r w:rsidRPr="007C3431">
        <w:rPr>
          <w:rFonts w:hint="eastAsia"/>
        </w:rPr>
        <w:t>：</w:t>
      </w:r>
      <w:r w:rsidR="008D38D3" w:rsidRPr="007C3431">
        <w:rPr>
          <w:rFonts w:hint="eastAsia"/>
        </w:rPr>
        <w:t>１回の指導時間は</w:t>
      </w:r>
      <w:r w:rsidRPr="007C3431">
        <w:rPr>
          <w:rFonts w:hint="eastAsia"/>
        </w:rPr>
        <w:t>、</w:t>
      </w:r>
      <w:r w:rsidR="008D38D3" w:rsidRPr="007C3431">
        <w:rPr>
          <w:rFonts w:hint="eastAsia"/>
        </w:rPr>
        <w:t>２時間程度を基本とする。</w:t>
      </w:r>
    </w:p>
    <w:p w:rsidR="007D4052" w:rsidRPr="007C3431" w:rsidRDefault="007D4052" w:rsidP="007D4052">
      <w:pPr>
        <w:ind w:firstLineChars="900" w:firstLine="1890"/>
      </w:pPr>
      <w:r w:rsidRPr="007C3431">
        <w:rPr>
          <w:rFonts w:hint="eastAsia"/>
        </w:rPr>
        <w:t>（１日４時間程度の指導は指導回数２回、６時間程度は指導回数３回とカウント）</w:t>
      </w:r>
    </w:p>
    <w:p w:rsidR="008F6D9D" w:rsidRPr="007C3431" w:rsidRDefault="008F6D9D" w:rsidP="008F6D9D">
      <w:pPr>
        <w:ind w:firstLineChars="100" w:firstLine="210"/>
      </w:pPr>
      <w:r w:rsidRPr="007C3431">
        <w:rPr>
          <w:rFonts w:hint="eastAsia"/>
        </w:rPr>
        <w:t>（３）派遣回数：</w:t>
      </w:r>
      <w:r w:rsidRPr="007C3431">
        <w:rPr>
          <w:rFonts w:hint="eastAsia"/>
        </w:rPr>
        <w:t xml:space="preserve">A </w:t>
      </w:r>
      <w:r w:rsidRPr="007C3431">
        <w:rPr>
          <w:rFonts w:hint="eastAsia"/>
        </w:rPr>
        <w:t>区分は年間３０回～８０回、</w:t>
      </w:r>
      <w:r w:rsidRPr="007C3431">
        <w:rPr>
          <w:rFonts w:hint="eastAsia"/>
        </w:rPr>
        <w:t>B</w:t>
      </w:r>
      <w:r w:rsidRPr="007C3431">
        <w:rPr>
          <w:rFonts w:hint="eastAsia"/>
        </w:rPr>
        <w:t>区分は年間３０～６０回とする。</w:t>
      </w:r>
    </w:p>
    <w:p w:rsidR="008F6D9D" w:rsidRPr="007C3431" w:rsidRDefault="008F6D9D" w:rsidP="008F6D9D">
      <w:pPr>
        <w:ind w:firstLineChars="100" w:firstLine="210"/>
      </w:pPr>
      <w:r w:rsidRPr="007C3431">
        <w:rPr>
          <w:rFonts w:hint="eastAsia"/>
        </w:rPr>
        <w:t>（４）</w:t>
      </w:r>
      <w:r w:rsidR="003A3F9D" w:rsidRPr="007C3431">
        <w:rPr>
          <w:rFonts w:hint="eastAsia"/>
        </w:rPr>
        <w:t>派遣人数：</w:t>
      </w:r>
      <w:r w:rsidRPr="007C3431">
        <w:rPr>
          <w:rFonts w:hint="eastAsia"/>
        </w:rPr>
        <w:t>ひとつの部活動に派遣可能な指導者は、原則として１名とする（男女別）。</w:t>
      </w:r>
    </w:p>
    <w:p w:rsidR="003A3F9D" w:rsidRPr="007C3431" w:rsidRDefault="008F6D9D" w:rsidP="008F6D9D">
      <w:pPr>
        <w:ind w:firstLineChars="100" w:firstLine="210"/>
      </w:pPr>
      <w:r w:rsidRPr="007C3431">
        <w:rPr>
          <w:rFonts w:hint="eastAsia"/>
        </w:rPr>
        <w:t>（５）そ</w:t>
      </w:r>
      <w:r w:rsidRPr="007C3431">
        <w:rPr>
          <w:rFonts w:hint="eastAsia"/>
        </w:rPr>
        <w:t xml:space="preserve"> </w:t>
      </w:r>
      <w:r w:rsidRPr="007C3431">
        <w:rPr>
          <w:rFonts w:hint="eastAsia"/>
        </w:rPr>
        <w:t>の</w:t>
      </w:r>
      <w:r w:rsidRPr="007C3431">
        <w:rPr>
          <w:rFonts w:hint="eastAsia"/>
        </w:rPr>
        <w:t xml:space="preserve"> </w:t>
      </w:r>
      <w:r w:rsidRPr="007C3431">
        <w:rPr>
          <w:rFonts w:hint="eastAsia"/>
        </w:rPr>
        <w:t>他：</w:t>
      </w:r>
      <w:r w:rsidR="007D4052" w:rsidRPr="007C3431">
        <w:rPr>
          <w:rFonts w:hint="eastAsia"/>
        </w:rPr>
        <w:t>指導者の適否、</w:t>
      </w:r>
      <w:r w:rsidRPr="007C3431">
        <w:rPr>
          <w:rFonts w:hint="eastAsia"/>
          <w:b/>
        </w:rPr>
        <w:t>派遣回数</w:t>
      </w:r>
      <w:r w:rsidR="007D4052" w:rsidRPr="007C3431">
        <w:rPr>
          <w:rFonts w:hint="eastAsia"/>
          <w:b/>
        </w:rPr>
        <w:t>及び</w:t>
      </w:r>
      <w:r w:rsidRPr="007C3431">
        <w:rPr>
          <w:rFonts w:hint="eastAsia"/>
          <w:b/>
        </w:rPr>
        <w:t>派遣人数は、採用選定委員会において</w:t>
      </w:r>
      <w:r w:rsidRPr="007C3431">
        <w:rPr>
          <w:rFonts w:hint="eastAsia"/>
        </w:rPr>
        <w:t>決定する</w:t>
      </w:r>
      <w:r w:rsidR="003A3F9D" w:rsidRPr="007C3431">
        <w:rPr>
          <w:rFonts w:hint="eastAsia"/>
        </w:rPr>
        <w:t>。</w:t>
      </w:r>
    </w:p>
    <w:p w:rsidR="00EE1769" w:rsidRPr="007C3431" w:rsidRDefault="00EE1769" w:rsidP="007D4052"/>
    <w:p w:rsidR="007D4052" w:rsidRPr="007C3431" w:rsidRDefault="007D4052" w:rsidP="007D4052">
      <w:pPr>
        <w:rPr>
          <w:rFonts w:asciiTheme="majorEastAsia" w:eastAsiaTheme="majorEastAsia" w:hAnsiTheme="majorEastAsia"/>
        </w:rPr>
      </w:pPr>
      <w:r w:rsidRPr="007C3431">
        <w:rPr>
          <w:rFonts w:asciiTheme="majorEastAsia" w:eastAsiaTheme="majorEastAsia" w:hAnsiTheme="majorEastAsia" w:hint="eastAsia"/>
        </w:rPr>
        <w:t>６．指導者の経費等</w:t>
      </w:r>
    </w:p>
    <w:p w:rsidR="007D4052" w:rsidRPr="007C3431" w:rsidRDefault="007D4052" w:rsidP="007D4052">
      <w:pPr>
        <w:ind w:firstLineChars="100" w:firstLine="210"/>
        <w:rPr>
          <w:rFonts w:asciiTheme="minorEastAsia" w:hAnsiTheme="minorEastAsia"/>
        </w:rPr>
      </w:pPr>
      <w:r w:rsidRPr="007C3431">
        <w:rPr>
          <w:rFonts w:asciiTheme="minorEastAsia" w:hAnsiTheme="minorEastAsia" w:hint="eastAsia"/>
        </w:rPr>
        <w:t>（１）謝金</w:t>
      </w:r>
      <w:r w:rsidR="00EE1769" w:rsidRPr="007C3431">
        <w:rPr>
          <w:rFonts w:asciiTheme="minorEastAsia" w:hAnsiTheme="minorEastAsia" w:hint="eastAsia"/>
        </w:rPr>
        <w:t xml:space="preserve">　</w:t>
      </w:r>
      <w:r w:rsidRPr="007C3431">
        <w:rPr>
          <w:rFonts w:asciiTheme="minorEastAsia" w:hAnsiTheme="minorEastAsia" w:hint="eastAsia"/>
        </w:rPr>
        <w:t>１回[２時間程度]あたり　＠２，０００円</w:t>
      </w:r>
    </w:p>
    <w:p w:rsidR="00EE1769" w:rsidRPr="007C3431" w:rsidRDefault="007D4052" w:rsidP="007D4052">
      <w:pPr>
        <w:ind w:firstLineChars="100" w:firstLine="210"/>
        <w:rPr>
          <w:rFonts w:asciiTheme="minorEastAsia" w:hAnsiTheme="minorEastAsia"/>
        </w:rPr>
      </w:pPr>
      <w:r w:rsidRPr="007C3431">
        <w:rPr>
          <w:rFonts w:asciiTheme="minorEastAsia" w:hAnsiTheme="minorEastAsia" w:hint="eastAsia"/>
        </w:rPr>
        <w:t xml:space="preserve">（２）保険　</w:t>
      </w:r>
      <w:r w:rsidR="00EE1769" w:rsidRPr="007C3431">
        <w:rPr>
          <w:rFonts w:asciiTheme="minorEastAsia" w:hAnsiTheme="minorEastAsia" w:hint="eastAsia"/>
        </w:rPr>
        <w:t>保健体育課で一括スポーツ安全保険に加入</w:t>
      </w:r>
    </w:p>
    <w:p w:rsidR="007D4052" w:rsidRPr="007C3431" w:rsidRDefault="00CE5578" w:rsidP="00EE1769">
      <w:pPr>
        <w:ind w:firstLineChars="700" w:firstLine="1470"/>
        <w:rPr>
          <w:rFonts w:asciiTheme="minorEastAsia" w:hAnsiTheme="minorEastAsia"/>
        </w:rPr>
      </w:pPr>
      <w:r w:rsidRPr="007C3431">
        <w:rPr>
          <w:rFonts w:asciiTheme="minorEastAsia" w:hAnsiTheme="minorEastAsia" w:hint="eastAsia"/>
        </w:rPr>
        <w:t>・</w:t>
      </w:r>
      <w:r w:rsidR="007D4052" w:rsidRPr="007C3431">
        <w:rPr>
          <w:rFonts w:asciiTheme="minorEastAsia" w:hAnsiTheme="minorEastAsia" w:hint="eastAsia"/>
        </w:rPr>
        <w:t xml:space="preserve">補償内容　</w:t>
      </w:r>
      <w:r w:rsidR="00EE1769" w:rsidRPr="007C3431">
        <w:rPr>
          <w:rFonts w:asciiTheme="minorEastAsia" w:hAnsiTheme="minorEastAsia" w:hint="eastAsia"/>
        </w:rPr>
        <w:t>1,500円/</w:t>
      </w:r>
      <w:r w:rsidR="007D4052" w:rsidRPr="007C3431">
        <w:rPr>
          <w:rFonts w:asciiTheme="minorEastAsia" w:hAnsiTheme="minorEastAsia" w:hint="eastAsia"/>
        </w:rPr>
        <w:t>通院１日</w:t>
      </w:r>
      <w:r w:rsidR="00EE1769" w:rsidRPr="007C3431">
        <w:rPr>
          <w:rFonts w:asciiTheme="minorEastAsia" w:hAnsiTheme="minorEastAsia" w:hint="eastAsia"/>
        </w:rPr>
        <w:t>、4,000円/入院</w:t>
      </w:r>
      <w:r w:rsidR="007D4052" w:rsidRPr="007C3431">
        <w:rPr>
          <w:rFonts w:asciiTheme="minorEastAsia" w:hAnsiTheme="minorEastAsia" w:hint="eastAsia"/>
        </w:rPr>
        <w:t>１日（入院及び実通院１日目から支払）</w:t>
      </w:r>
    </w:p>
    <w:p w:rsidR="00F73A9A" w:rsidRPr="007C3431" w:rsidRDefault="00CE5578" w:rsidP="00EE1769">
      <w:pPr>
        <w:ind w:firstLineChars="700" w:firstLine="1470"/>
        <w:rPr>
          <w:rFonts w:asciiTheme="minorEastAsia" w:hAnsiTheme="minorEastAsia"/>
        </w:rPr>
      </w:pPr>
      <w:r w:rsidRPr="007C3431">
        <w:rPr>
          <w:rFonts w:asciiTheme="minorEastAsia" w:hAnsiTheme="minorEastAsia" w:hint="eastAsia"/>
        </w:rPr>
        <w:t>・</w:t>
      </w:r>
      <w:r w:rsidR="00F73A9A" w:rsidRPr="007C3431">
        <w:rPr>
          <w:rFonts w:asciiTheme="minorEastAsia" w:hAnsiTheme="minorEastAsia" w:hint="eastAsia"/>
        </w:rPr>
        <w:t>補償期間</w:t>
      </w:r>
      <w:r w:rsidRPr="007C3431">
        <w:rPr>
          <w:rFonts w:asciiTheme="minorEastAsia" w:hAnsiTheme="minorEastAsia" w:hint="eastAsia"/>
        </w:rPr>
        <w:t xml:space="preserve">　平成29年4月28日（金）から平成30年3月31日まで</w:t>
      </w:r>
    </w:p>
    <w:p w:rsidR="00F73A9A" w:rsidRPr="007C3431" w:rsidRDefault="00F73A9A" w:rsidP="00CE5578">
      <w:pPr>
        <w:rPr>
          <w:rFonts w:asciiTheme="minorEastAsia" w:hAnsiTheme="minorEastAsia"/>
        </w:rPr>
      </w:pPr>
    </w:p>
    <w:p w:rsidR="00495EAA" w:rsidRPr="007C3431" w:rsidRDefault="007D4052" w:rsidP="00DE6C72">
      <w:pPr>
        <w:rPr>
          <w:rFonts w:asciiTheme="majorEastAsia" w:eastAsiaTheme="majorEastAsia" w:hAnsiTheme="majorEastAsia"/>
        </w:rPr>
      </w:pPr>
      <w:r w:rsidRPr="007C3431">
        <w:rPr>
          <w:rFonts w:asciiTheme="majorEastAsia" w:eastAsiaTheme="majorEastAsia" w:hAnsiTheme="majorEastAsia" w:hint="eastAsia"/>
        </w:rPr>
        <w:t>７</w:t>
      </w:r>
      <w:r w:rsidR="00E5765F" w:rsidRPr="007C3431">
        <w:rPr>
          <w:rFonts w:asciiTheme="majorEastAsia" w:eastAsiaTheme="majorEastAsia" w:hAnsiTheme="majorEastAsia" w:hint="eastAsia"/>
        </w:rPr>
        <w:t>．</w:t>
      </w:r>
      <w:r w:rsidR="002313BF" w:rsidRPr="007C3431">
        <w:rPr>
          <w:rFonts w:asciiTheme="majorEastAsia" w:eastAsiaTheme="majorEastAsia" w:hAnsiTheme="majorEastAsia" w:hint="eastAsia"/>
        </w:rPr>
        <w:t>提出</w:t>
      </w:r>
      <w:r w:rsidR="00495EAA" w:rsidRPr="007C3431">
        <w:rPr>
          <w:rFonts w:asciiTheme="majorEastAsia" w:eastAsiaTheme="majorEastAsia" w:hAnsiTheme="majorEastAsia" w:hint="eastAsia"/>
        </w:rPr>
        <w:t>書類の</w:t>
      </w:r>
      <w:r w:rsidR="002313BF" w:rsidRPr="007C3431">
        <w:rPr>
          <w:rFonts w:asciiTheme="majorEastAsia" w:eastAsiaTheme="majorEastAsia" w:hAnsiTheme="majorEastAsia" w:hint="eastAsia"/>
        </w:rPr>
        <w:t>種類、作成時期及び提出先</w:t>
      </w:r>
    </w:p>
    <w:tbl>
      <w:tblPr>
        <w:tblStyle w:val="a4"/>
        <w:tblW w:w="0" w:type="auto"/>
        <w:jc w:val="center"/>
        <w:tblLook w:val="04A0" w:firstRow="1" w:lastRow="0" w:firstColumn="1" w:lastColumn="0" w:noHBand="0" w:noVBand="1"/>
      </w:tblPr>
      <w:tblGrid>
        <w:gridCol w:w="4806"/>
        <w:gridCol w:w="1559"/>
        <w:gridCol w:w="2041"/>
      </w:tblGrid>
      <w:tr w:rsidR="007C3431" w:rsidRPr="007C3431" w:rsidTr="002313BF">
        <w:trPr>
          <w:jc w:val="center"/>
        </w:trPr>
        <w:tc>
          <w:tcPr>
            <w:tcW w:w="4806" w:type="dxa"/>
          </w:tcPr>
          <w:p w:rsidR="004F2370" w:rsidRPr="007C3431" w:rsidRDefault="004F2370" w:rsidP="00495EAA">
            <w:pPr>
              <w:jc w:val="center"/>
              <w:rPr>
                <w:rFonts w:asciiTheme="minorEastAsia" w:hAnsiTheme="minorEastAsia"/>
              </w:rPr>
            </w:pPr>
            <w:r w:rsidRPr="007C3431">
              <w:rPr>
                <w:rFonts w:asciiTheme="minorEastAsia" w:hAnsiTheme="minorEastAsia" w:hint="eastAsia"/>
              </w:rPr>
              <w:t>提出書類</w:t>
            </w:r>
          </w:p>
        </w:tc>
        <w:tc>
          <w:tcPr>
            <w:tcW w:w="1559" w:type="dxa"/>
          </w:tcPr>
          <w:p w:rsidR="004F2370" w:rsidRPr="007C3431" w:rsidRDefault="004F2370" w:rsidP="00495EAA">
            <w:pPr>
              <w:jc w:val="center"/>
              <w:rPr>
                <w:rFonts w:asciiTheme="minorEastAsia" w:hAnsiTheme="minorEastAsia"/>
              </w:rPr>
            </w:pPr>
            <w:r w:rsidRPr="007C3431">
              <w:rPr>
                <w:rFonts w:asciiTheme="minorEastAsia" w:hAnsiTheme="minorEastAsia" w:hint="eastAsia"/>
              </w:rPr>
              <w:t>区分</w:t>
            </w:r>
          </w:p>
        </w:tc>
        <w:tc>
          <w:tcPr>
            <w:tcW w:w="2041" w:type="dxa"/>
          </w:tcPr>
          <w:p w:rsidR="004F2370" w:rsidRPr="007C3431" w:rsidRDefault="004F2370" w:rsidP="009D4BB6">
            <w:pPr>
              <w:jc w:val="center"/>
              <w:rPr>
                <w:rFonts w:asciiTheme="minorEastAsia" w:hAnsiTheme="minorEastAsia"/>
              </w:rPr>
            </w:pPr>
            <w:r w:rsidRPr="007C3431">
              <w:rPr>
                <w:rFonts w:asciiTheme="minorEastAsia" w:hAnsiTheme="minorEastAsia" w:hint="eastAsia"/>
              </w:rPr>
              <w:t>提出</w:t>
            </w:r>
            <w:r w:rsidR="009D4BB6" w:rsidRPr="007C3431">
              <w:rPr>
                <w:rFonts w:asciiTheme="minorEastAsia" w:hAnsiTheme="minorEastAsia" w:hint="eastAsia"/>
              </w:rPr>
              <w:t>先</w:t>
            </w:r>
          </w:p>
        </w:tc>
      </w:tr>
      <w:tr w:rsidR="007C3431" w:rsidRPr="007C3431" w:rsidTr="002313BF">
        <w:trPr>
          <w:jc w:val="center"/>
        </w:trPr>
        <w:tc>
          <w:tcPr>
            <w:tcW w:w="4806" w:type="dxa"/>
            <w:vMerge w:val="restart"/>
            <w:vAlign w:val="center"/>
          </w:tcPr>
          <w:p w:rsidR="00603F4A" w:rsidRPr="007C3431" w:rsidRDefault="002313BF" w:rsidP="00715D44">
            <w:r w:rsidRPr="007C3431">
              <w:rPr>
                <w:rFonts w:hint="eastAsia"/>
              </w:rPr>
              <w:t>申請時：事業</w:t>
            </w:r>
            <w:r w:rsidR="004F2370" w:rsidRPr="007C3431">
              <w:rPr>
                <w:rFonts w:hint="eastAsia"/>
              </w:rPr>
              <w:t>希望調</w:t>
            </w:r>
            <w:r w:rsidR="00A702B8">
              <w:rPr>
                <w:rFonts w:hint="eastAsia"/>
              </w:rPr>
              <w:t>書（様式１</w:t>
            </w:r>
            <w:r w:rsidR="007C4451" w:rsidRPr="007C3431">
              <w:rPr>
                <w:rFonts w:hint="eastAsia"/>
              </w:rPr>
              <w:t>）</w:t>
            </w:r>
          </w:p>
          <w:p w:rsidR="004F2370" w:rsidRPr="007C3431" w:rsidRDefault="007473EC" w:rsidP="00603F4A">
            <w:pPr>
              <w:ind w:firstLineChars="400" w:firstLine="840"/>
            </w:pPr>
            <w:r>
              <w:rPr>
                <w:rFonts w:hint="eastAsia"/>
              </w:rPr>
              <w:t>添書</w:t>
            </w:r>
            <w:r w:rsidR="00A702B8">
              <w:rPr>
                <w:rFonts w:hint="eastAsia"/>
              </w:rPr>
              <w:t>（様式２</w:t>
            </w:r>
            <w:r w:rsidR="00603F4A" w:rsidRPr="007C3431">
              <w:rPr>
                <w:rFonts w:hint="eastAsia"/>
              </w:rPr>
              <w:t>）</w:t>
            </w:r>
          </w:p>
          <w:p w:rsidR="004F2370" w:rsidRPr="007C3431" w:rsidRDefault="002313BF" w:rsidP="00715D44">
            <w:r w:rsidRPr="007C3431">
              <w:rPr>
                <w:rFonts w:hint="eastAsia"/>
              </w:rPr>
              <w:t>着手時：</w:t>
            </w:r>
            <w:r w:rsidR="004F2370" w:rsidRPr="007C3431">
              <w:rPr>
                <w:rFonts w:hint="eastAsia"/>
              </w:rPr>
              <w:t>年間指導計画書（様式</w:t>
            </w:r>
            <w:r w:rsidR="00A702B8">
              <w:rPr>
                <w:rFonts w:hint="eastAsia"/>
              </w:rPr>
              <w:t>３</w:t>
            </w:r>
            <w:r w:rsidR="004F2370" w:rsidRPr="007C3431">
              <w:rPr>
                <w:rFonts w:hint="eastAsia"/>
              </w:rPr>
              <w:t>）</w:t>
            </w:r>
          </w:p>
          <w:p w:rsidR="004F2370" w:rsidRPr="007C3431" w:rsidRDefault="002313BF" w:rsidP="00715D44">
            <w:r w:rsidRPr="007C3431">
              <w:rPr>
                <w:rFonts w:hint="eastAsia"/>
              </w:rPr>
              <w:t>終了時：</w:t>
            </w:r>
            <w:r w:rsidR="004F2370" w:rsidRPr="007C3431">
              <w:rPr>
                <w:rFonts w:hint="eastAsia"/>
              </w:rPr>
              <w:t>実績報告書【前期】【後期】</w:t>
            </w:r>
            <w:r w:rsidR="00A702B8">
              <w:rPr>
                <w:rFonts w:hint="eastAsia"/>
              </w:rPr>
              <w:t>（様式４</w:t>
            </w:r>
            <w:r w:rsidR="009D4BB6" w:rsidRPr="007C3431">
              <w:rPr>
                <w:rFonts w:hint="eastAsia"/>
              </w:rPr>
              <w:t>）</w:t>
            </w:r>
          </w:p>
          <w:p w:rsidR="009D4BB6" w:rsidRPr="007C3431" w:rsidRDefault="002313BF" w:rsidP="00715D44">
            <w:r w:rsidRPr="007C3431">
              <w:rPr>
                <w:rFonts w:hint="eastAsia"/>
              </w:rPr>
              <w:t>終了時：</w:t>
            </w:r>
            <w:r w:rsidR="004F2370" w:rsidRPr="007C3431">
              <w:rPr>
                <w:rFonts w:hint="eastAsia"/>
              </w:rPr>
              <w:t>年間活動報告書（様式</w:t>
            </w:r>
            <w:r w:rsidR="00A702B8">
              <w:rPr>
                <w:rFonts w:hint="eastAsia"/>
              </w:rPr>
              <w:t>５</w:t>
            </w:r>
            <w:r w:rsidR="004F2370" w:rsidRPr="007C3431">
              <w:rPr>
                <w:rFonts w:hint="eastAsia"/>
              </w:rPr>
              <w:t>）</w:t>
            </w:r>
          </w:p>
        </w:tc>
        <w:tc>
          <w:tcPr>
            <w:tcW w:w="1559" w:type="dxa"/>
          </w:tcPr>
          <w:p w:rsidR="00715D44" w:rsidRPr="007C3431" w:rsidRDefault="004F2370" w:rsidP="004F2370">
            <w:pPr>
              <w:rPr>
                <w:rFonts w:asciiTheme="minorEastAsia" w:hAnsiTheme="minorEastAsia"/>
              </w:rPr>
            </w:pPr>
            <w:r w:rsidRPr="007C3431">
              <w:rPr>
                <w:rFonts w:asciiTheme="minorEastAsia" w:hAnsiTheme="minorEastAsia" w:hint="eastAsia"/>
              </w:rPr>
              <w:t>県立学校</w:t>
            </w:r>
          </w:p>
          <w:p w:rsidR="004F2370" w:rsidRPr="007C3431" w:rsidRDefault="004F2370" w:rsidP="004F2370">
            <w:pPr>
              <w:rPr>
                <w:rFonts w:asciiTheme="minorEastAsia" w:hAnsiTheme="minorEastAsia"/>
              </w:rPr>
            </w:pPr>
            <w:r w:rsidRPr="007C3431">
              <w:rPr>
                <w:rFonts w:asciiTheme="minorEastAsia" w:hAnsiTheme="minorEastAsia" w:hint="eastAsia"/>
              </w:rPr>
              <w:t>私立学校</w:t>
            </w:r>
          </w:p>
        </w:tc>
        <w:tc>
          <w:tcPr>
            <w:tcW w:w="2041" w:type="dxa"/>
            <w:vAlign w:val="center"/>
          </w:tcPr>
          <w:p w:rsidR="004F2370" w:rsidRPr="007C3431" w:rsidRDefault="004F2370" w:rsidP="00715D44">
            <w:pPr>
              <w:rPr>
                <w:rFonts w:asciiTheme="minorEastAsia" w:hAnsiTheme="minorEastAsia"/>
              </w:rPr>
            </w:pPr>
            <w:r w:rsidRPr="007C3431">
              <w:rPr>
                <w:rFonts w:asciiTheme="minorEastAsia" w:hAnsiTheme="minorEastAsia" w:hint="eastAsia"/>
              </w:rPr>
              <w:t>保健体育課</w:t>
            </w:r>
          </w:p>
        </w:tc>
      </w:tr>
      <w:tr w:rsidR="007C3431" w:rsidRPr="007C3431" w:rsidTr="002313BF">
        <w:trPr>
          <w:jc w:val="center"/>
        </w:trPr>
        <w:tc>
          <w:tcPr>
            <w:tcW w:w="4806" w:type="dxa"/>
            <w:vMerge/>
          </w:tcPr>
          <w:p w:rsidR="004F2370" w:rsidRPr="007C3431" w:rsidRDefault="004F2370" w:rsidP="00495EAA"/>
        </w:tc>
        <w:tc>
          <w:tcPr>
            <w:tcW w:w="1559" w:type="dxa"/>
            <w:vAlign w:val="center"/>
          </w:tcPr>
          <w:p w:rsidR="004F2370" w:rsidRPr="007C3431" w:rsidRDefault="004F2370" w:rsidP="00715D44">
            <w:pPr>
              <w:rPr>
                <w:rFonts w:asciiTheme="minorEastAsia" w:hAnsiTheme="minorEastAsia"/>
              </w:rPr>
            </w:pPr>
            <w:r w:rsidRPr="007C3431">
              <w:rPr>
                <w:rFonts w:asciiTheme="minorEastAsia" w:hAnsiTheme="minorEastAsia" w:hint="eastAsia"/>
              </w:rPr>
              <w:t>市町村立学校</w:t>
            </w:r>
          </w:p>
        </w:tc>
        <w:tc>
          <w:tcPr>
            <w:tcW w:w="2041" w:type="dxa"/>
          </w:tcPr>
          <w:p w:rsidR="00715D44" w:rsidRPr="007C3431" w:rsidRDefault="004F2370" w:rsidP="00495EAA">
            <w:pPr>
              <w:rPr>
                <w:rFonts w:asciiTheme="minorEastAsia" w:hAnsiTheme="minorEastAsia"/>
              </w:rPr>
            </w:pPr>
            <w:r w:rsidRPr="007C3431">
              <w:rPr>
                <w:rFonts w:asciiTheme="minorEastAsia" w:hAnsiTheme="minorEastAsia" w:hint="eastAsia"/>
              </w:rPr>
              <w:t>市町村教育委員会</w:t>
            </w:r>
          </w:p>
          <w:p w:rsidR="004F2370" w:rsidRPr="007C3431" w:rsidRDefault="00715D44" w:rsidP="00715D44">
            <w:pPr>
              <w:ind w:firstLineChars="300" w:firstLine="630"/>
              <w:rPr>
                <w:rFonts w:asciiTheme="minorEastAsia" w:hAnsiTheme="minorEastAsia"/>
              </w:rPr>
            </w:pPr>
            <w:r w:rsidRPr="007C3431">
              <w:rPr>
                <w:rFonts w:asciiTheme="minorEastAsia" w:hAnsiTheme="minorEastAsia" w:hint="eastAsia"/>
              </w:rPr>
              <w:t>↓</w:t>
            </w:r>
          </w:p>
          <w:p w:rsidR="004F2370" w:rsidRPr="007C3431" w:rsidRDefault="004F2370" w:rsidP="00715D44">
            <w:pPr>
              <w:rPr>
                <w:rFonts w:asciiTheme="minorEastAsia" w:hAnsiTheme="minorEastAsia"/>
              </w:rPr>
            </w:pPr>
            <w:r w:rsidRPr="007C3431">
              <w:rPr>
                <w:rFonts w:asciiTheme="minorEastAsia" w:hAnsiTheme="minorEastAsia" w:hint="eastAsia"/>
              </w:rPr>
              <w:t>各教育事務所</w:t>
            </w:r>
          </w:p>
          <w:p w:rsidR="00715D44" w:rsidRPr="007C3431" w:rsidRDefault="00715D44" w:rsidP="00715D44">
            <w:pPr>
              <w:ind w:firstLineChars="300" w:firstLine="630"/>
              <w:rPr>
                <w:rFonts w:asciiTheme="minorEastAsia" w:hAnsiTheme="minorEastAsia"/>
              </w:rPr>
            </w:pPr>
            <w:r w:rsidRPr="007C3431">
              <w:rPr>
                <w:rFonts w:asciiTheme="minorEastAsia" w:hAnsiTheme="minorEastAsia" w:hint="eastAsia"/>
              </w:rPr>
              <w:t>↓</w:t>
            </w:r>
          </w:p>
          <w:p w:rsidR="00715D44" w:rsidRPr="007C3431" w:rsidRDefault="004F2370" w:rsidP="00715D44">
            <w:pPr>
              <w:rPr>
                <w:rFonts w:asciiTheme="minorEastAsia" w:hAnsiTheme="minorEastAsia"/>
              </w:rPr>
            </w:pPr>
            <w:r w:rsidRPr="007C3431">
              <w:rPr>
                <w:rFonts w:asciiTheme="minorEastAsia" w:hAnsiTheme="minorEastAsia" w:hint="eastAsia"/>
              </w:rPr>
              <w:t>保健体育課</w:t>
            </w:r>
          </w:p>
        </w:tc>
      </w:tr>
      <w:tr w:rsidR="007C3431" w:rsidRPr="007C3431" w:rsidTr="002313BF">
        <w:trPr>
          <w:jc w:val="center"/>
        </w:trPr>
        <w:tc>
          <w:tcPr>
            <w:tcW w:w="4806" w:type="dxa"/>
          </w:tcPr>
          <w:p w:rsidR="00715D44" w:rsidRPr="007C3431" w:rsidRDefault="002313BF" w:rsidP="00495EAA">
            <w:r w:rsidRPr="007C3431">
              <w:rPr>
                <w:rFonts w:hint="eastAsia"/>
              </w:rPr>
              <w:t>着手時：</w:t>
            </w:r>
            <w:r w:rsidR="00A702B8">
              <w:rPr>
                <w:rFonts w:hint="eastAsia"/>
              </w:rPr>
              <w:t>指導者プロフィール</w:t>
            </w:r>
            <w:r w:rsidR="007473EC">
              <w:rPr>
                <w:rFonts w:hint="eastAsia"/>
              </w:rPr>
              <w:t>報告書</w:t>
            </w:r>
            <w:bookmarkStart w:id="0" w:name="_GoBack"/>
            <w:bookmarkEnd w:id="0"/>
            <w:r w:rsidR="00A702B8">
              <w:rPr>
                <w:rFonts w:hint="eastAsia"/>
              </w:rPr>
              <w:t>（様式６</w:t>
            </w:r>
            <w:r w:rsidR="004F2370" w:rsidRPr="007C3431">
              <w:rPr>
                <w:rFonts w:hint="eastAsia"/>
              </w:rPr>
              <w:t>）</w:t>
            </w:r>
          </w:p>
          <w:p w:rsidR="009D4BB6" w:rsidRPr="007C3431" w:rsidRDefault="002313BF" w:rsidP="009D4BB6">
            <w:r w:rsidRPr="007C3431">
              <w:rPr>
                <w:rFonts w:hint="eastAsia"/>
              </w:rPr>
              <w:t>変更時：</w:t>
            </w:r>
            <w:r w:rsidR="00A702B8">
              <w:rPr>
                <w:rFonts w:hint="eastAsia"/>
              </w:rPr>
              <w:t>変更・中止届（様式７</w:t>
            </w:r>
            <w:r w:rsidR="007C4451" w:rsidRPr="007C3431">
              <w:rPr>
                <w:rFonts w:hint="eastAsia"/>
              </w:rPr>
              <w:t>）</w:t>
            </w:r>
          </w:p>
        </w:tc>
        <w:tc>
          <w:tcPr>
            <w:tcW w:w="1559" w:type="dxa"/>
            <w:vAlign w:val="center"/>
          </w:tcPr>
          <w:p w:rsidR="004F2370" w:rsidRPr="007C3431" w:rsidRDefault="004F2370" w:rsidP="007C4451">
            <w:pPr>
              <w:rPr>
                <w:rFonts w:asciiTheme="minorEastAsia" w:hAnsiTheme="minorEastAsia"/>
              </w:rPr>
            </w:pPr>
            <w:r w:rsidRPr="007C3431">
              <w:rPr>
                <w:rFonts w:asciiTheme="minorEastAsia" w:hAnsiTheme="minorEastAsia" w:hint="eastAsia"/>
              </w:rPr>
              <w:t>全ての学校</w:t>
            </w:r>
          </w:p>
        </w:tc>
        <w:tc>
          <w:tcPr>
            <w:tcW w:w="2041" w:type="dxa"/>
            <w:vAlign w:val="center"/>
          </w:tcPr>
          <w:p w:rsidR="004F2370" w:rsidRPr="007C3431" w:rsidRDefault="004F2370" w:rsidP="007C4451">
            <w:pPr>
              <w:rPr>
                <w:rFonts w:asciiTheme="minorEastAsia" w:hAnsiTheme="minorEastAsia"/>
              </w:rPr>
            </w:pPr>
            <w:r w:rsidRPr="007C3431">
              <w:rPr>
                <w:rFonts w:asciiTheme="minorEastAsia" w:hAnsiTheme="minorEastAsia" w:hint="eastAsia"/>
              </w:rPr>
              <w:t>保健体育課</w:t>
            </w:r>
          </w:p>
        </w:tc>
      </w:tr>
      <w:tr w:rsidR="007C3431" w:rsidRPr="007C3431" w:rsidTr="002313BF">
        <w:trPr>
          <w:trHeight w:val="330"/>
          <w:jc w:val="center"/>
        </w:trPr>
        <w:tc>
          <w:tcPr>
            <w:tcW w:w="4806" w:type="dxa"/>
            <w:vMerge w:val="restart"/>
            <w:vAlign w:val="center"/>
          </w:tcPr>
          <w:p w:rsidR="009D4BB6" w:rsidRPr="007C3431" w:rsidRDefault="002313BF" w:rsidP="009D4BB6">
            <w:r w:rsidRPr="007C3431">
              <w:rPr>
                <w:rFonts w:hint="eastAsia"/>
              </w:rPr>
              <w:t>支払時：</w:t>
            </w:r>
            <w:r w:rsidR="00A702B8">
              <w:rPr>
                <w:rFonts w:hint="eastAsia"/>
              </w:rPr>
              <w:t>口座振込依頼書（様式８</w:t>
            </w:r>
            <w:r w:rsidR="009D4BB6" w:rsidRPr="007C3431">
              <w:rPr>
                <w:rFonts w:hint="eastAsia"/>
              </w:rPr>
              <w:t>）</w:t>
            </w:r>
          </w:p>
          <w:p w:rsidR="009D4BB6" w:rsidRPr="007C3431" w:rsidRDefault="002313BF" w:rsidP="009D4BB6">
            <w:r w:rsidRPr="007C3431">
              <w:rPr>
                <w:rFonts w:hint="eastAsia"/>
              </w:rPr>
              <w:t>支払時：</w:t>
            </w:r>
            <w:r w:rsidR="009D4BB6" w:rsidRPr="007C3431">
              <w:rPr>
                <w:rFonts w:hint="eastAsia"/>
              </w:rPr>
              <w:t>個人番号本人確認書類</w:t>
            </w:r>
            <w:r w:rsidR="00A702B8">
              <w:rPr>
                <w:rFonts w:hint="eastAsia"/>
              </w:rPr>
              <w:t>（様式９</w:t>
            </w:r>
            <w:r w:rsidRPr="007C3431">
              <w:rPr>
                <w:rFonts w:hint="eastAsia"/>
              </w:rPr>
              <w:t>）</w:t>
            </w:r>
          </w:p>
        </w:tc>
        <w:tc>
          <w:tcPr>
            <w:tcW w:w="1559" w:type="dxa"/>
            <w:vAlign w:val="center"/>
          </w:tcPr>
          <w:p w:rsidR="009D4BB6" w:rsidRPr="007C3431" w:rsidRDefault="009D4BB6" w:rsidP="007C4451">
            <w:pPr>
              <w:rPr>
                <w:rFonts w:asciiTheme="minorEastAsia" w:hAnsiTheme="minorEastAsia"/>
              </w:rPr>
            </w:pPr>
            <w:r w:rsidRPr="007C3431">
              <w:rPr>
                <w:rFonts w:asciiTheme="minorEastAsia" w:hAnsiTheme="minorEastAsia" w:hint="eastAsia"/>
              </w:rPr>
              <w:t>県立学校</w:t>
            </w:r>
          </w:p>
        </w:tc>
        <w:tc>
          <w:tcPr>
            <w:tcW w:w="2041" w:type="dxa"/>
            <w:vAlign w:val="center"/>
          </w:tcPr>
          <w:p w:rsidR="009D4BB6" w:rsidRPr="007C3431" w:rsidRDefault="009D4BB6" w:rsidP="007C4451">
            <w:pPr>
              <w:rPr>
                <w:rFonts w:asciiTheme="minorEastAsia" w:hAnsiTheme="minorEastAsia"/>
              </w:rPr>
            </w:pPr>
            <w:r w:rsidRPr="007C3431">
              <w:rPr>
                <w:rFonts w:asciiTheme="minorEastAsia" w:hAnsiTheme="minorEastAsia" w:hint="eastAsia"/>
              </w:rPr>
              <w:t>県立学校</w:t>
            </w:r>
          </w:p>
        </w:tc>
      </w:tr>
      <w:tr w:rsidR="007C3431" w:rsidRPr="007C3431" w:rsidTr="002313BF">
        <w:trPr>
          <w:trHeight w:val="375"/>
          <w:jc w:val="center"/>
        </w:trPr>
        <w:tc>
          <w:tcPr>
            <w:tcW w:w="4806" w:type="dxa"/>
            <w:vMerge/>
          </w:tcPr>
          <w:p w:rsidR="009D4BB6" w:rsidRPr="007C3431" w:rsidRDefault="009D4BB6" w:rsidP="00495EAA"/>
        </w:tc>
        <w:tc>
          <w:tcPr>
            <w:tcW w:w="1559" w:type="dxa"/>
            <w:vAlign w:val="center"/>
          </w:tcPr>
          <w:p w:rsidR="009D4BB6" w:rsidRPr="007C3431" w:rsidRDefault="009D4BB6" w:rsidP="007C4451">
            <w:pPr>
              <w:rPr>
                <w:rFonts w:asciiTheme="minorEastAsia" w:hAnsiTheme="minorEastAsia"/>
              </w:rPr>
            </w:pPr>
            <w:r w:rsidRPr="007C3431">
              <w:rPr>
                <w:rFonts w:asciiTheme="minorEastAsia" w:hAnsiTheme="minorEastAsia" w:hint="eastAsia"/>
              </w:rPr>
              <w:t>市町村立学校</w:t>
            </w:r>
          </w:p>
          <w:p w:rsidR="009D4BB6" w:rsidRPr="007C3431" w:rsidRDefault="009D4BB6" w:rsidP="007C4451">
            <w:pPr>
              <w:rPr>
                <w:rFonts w:asciiTheme="minorEastAsia" w:hAnsiTheme="minorEastAsia"/>
              </w:rPr>
            </w:pPr>
            <w:r w:rsidRPr="007C3431">
              <w:rPr>
                <w:rFonts w:asciiTheme="minorEastAsia" w:hAnsiTheme="minorEastAsia" w:hint="eastAsia"/>
              </w:rPr>
              <w:t>私立学校</w:t>
            </w:r>
          </w:p>
        </w:tc>
        <w:tc>
          <w:tcPr>
            <w:tcW w:w="2041" w:type="dxa"/>
            <w:vAlign w:val="center"/>
          </w:tcPr>
          <w:p w:rsidR="009D4BB6" w:rsidRPr="007C3431" w:rsidRDefault="009D4BB6" w:rsidP="007C4451">
            <w:pPr>
              <w:rPr>
                <w:rFonts w:asciiTheme="minorEastAsia" w:hAnsiTheme="minorEastAsia"/>
              </w:rPr>
            </w:pPr>
            <w:r w:rsidRPr="007C3431">
              <w:rPr>
                <w:rFonts w:asciiTheme="minorEastAsia" w:hAnsiTheme="minorEastAsia" w:hint="eastAsia"/>
              </w:rPr>
              <w:t>保健体育課</w:t>
            </w:r>
          </w:p>
        </w:tc>
      </w:tr>
    </w:tbl>
    <w:p w:rsidR="00495EAA" w:rsidRPr="007C3431" w:rsidRDefault="002313BF" w:rsidP="002313BF">
      <w:pPr>
        <w:ind w:firstLineChars="200" w:firstLine="420"/>
        <w:rPr>
          <w:rFonts w:asciiTheme="minorEastAsia" w:hAnsiTheme="minorEastAsia"/>
        </w:rPr>
      </w:pPr>
      <w:r w:rsidRPr="007C3431">
        <w:rPr>
          <w:rFonts w:asciiTheme="minorEastAsia" w:hAnsiTheme="minorEastAsia" w:hint="eastAsia"/>
        </w:rPr>
        <w:t>※　口座振込依頼書及び個人番号本人確認書類は、新規に委嘱する場合のみ</w:t>
      </w:r>
    </w:p>
    <w:p w:rsidR="002313BF" w:rsidRPr="007C3431" w:rsidRDefault="002313BF" w:rsidP="00EE1769">
      <w:pPr>
        <w:rPr>
          <w:rFonts w:asciiTheme="minorEastAsia" w:hAnsiTheme="minorEastAsia"/>
        </w:rPr>
      </w:pPr>
    </w:p>
    <w:p w:rsidR="00EE1769" w:rsidRPr="007C3431" w:rsidRDefault="002313BF" w:rsidP="00EE1769">
      <w:pPr>
        <w:rPr>
          <w:rFonts w:asciiTheme="majorEastAsia" w:eastAsiaTheme="majorEastAsia" w:hAnsiTheme="majorEastAsia"/>
        </w:rPr>
      </w:pPr>
      <w:r w:rsidRPr="007C3431">
        <w:rPr>
          <w:rFonts w:asciiTheme="majorEastAsia" w:eastAsiaTheme="majorEastAsia" w:hAnsiTheme="majorEastAsia" w:hint="eastAsia"/>
        </w:rPr>
        <w:t>８</w:t>
      </w:r>
      <w:r w:rsidR="00EE1769" w:rsidRPr="007C3431">
        <w:rPr>
          <w:rFonts w:asciiTheme="majorEastAsia" w:eastAsiaTheme="majorEastAsia" w:hAnsiTheme="majorEastAsia" w:hint="eastAsia"/>
        </w:rPr>
        <w:t>．謝金の支払方法</w:t>
      </w:r>
    </w:p>
    <w:p w:rsidR="00EE1769" w:rsidRPr="007C3431" w:rsidRDefault="00EE1769" w:rsidP="00EE1769">
      <w:pPr>
        <w:ind w:left="850" w:hangingChars="405" w:hanging="850"/>
        <w:rPr>
          <w:rFonts w:asciiTheme="minorEastAsia" w:hAnsiTheme="minorEastAsia"/>
        </w:rPr>
      </w:pPr>
      <w:r w:rsidRPr="007C3431">
        <w:rPr>
          <w:rFonts w:asciiTheme="minorEastAsia" w:hAnsiTheme="minorEastAsia" w:hint="eastAsia"/>
        </w:rPr>
        <w:t xml:space="preserve">　（１）市町村立学校、私立学校</w:t>
      </w:r>
    </w:p>
    <w:p w:rsidR="00EE1769" w:rsidRPr="007C3431" w:rsidRDefault="00EE1769" w:rsidP="00EE1769">
      <w:pPr>
        <w:ind w:leftChars="300" w:left="840" w:hangingChars="100" w:hanging="210"/>
        <w:rPr>
          <w:rFonts w:asciiTheme="minorEastAsia" w:hAnsiTheme="minorEastAsia"/>
        </w:rPr>
      </w:pPr>
      <w:r w:rsidRPr="007C3431">
        <w:rPr>
          <w:rFonts w:asciiTheme="minorEastAsia" w:hAnsiTheme="minorEastAsia" w:hint="eastAsia"/>
        </w:rPr>
        <w:t>①　保健体育課は、各学校から提出された実績報告書に基づき、各地域スポーツ指導者に対して、直接謝金を支払う。</w:t>
      </w:r>
    </w:p>
    <w:p w:rsidR="00EE1769" w:rsidRPr="007C3431" w:rsidRDefault="00EE1769" w:rsidP="00EE1769">
      <w:pPr>
        <w:ind w:firstLineChars="300" w:firstLine="630"/>
        <w:rPr>
          <w:rFonts w:asciiTheme="minorEastAsia" w:hAnsiTheme="minorEastAsia"/>
        </w:rPr>
      </w:pPr>
      <w:r w:rsidRPr="007C3431">
        <w:rPr>
          <w:rFonts w:asciiTheme="minorEastAsia" w:hAnsiTheme="minorEastAsia" w:hint="eastAsia"/>
        </w:rPr>
        <w:t>②　支払時期は、前期は１１月、後期は３月とする。</w:t>
      </w:r>
    </w:p>
    <w:p w:rsidR="00EE1769" w:rsidRPr="007C3431" w:rsidRDefault="00581AE8" w:rsidP="00581AE8">
      <w:pPr>
        <w:ind w:firstLineChars="100" w:firstLine="210"/>
        <w:rPr>
          <w:rFonts w:asciiTheme="minorEastAsia" w:hAnsiTheme="minorEastAsia"/>
        </w:rPr>
      </w:pPr>
      <w:r w:rsidRPr="007C3431">
        <w:rPr>
          <w:rFonts w:asciiTheme="minorEastAsia" w:hAnsiTheme="minorEastAsia" w:hint="eastAsia"/>
        </w:rPr>
        <w:t>（２）</w:t>
      </w:r>
      <w:r w:rsidR="00EE1769" w:rsidRPr="007C3431">
        <w:rPr>
          <w:rFonts w:asciiTheme="minorEastAsia" w:hAnsiTheme="minorEastAsia" w:hint="eastAsia"/>
        </w:rPr>
        <w:t>県立学校</w:t>
      </w:r>
    </w:p>
    <w:p w:rsidR="00EE1769" w:rsidRPr="007C3431" w:rsidRDefault="00581AE8" w:rsidP="00581AE8">
      <w:pPr>
        <w:ind w:leftChars="300" w:left="840" w:hangingChars="100" w:hanging="210"/>
        <w:rPr>
          <w:rFonts w:asciiTheme="minorEastAsia" w:hAnsiTheme="minorEastAsia"/>
        </w:rPr>
      </w:pPr>
      <w:r w:rsidRPr="007C3431">
        <w:rPr>
          <w:rFonts w:asciiTheme="minorEastAsia" w:hAnsiTheme="minorEastAsia" w:hint="eastAsia"/>
        </w:rPr>
        <w:t xml:space="preserve">①　</w:t>
      </w:r>
      <w:r w:rsidR="00EE1769" w:rsidRPr="007C3431">
        <w:rPr>
          <w:rFonts w:asciiTheme="minorEastAsia" w:hAnsiTheme="minorEastAsia" w:hint="eastAsia"/>
        </w:rPr>
        <w:t>保健体育課は、各学校から提出された事業計画書に基づき、各学校に対して、年間支給予定額を一括令達する。</w:t>
      </w:r>
      <w:r w:rsidRPr="007C3431">
        <w:rPr>
          <w:rFonts w:asciiTheme="minorEastAsia" w:hAnsiTheme="minorEastAsia" w:hint="eastAsia"/>
        </w:rPr>
        <w:t>（６月）</w:t>
      </w:r>
    </w:p>
    <w:p w:rsidR="00EE1769" w:rsidRPr="007C3431" w:rsidRDefault="00581AE8" w:rsidP="00581AE8">
      <w:pPr>
        <w:ind w:firstLineChars="300" w:firstLine="630"/>
        <w:rPr>
          <w:rFonts w:asciiTheme="minorEastAsia" w:hAnsiTheme="minorEastAsia"/>
        </w:rPr>
      </w:pPr>
      <w:r w:rsidRPr="007C3431">
        <w:rPr>
          <w:rFonts w:asciiTheme="minorEastAsia" w:hAnsiTheme="minorEastAsia" w:hint="eastAsia"/>
        </w:rPr>
        <w:t xml:space="preserve">②　</w:t>
      </w:r>
      <w:r w:rsidR="00EE1769" w:rsidRPr="007C3431">
        <w:rPr>
          <w:rFonts w:asciiTheme="minorEastAsia" w:hAnsiTheme="minorEastAsia" w:hint="eastAsia"/>
        </w:rPr>
        <w:t>各学校は、実績に基づき、適宜、地域指導者に対して謝金を支払う。</w:t>
      </w:r>
    </w:p>
    <w:p w:rsidR="00EE1769" w:rsidRPr="007C3431" w:rsidRDefault="00EE1769" w:rsidP="00581AE8">
      <w:pPr>
        <w:rPr>
          <w:rFonts w:asciiTheme="minorEastAsia" w:hAnsiTheme="minorEastAsia"/>
        </w:rPr>
      </w:pPr>
    </w:p>
    <w:p w:rsidR="00EE1769" w:rsidRPr="007C3431" w:rsidRDefault="002313BF" w:rsidP="00EE1769">
      <w:pPr>
        <w:rPr>
          <w:rFonts w:asciiTheme="majorEastAsia" w:eastAsiaTheme="majorEastAsia" w:hAnsiTheme="majorEastAsia"/>
        </w:rPr>
      </w:pPr>
      <w:r w:rsidRPr="007C3431">
        <w:rPr>
          <w:rFonts w:asciiTheme="majorEastAsia" w:eastAsiaTheme="majorEastAsia" w:hAnsiTheme="majorEastAsia" w:hint="eastAsia"/>
        </w:rPr>
        <w:t>９</w:t>
      </w:r>
      <w:r w:rsidR="00EE1769" w:rsidRPr="007C3431">
        <w:rPr>
          <w:rFonts w:asciiTheme="majorEastAsia" w:eastAsiaTheme="majorEastAsia" w:hAnsiTheme="majorEastAsia" w:hint="eastAsia"/>
        </w:rPr>
        <w:t>．その他</w:t>
      </w:r>
    </w:p>
    <w:p w:rsidR="00EE1769" w:rsidRPr="007C3431" w:rsidRDefault="00EE1769" w:rsidP="00EE1769">
      <w:pPr>
        <w:ind w:leftChars="100" w:left="840" w:hangingChars="300" w:hanging="630"/>
        <w:rPr>
          <w:rFonts w:asciiTheme="minorEastAsia" w:hAnsiTheme="minorEastAsia"/>
        </w:rPr>
      </w:pPr>
      <w:r w:rsidRPr="007C3431">
        <w:rPr>
          <w:rFonts w:asciiTheme="minorEastAsia" w:hAnsiTheme="minorEastAsia" w:hint="eastAsia"/>
        </w:rPr>
        <w:t>（１）</w:t>
      </w:r>
      <w:r w:rsidR="00581AE8" w:rsidRPr="007C3431">
        <w:rPr>
          <w:rFonts w:asciiTheme="minorEastAsia" w:hAnsiTheme="minorEastAsia" w:hint="eastAsia"/>
        </w:rPr>
        <w:t>地域</w:t>
      </w:r>
      <w:r w:rsidRPr="007C3431">
        <w:rPr>
          <w:rFonts w:asciiTheme="minorEastAsia" w:hAnsiTheme="minorEastAsia" w:hint="eastAsia"/>
        </w:rPr>
        <w:t>指導者は、スポーツ保険に加入するので、傷害が発生した場合には速やかに県教育庁保健体育課に連絡すること。</w:t>
      </w:r>
    </w:p>
    <w:p w:rsidR="00EE1769" w:rsidRPr="007C3431" w:rsidRDefault="00EE1769" w:rsidP="00EE1769">
      <w:pPr>
        <w:ind w:leftChars="100" w:left="840" w:hangingChars="300" w:hanging="630"/>
        <w:rPr>
          <w:rFonts w:asciiTheme="minorEastAsia" w:hAnsiTheme="minorEastAsia"/>
        </w:rPr>
      </w:pPr>
      <w:r w:rsidRPr="007C3431">
        <w:rPr>
          <w:rFonts w:asciiTheme="minorEastAsia" w:hAnsiTheme="minorEastAsia" w:hint="eastAsia"/>
        </w:rPr>
        <w:t>（２）事業の実施にあたっては、学校と地域指導者との間で、協議の場の設定や、教職員や生徒（部員）への周知を行うなど、地域指導者と学校との連携を図ること。</w:t>
      </w:r>
    </w:p>
    <w:p w:rsidR="00EE1769" w:rsidRPr="007C3431" w:rsidRDefault="00EE1769" w:rsidP="00EE1769">
      <w:pPr>
        <w:ind w:left="850" w:hangingChars="405" w:hanging="850"/>
        <w:rPr>
          <w:rFonts w:asciiTheme="minorEastAsia" w:hAnsiTheme="minorEastAsia"/>
        </w:rPr>
      </w:pPr>
      <w:r w:rsidRPr="007C3431">
        <w:rPr>
          <w:rFonts w:asciiTheme="minorEastAsia" w:hAnsiTheme="minorEastAsia" w:hint="eastAsia"/>
        </w:rPr>
        <w:t xml:space="preserve">　（３）顧問及び地域指導者を対象とした研修会に参加すること。</w:t>
      </w:r>
    </w:p>
    <w:p w:rsidR="00EE1769" w:rsidRPr="007C3431" w:rsidRDefault="00EE1769" w:rsidP="00EE1769">
      <w:pPr>
        <w:ind w:firstLineChars="100" w:firstLine="210"/>
        <w:rPr>
          <w:rFonts w:asciiTheme="minorEastAsia" w:hAnsiTheme="minorEastAsia"/>
        </w:rPr>
      </w:pPr>
      <w:r w:rsidRPr="007C3431">
        <w:rPr>
          <w:rFonts w:asciiTheme="minorEastAsia" w:hAnsiTheme="minorEastAsia" w:hint="eastAsia"/>
        </w:rPr>
        <w:t>（４）初任者の地域指導者については、採用後速やかに学校において研修を行うこと。</w:t>
      </w:r>
    </w:p>
    <w:p w:rsidR="00EE1769" w:rsidRPr="007C3431" w:rsidRDefault="00EE1769" w:rsidP="00EE1769">
      <w:pPr>
        <w:pStyle w:val="a3"/>
        <w:ind w:leftChars="0" w:left="862" w:firstLineChars="9" w:firstLine="19"/>
        <w:rPr>
          <w:rFonts w:asciiTheme="minorEastAsia" w:hAnsiTheme="minorEastAsia"/>
        </w:rPr>
      </w:pPr>
      <w:r w:rsidRPr="007C3431">
        <w:rPr>
          <w:rFonts w:asciiTheme="minorEastAsia" w:hAnsiTheme="minorEastAsia" w:hint="eastAsia"/>
        </w:rPr>
        <w:t>研修資料として「運動部活動での指導のガイドライン」等を活用すること。</w:t>
      </w:r>
    </w:p>
    <w:p w:rsidR="00581AE8" w:rsidRPr="007C3431" w:rsidRDefault="00EE1769" w:rsidP="007C4451">
      <w:pPr>
        <w:ind w:left="840" w:hangingChars="400" w:hanging="840"/>
        <w:rPr>
          <w:rFonts w:asciiTheme="minorEastAsia" w:hAnsiTheme="minorEastAsia"/>
        </w:rPr>
      </w:pPr>
      <w:r w:rsidRPr="007C3431">
        <w:rPr>
          <w:rFonts w:asciiTheme="minorEastAsia" w:hAnsiTheme="minorEastAsia" w:hint="eastAsia"/>
        </w:rPr>
        <w:t xml:space="preserve">　（５）事業</w:t>
      </w:r>
      <w:r w:rsidR="00CE5578" w:rsidRPr="007C3431">
        <w:rPr>
          <w:rFonts w:asciiTheme="minorEastAsia" w:hAnsiTheme="minorEastAsia" w:hint="eastAsia"/>
        </w:rPr>
        <w:t>を変更又は</w:t>
      </w:r>
      <w:r w:rsidRPr="007C3431">
        <w:rPr>
          <w:rFonts w:asciiTheme="minorEastAsia" w:hAnsiTheme="minorEastAsia" w:hint="eastAsia"/>
        </w:rPr>
        <w:t>中止する必要が生じた場合は、速やかに</w:t>
      </w:r>
      <w:r w:rsidR="007C4451" w:rsidRPr="007C3431">
        <w:rPr>
          <w:rFonts w:asciiTheme="minorEastAsia" w:hAnsiTheme="minorEastAsia" w:hint="eastAsia"/>
        </w:rPr>
        <w:t>保健体育課へ</w:t>
      </w:r>
      <w:r w:rsidRPr="007C3431">
        <w:rPr>
          <w:rFonts w:asciiTheme="minorEastAsia" w:hAnsiTheme="minorEastAsia" w:hint="eastAsia"/>
        </w:rPr>
        <w:t>報告</w:t>
      </w:r>
      <w:r w:rsidR="00CE5578" w:rsidRPr="007C3431">
        <w:rPr>
          <w:rFonts w:asciiTheme="minorEastAsia" w:hAnsiTheme="minorEastAsia" w:hint="eastAsia"/>
        </w:rPr>
        <w:t>することとし、協議の後</w:t>
      </w:r>
      <w:r w:rsidR="007C4451" w:rsidRPr="007C3431">
        <w:rPr>
          <w:rFonts w:asciiTheme="minorEastAsia" w:hAnsiTheme="minorEastAsia" w:hint="eastAsia"/>
        </w:rPr>
        <w:t>、</w:t>
      </w:r>
      <w:r w:rsidR="00CE5578" w:rsidRPr="007C3431">
        <w:rPr>
          <w:rFonts w:asciiTheme="minorEastAsia" w:hAnsiTheme="minorEastAsia" w:hint="eastAsia"/>
        </w:rPr>
        <w:t>運動部活動地域指導者派遣事業（</w:t>
      </w:r>
      <w:r w:rsidR="007C4451" w:rsidRPr="007C3431">
        <w:rPr>
          <w:rFonts w:asciiTheme="minorEastAsia" w:hAnsiTheme="minorEastAsia" w:hint="eastAsia"/>
        </w:rPr>
        <w:t>変更</w:t>
      </w:r>
      <w:r w:rsidR="00CE5578" w:rsidRPr="007C3431">
        <w:rPr>
          <w:rFonts w:asciiTheme="minorEastAsia" w:hAnsiTheme="minorEastAsia" w:hint="eastAsia"/>
        </w:rPr>
        <w:t>・</w:t>
      </w:r>
      <w:r w:rsidR="007C4451" w:rsidRPr="007C3431">
        <w:rPr>
          <w:rFonts w:asciiTheme="minorEastAsia" w:hAnsiTheme="minorEastAsia" w:hint="eastAsia"/>
        </w:rPr>
        <w:t>中止</w:t>
      </w:r>
      <w:r w:rsidR="00CE5578" w:rsidRPr="007C3431">
        <w:rPr>
          <w:rFonts w:asciiTheme="minorEastAsia" w:hAnsiTheme="minorEastAsia" w:hint="eastAsia"/>
        </w:rPr>
        <w:t>）</w:t>
      </w:r>
      <w:r w:rsidR="007C4451" w:rsidRPr="007C3431">
        <w:rPr>
          <w:rFonts w:asciiTheme="minorEastAsia" w:hAnsiTheme="minorEastAsia" w:hint="eastAsia"/>
        </w:rPr>
        <w:t>届（</w:t>
      </w:r>
      <w:r w:rsidRPr="007C3431">
        <w:rPr>
          <w:rFonts w:asciiTheme="minorEastAsia" w:hAnsiTheme="minorEastAsia" w:hint="eastAsia"/>
        </w:rPr>
        <w:t>様式</w:t>
      </w:r>
      <w:r w:rsidR="00A702B8">
        <w:rPr>
          <w:rFonts w:asciiTheme="minorEastAsia" w:hAnsiTheme="minorEastAsia" w:hint="eastAsia"/>
        </w:rPr>
        <w:t>７</w:t>
      </w:r>
      <w:r w:rsidR="007C4451" w:rsidRPr="007C3431">
        <w:rPr>
          <w:rFonts w:asciiTheme="minorEastAsia" w:hAnsiTheme="minorEastAsia" w:hint="eastAsia"/>
        </w:rPr>
        <w:t>）</w:t>
      </w:r>
      <w:r w:rsidRPr="007C3431">
        <w:rPr>
          <w:rFonts w:asciiTheme="minorEastAsia" w:hAnsiTheme="minorEastAsia" w:hint="eastAsia"/>
        </w:rPr>
        <w:t>を提出すること。</w:t>
      </w:r>
    </w:p>
    <w:p w:rsidR="00581AE8" w:rsidRPr="007C3431" w:rsidRDefault="00581AE8">
      <w:pPr>
        <w:widowControl/>
        <w:jc w:val="left"/>
        <w:rPr>
          <w:rFonts w:asciiTheme="minorEastAsia" w:hAnsiTheme="minorEastAsia"/>
        </w:rPr>
      </w:pPr>
      <w:r w:rsidRPr="007C3431">
        <w:rPr>
          <w:rFonts w:asciiTheme="minorEastAsia" w:hAnsiTheme="minorEastAsia"/>
        </w:rPr>
        <w:br w:type="page"/>
      </w:r>
    </w:p>
    <w:p w:rsidR="00581AE8" w:rsidRPr="007C3431" w:rsidRDefault="00581AE8" w:rsidP="00581AE8">
      <w:pPr>
        <w:jc w:val="center"/>
        <w:rPr>
          <w:sz w:val="24"/>
          <w:szCs w:val="24"/>
        </w:rPr>
      </w:pPr>
      <w:r w:rsidRPr="007C3431">
        <w:rPr>
          <w:rFonts w:hint="eastAsia"/>
          <w:sz w:val="24"/>
          <w:szCs w:val="24"/>
        </w:rPr>
        <w:lastRenderedPageBreak/>
        <w:t>平成２９年度スケジュール予定</w:t>
      </w:r>
    </w:p>
    <w:p w:rsidR="0068354F" w:rsidRPr="007C3431" w:rsidRDefault="0068354F" w:rsidP="00581AE8">
      <w:pPr>
        <w:jc w:val="center"/>
        <w:rPr>
          <w:sz w:val="24"/>
          <w:szCs w:val="24"/>
        </w:rPr>
      </w:pPr>
    </w:p>
    <w:tbl>
      <w:tblPr>
        <w:tblStyle w:val="a4"/>
        <w:tblW w:w="9356" w:type="dxa"/>
        <w:tblInd w:w="108" w:type="dxa"/>
        <w:tblLook w:val="04A0" w:firstRow="1" w:lastRow="0" w:firstColumn="1" w:lastColumn="0" w:noHBand="0" w:noVBand="1"/>
      </w:tblPr>
      <w:tblGrid>
        <w:gridCol w:w="776"/>
        <w:gridCol w:w="893"/>
        <w:gridCol w:w="7687"/>
      </w:tblGrid>
      <w:tr w:rsidR="007C3431" w:rsidRPr="007C3431" w:rsidTr="00603F4A">
        <w:tc>
          <w:tcPr>
            <w:tcW w:w="776" w:type="dxa"/>
          </w:tcPr>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月</w:t>
            </w:r>
          </w:p>
        </w:tc>
        <w:tc>
          <w:tcPr>
            <w:tcW w:w="893" w:type="dxa"/>
          </w:tcPr>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日</w:t>
            </w:r>
          </w:p>
        </w:tc>
        <w:tc>
          <w:tcPr>
            <w:tcW w:w="7687" w:type="dxa"/>
          </w:tcPr>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事項</w:t>
            </w:r>
          </w:p>
        </w:tc>
      </w:tr>
      <w:tr w:rsidR="007C3431" w:rsidRPr="007C3431" w:rsidTr="00603F4A">
        <w:trPr>
          <w:trHeight w:val="468"/>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3月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13日</w:t>
            </w: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要項送付、</w:t>
            </w:r>
            <w:r w:rsidR="002313BF" w:rsidRPr="007C3431">
              <w:rPr>
                <w:rFonts w:ascii="ＭＳ Ｐ明朝" w:eastAsia="ＭＳ Ｐ明朝" w:hAnsi="ＭＳ Ｐ明朝" w:hint="eastAsia"/>
                <w:sz w:val="22"/>
              </w:rPr>
              <w:t>事業</w:t>
            </w:r>
            <w:r w:rsidR="00B33D96" w:rsidRPr="007C3431">
              <w:rPr>
                <w:rFonts w:ascii="ＭＳ Ｐ明朝" w:eastAsia="ＭＳ Ｐ明朝" w:hAnsi="ＭＳ Ｐ明朝" w:hint="eastAsia"/>
                <w:sz w:val="22"/>
              </w:rPr>
              <w:t>希望調査開始（各教育委員会、各教育事務所、各学校）</w:t>
            </w:r>
          </w:p>
          <w:p w:rsidR="0068354F" w:rsidRPr="007C3431" w:rsidRDefault="0068354F" w:rsidP="0068354F">
            <w:pPr>
              <w:adjustRightInd w:val="0"/>
              <w:snapToGrid w:val="0"/>
              <w:rPr>
                <w:rFonts w:ascii="ＭＳ Ｐ明朝" w:eastAsia="ＭＳ Ｐ明朝" w:hAnsi="ＭＳ Ｐ明朝"/>
                <w:sz w:val="22"/>
              </w:rPr>
            </w:pPr>
          </w:p>
        </w:tc>
      </w:tr>
      <w:tr w:rsidR="007C3431" w:rsidRPr="007C3431" w:rsidTr="00603F4A">
        <w:trPr>
          <w:trHeight w:val="1685"/>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4月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603F4A" w:rsidRPr="007C3431" w:rsidRDefault="00603F4A" w:rsidP="0068354F">
            <w:pPr>
              <w:adjustRightInd w:val="0"/>
              <w:snapToGrid w:val="0"/>
              <w:jc w:val="center"/>
              <w:rPr>
                <w:rFonts w:ascii="ＭＳ Ｐ明朝" w:eastAsia="ＭＳ Ｐ明朝" w:hAnsi="ＭＳ Ｐ明朝"/>
                <w:sz w:val="22"/>
              </w:rPr>
            </w:pPr>
          </w:p>
          <w:p w:rsidR="0068354F" w:rsidRPr="007C3431" w:rsidRDefault="0068354F"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4月中</w:t>
            </w:r>
          </w:p>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12日</w:t>
            </w:r>
          </w:p>
          <w:p w:rsidR="00715D44" w:rsidRPr="007C3431" w:rsidRDefault="00715D44"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17日</w:t>
            </w:r>
          </w:p>
          <w:p w:rsidR="00715D44" w:rsidRPr="007C3431" w:rsidRDefault="00715D44"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21日</w:t>
            </w:r>
          </w:p>
          <w:p w:rsidR="0068354F" w:rsidRPr="007C3431" w:rsidRDefault="0068354F" w:rsidP="0068354F">
            <w:pPr>
              <w:adjustRightInd w:val="0"/>
              <w:snapToGrid w:val="0"/>
              <w:jc w:val="center"/>
              <w:rPr>
                <w:rFonts w:ascii="ＭＳ Ｐ明朝" w:eastAsia="ＭＳ Ｐ明朝" w:hAnsi="ＭＳ Ｐ明朝"/>
                <w:sz w:val="22"/>
              </w:rPr>
            </w:pPr>
          </w:p>
          <w:p w:rsidR="0068354F" w:rsidRPr="007C3431" w:rsidRDefault="0068354F" w:rsidP="0068354F">
            <w:pPr>
              <w:adjustRightInd w:val="0"/>
              <w:snapToGrid w:val="0"/>
              <w:jc w:val="center"/>
              <w:rPr>
                <w:rFonts w:ascii="ＭＳ Ｐ明朝" w:eastAsia="ＭＳ Ｐ明朝" w:hAnsi="ＭＳ Ｐ明朝"/>
                <w:sz w:val="22"/>
              </w:rPr>
            </w:pPr>
          </w:p>
          <w:p w:rsidR="00715D44" w:rsidRPr="007C3431" w:rsidRDefault="00715D44" w:rsidP="0068354F">
            <w:pPr>
              <w:adjustRightInd w:val="0"/>
              <w:snapToGrid w:val="0"/>
              <w:jc w:val="center"/>
              <w:rPr>
                <w:rFonts w:ascii="ＭＳ Ｐ明朝" w:eastAsia="ＭＳ Ｐ明朝" w:hAnsi="ＭＳ Ｐ明朝"/>
                <w:sz w:val="22"/>
              </w:rPr>
            </w:pPr>
          </w:p>
          <w:p w:rsidR="0068354F" w:rsidRPr="007C3431" w:rsidRDefault="0068354F"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27日</w:t>
            </w:r>
          </w:p>
          <w:p w:rsidR="00715D44" w:rsidRPr="007C3431" w:rsidRDefault="00715D44" w:rsidP="0068354F">
            <w:pPr>
              <w:adjustRightInd w:val="0"/>
              <w:snapToGrid w:val="0"/>
              <w:jc w:val="center"/>
              <w:rPr>
                <w:rFonts w:ascii="ＭＳ Ｐ明朝" w:eastAsia="ＭＳ Ｐ明朝" w:hAnsi="ＭＳ Ｐ明朝"/>
                <w:sz w:val="22"/>
              </w:rPr>
            </w:pPr>
          </w:p>
          <w:p w:rsidR="0068354F" w:rsidRPr="007C3431" w:rsidRDefault="0068354F"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28日</w:t>
            </w:r>
          </w:p>
        </w:tc>
        <w:tc>
          <w:tcPr>
            <w:tcW w:w="7687" w:type="dxa"/>
          </w:tcPr>
          <w:p w:rsidR="00603F4A" w:rsidRPr="007C3431" w:rsidRDefault="00603F4A" w:rsidP="0068354F">
            <w:pPr>
              <w:adjustRightInd w:val="0"/>
              <w:snapToGrid w:val="0"/>
              <w:rPr>
                <w:rFonts w:ascii="ＭＳ Ｐ明朝" w:eastAsia="ＭＳ Ｐ明朝" w:hAnsi="ＭＳ Ｐ明朝"/>
                <w:sz w:val="22"/>
              </w:rPr>
            </w:pPr>
          </w:p>
          <w:p w:rsidR="0068354F" w:rsidRPr="007C3431" w:rsidRDefault="00A702B8" w:rsidP="0068354F">
            <w:pPr>
              <w:adjustRightInd w:val="0"/>
              <w:snapToGrid w:val="0"/>
              <w:rPr>
                <w:rFonts w:ascii="ＭＳ Ｐ明朝" w:eastAsia="ＭＳ Ｐ明朝" w:hAnsi="ＭＳ Ｐ明朝"/>
                <w:sz w:val="22"/>
              </w:rPr>
            </w:pPr>
            <w:r>
              <w:rPr>
                <w:rFonts w:ascii="ＭＳ Ｐ明朝" w:eastAsia="ＭＳ Ｐ明朝" w:hAnsi="ＭＳ Ｐ明朝" w:hint="eastAsia"/>
                <w:sz w:val="22"/>
              </w:rPr>
              <w:t>※事業希望調書は、学校ごとにとりまとめ、添書（様式２</w:t>
            </w:r>
            <w:r w:rsidR="00603F4A" w:rsidRPr="007C3431">
              <w:rPr>
                <w:rFonts w:ascii="ＭＳ Ｐ明朝" w:eastAsia="ＭＳ Ｐ明朝" w:hAnsi="ＭＳ Ｐ明朝" w:hint="eastAsia"/>
                <w:sz w:val="22"/>
              </w:rPr>
              <w:t>）を添えて提出のこと。</w:t>
            </w:r>
          </w:p>
          <w:p w:rsidR="0068354F"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2313BF" w:rsidRPr="007C3431">
              <w:rPr>
                <w:rFonts w:ascii="ＭＳ Ｐ明朝" w:eastAsia="ＭＳ Ｐ明朝" w:hAnsi="ＭＳ Ｐ明朝" w:hint="eastAsia"/>
                <w:sz w:val="22"/>
              </w:rPr>
              <w:t>事業</w:t>
            </w:r>
            <w:r w:rsidRPr="007C3431">
              <w:rPr>
                <w:rFonts w:ascii="ＭＳ Ｐ明朝" w:eastAsia="ＭＳ Ｐ明朝" w:hAnsi="ＭＳ Ｐ明朝" w:hint="eastAsia"/>
                <w:sz w:val="22"/>
              </w:rPr>
              <w:t>希望</w:t>
            </w:r>
            <w:r w:rsidR="00A702B8">
              <w:rPr>
                <w:rFonts w:ascii="ＭＳ Ｐ明朝" w:eastAsia="ＭＳ Ｐ明朝" w:hAnsi="ＭＳ Ｐ明朝" w:hint="eastAsia"/>
                <w:sz w:val="22"/>
              </w:rPr>
              <w:t>調書（様式１</w:t>
            </w:r>
            <w:r w:rsidR="007C4451" w:rsidRPr="007C3431">
              <w:rPr>
                <w:rFonts w:ascii="ＭＳ Ｐ明朝" w:eastAsia="ＭＳ Ｐ明朝" w:hAnsi="ＭＳ Ｐ明朝" w:hint="eastAsia"/>
                <w:sz w:val="22"/>
              </w:rPr>
              <w:t>）</w:t>
            </w:r>
            <w:r w:rsidRPr="007C3431">
              <w:rPr>
                <w:rFonts w:ascii="ＭＳ Ｐ明朝" w:eastAsia="ＭＳ Ｐ明朝" w:hAnsi="ＭＳ Ｐ明朝" w:hint="eastAsia"/>
                <w:sz w:val="22"/>
              </w:rPr>
              <w:t>の提出（</w:t>
            </w:r>
            <w:r w:rsidRPr="007C3431">
              <w:rPr>
                <w:rFonts w:ascii="ＭＳ Ｐ明朝" w:eastAsia="ＭＳ Ｐ明朝" w:hAnsi="ＭＳ Ｐ明朝" w:hint="eastAsia"/>
                <w:b/>
                <w:sz w:val="22"/>
              </w:rPr>
              <w:t>市町村立中学校→</w:t>
            </w:r>
            <w:r w:rsidRPr="007C3431">
              <w:rPr>
                <w:rFonts w:ascii="ＭＳ Ｐ明朝" w:eastAsia="ＭＳ Ｐ明朝" w:hAnsi="ＭＳ Ｐ明朝" w:hint="eastAsia"/>
                <w:sz w:val="22"/>
              </w:rPr>
              <w:t>市町村教育委員会）</w:t>
            </w:r>
          </w:p>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2313BF" w:rsidRPr="007C3431">
              <w:rPr>
                <w:rFonts w:ascii="ＭＳ Ｐ明朝" w:eastAsia="ＭＳ Ｐ明朝" w:hAnsi="ＭＳ Ｐ明朝" w:hint="eastAsia"/>
                <w:sz w:val="22"/>
              </w:rPr>
              <w:t>事業</w:t>
            </w:r>
            <w:r w:rsidR="00B33D96" w:rsidRPr="007C3431">
              <w:rPr>
                <w:rFonts w:ascii="ＭＳ Ｐ明朝" w:eastAsia="ＭＳ Ｐ明朝" w:hAnsi="ＭＳ Ｐ明朝" w:hint="eastAsia"/>
                <w:sz w:val="22"/>
              </w:rPr>
              <w:t>希望</w:t>
            </w:r>
            <w:r w:rsidR="00A702B8">
              <w:rPr>
                <w:rFonts w:ascii="ＭＳ Ｐ明朝" w:eastAsia="ＭＳ Ｐ明朝" w:hAnsi="ＭＳ Ｐ明朝" w:hint="eastAsia"/>
                <w:sz w:val="22"/>
              </w:rPr>
              <w:t>調書（様式１</w:t>
            </w:r>
            <w:r w:rsidR="007C4451"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の提出締切（</w:t>
            </w:r>
            <w:r w:rsidR="00B33D96" w:rsidRPr="007C3431">
              <w:rPr>
                <w:rFonts w:ascii="ＭＳ Ｐ明朝" w:eastAsia="ＭＳ Ｐ明朝" w:hAnsi="ＭＳ Ｐ明朝" w:hint="eastAsia"/>
                <w:b/>
                <w:sz w:val="22"/>
              </w:rPr>
              <w:t>市町村教育委員会→各教育事務所</w:t>
            </w:r>
            <w:r w:rsidR="00B33D96" w:rsidRPr="007C3431">
              <w:rPr>
                <w:rFonts w:ascii="ＭＳ Ｐ明朝" w:eastAsia="ＭＳ Ｐ明朝" w:hAnsi="ＭＳ Ｐ明朝" w:hint="eastAsia"/>
                <w:sz w:val="22"/>
              </w:rPr>
              <w:t>）</w:t>
            </w:r>
          </w:p>
          <w:p w:rsidR="00715D44" w:rsidRPr="007C3431" w:rsidRDefault="00715D44"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2313BF" w:rsidRPr="007C3431">
              <w:rPr>
                <w:rFonts w:ascii="ＭＳ Ｐ明朝" w:eastAsia="ＭＳ Ｐ明朝" w:hAnsi="ＭＳ Ｐ明朝" w:hint="eastAsia"/>
                <w:sz w:val="22"/>
              </w:rPr>
              <w:t>事業</w:t>
            </w:r>
            <w:r w:rsidR="00B33D96" w:rsidRPr="007C3431">
              <w:rPr>
                <w:rFonts w:ascii="ＭＳ Ｐ明朝" w:eastAsia="ＭＳ Ｐ明朝" w:hAnsi="ＭＳ Ｐ明朝" w:hint="eastAsia"/>
                <w:sz w:val="22"/>
              </w:rPr>
              <w:t>希望</w:t>
            </w:r>
            <w:r w:rsidR="00A702B8">
              <w:rPr>
                <w:rFonts w:ascii="ＭＳ Ｐ明朝" w:eastAsia="ＭＳ Ｐ明朝" w:hAnsi="ＭＳ Ｐ明朝" w:hint="eastAsia"/>
                <w:sz w:val="22"/>
              </w:rPr>
              <w:t>調書（様式１</w:t>
            </w:r>
            <w:r w:rsidR="007C4451"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の</w:t>
            </w:r>
            <w:r w:rsidR="002313BF" w:rsidRPr="007C3431">
              <w:rPr>
                <w:rFonts w:ascii="ＭＳ Ｐ明朝" w:eastAsia="ＭＳ Ｐ明朝" w:hAnsi="ＭＳ Ｐ明朝" w:hint="eastAsia"/>
                <w:sz w:val="22"/>
              </w:rPr>
              <w:t>保健体育課への</w:t>
            </w:r>
            <w:r w:rsidR="00B33D96" w:rsidRPr="007C3431">
              <w:rPr>
                <w:rFonts w:ascii="ＭＳ Ｐ明朝" w:eastAsia="ＭＳ Ｐ明朝" w:hAnsi="ＭＳ Ｐ明朝" w:hint="eastAsia"/>
                <w:sz w:val="22"/>
              </w:rPr>
              <w:t>提出締切</w:t>
            </w:r>
          </w:p>
          <w:p w:rsidR="00715D44" w:rsidRPr="007C3431" w:rsidRDefault="00715D44"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 xml:space="preserve">採用選定委員会（１回目）→区分・対象者の決定　</w:t>
            </w:r>
          </w:p>
          <w:p w:rsidR="00B33D96" w:rsidRPr="007C3431" w:rsidRDefault="00B33D96" w:rsidP="0068354F">
            <w:pPr>
              <w:adjustRightInd w:val="0"/>
              <w:snapToGrid w:val="0"/>
              <w:ind w:firstLineChars="100" w:firstLine="220"/>
              <w:rPr>
                <w:rFonts w:ascii="ＭＳ Ｐ明朝" w:eastAsia="ＭＳ Ｐ明朝" w:hAnsi="ＭＳ Ｐ明朝"/>
                <w:sz w:val="22"/>
              </w:rPr>
            </w:pPr>
            <w:r w:rsidRPr="007C3431">
              <w:rPr>
                <w:rFonts w:ascii="ＭＳ Ｐ明朝" w:eastAsia="ＭＳ Ｐ明朝" w:hAnsi="ＭＳ Ｐ明朝" w:hint="eastAsia"/>
                <w:sz w:val="22"/>
              </w:rPr>
              <w:t>①決定通知及び不採用通知（メールFax等で希望校へ連絡）</w:t>
            </w:r>
          </w:p>
          <w:p w:rsidR="00B33D96" w:rsidRPr="007C3431" w:rsidRDefault="00B33D96" w:rsidP="0068354F">
            <w:pPr>
              <w:adjustRightInd w:val="0"/>
              <w:snapToGrid w:val="0"/>
              <w:ind w:firstLineChars="100" w:firstLine="220"/>
              <w:rPr>
                <w:rFonts w:ascii="ＭＳ Ｐ明朝" w:eastAsia="ＭＳ Ｐ明朝" w:hAnsi="ＭＳ Ｐ明朝"/>
                <w:sz w:val="22"/>
              </w:rPr>
            </w:pPr>
            <w:r w:rsidRPr="007C3431">
              <w:rPr>
                <w:rFonts w:ascii="ＭＳ Ｐ明朝" w:eastAsia="ＭＳ Ｐ明朝" w:hAnsi="ＭＳ Ｐ明朝" w:hint="eastAsia"/>
                <w:sz w:val="22"/>
              </w:rPr>
              <w:t>②スポーツ安全保険加入手続き（保健体育課）</w:t>
            </w:r>
          </w:p>
          <w:p w:rsidR="00715D44" w:rsidRPr="007C3431" w:rsidRDefault="00715D44" w:rsidP="0068354F">
            <w:pPr>
              <w:adjustRightInd w:val="0"/>
              <w:snapToGrid w:val="0"/>
              <w:rPr>
                <w:rFonts w:ascii="ＭＳ Ｐ明朝" w:eastAsia="ＭＳ Ｐ明朝" w:hAnsi="ＭＳ Ｐ明朝"/>
                <w:sz w:val="22"/>
              </w:rPr>
            </w:pPr>
          </w:p>
          <w:p w:rsidR="00B33D96" w:rsidRPr="007C3431" w:rsidRDefault="00B33D96"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・採用選定委員会（２回目）→回数決定</w:t>
            </w:r>
          </w:p>
          <w:p w:rsidR="00715D44" w:rsidRPr="007C3431" w:rsidRDefault="00715D44" w:rsidP="0068354F">
            <w:pPr>
              <w:adjustRightInd w:val="0"/>
              <w:snapToGrid w:val="0"/>
              <w:rPr>
                <w:rFonts w:ascii="ＭＳ Ｐ明朝" w:eastAsia="ＭＳ Ｐ明朝" w:hAnsi="ＭＳ Ｐ明朝"/>
                <w:sz w:val="22"/>
              </w:rPr>
            </w:pPr>
          </w:p>
          <w:p w:rsidR="00B33D96" w:rsidRPr="007C3431" w:rsidRDefault="00B33D96"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・事業開始（スポーツ安全保険加入手続き完了）</w:t>
            </w:r>
          </w:p>
          <w:p w:rsidR="0068354F" w:rsidRPr="007C3431" w:rsidRDefault="0068354F" w:rsidP="0068354F">
            <w:pPr>
              <w:adjustRightInd w:val="0"/>
              <w:snapToGrid w:val="0"/>
              <w:rPr>
                <w:rFonts w:ascii="ＭＳ Ｐ明朝" w:eastAsia="ＭＳ Ｐ明朝" w:hAnsi="ＭＳ Ｐ明朝"/>
                <w:sz w:val="22"/>
              </w:rPr>
            </w:pPr>
          </w:p>
        </w:tc>
      </w:tr>
      <w:tr w:rsidR="007C3431" w:rsidRPr="007C3431" w:rsidTr="00603F4A">
        <w:trPr>
          <w:trHeight w:val="70"/>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5月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8日</w:t>
            </w: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委嘱状等関係書類発送</w:t>
            </w:r>
          </w:p>
          <w:p w:rsidR="0068354F" w:rsidRPr="007C3431" w:rsidRDefault="0068354F" w:rsidP="0068354F">
            <w:pPr>
              <w:adjustRightInd w:val="0"/>
              <w:snapToGrid w:val="0"/>
              <w:rPr>
                <w:rFonts w:ascii="ＭＳ Ｐ明朝" w:eastAsia="ＭＳ Ｐ明朝" w:hAnsi="ＭＳ Ｐ明朝"/>
                <w:sz w:val="22"/>
              </w:rPr>
            </w:pPr>
          </w:p>
        </w:tc>
      </w:tr>
      <w:tr w:rsidR="007C3431" w:rsidRPr="007C3431" w:rsidTr="00603F4A">
        <w:trPr>
          <w:trHeight w:val="70"/>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6月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9日</w:t>
            </w:r>
          </w:p>
          <w:p w:rsidR="0068354F" w:rsidRPr="007C3431" w:rsidRDefault="0068354F" w:rsidP="0068354F">
            <w:pPr>
              <w:adjustRightInd w:val="0"/>
              <w:snapToGrid w:val="0"/>
              <w:jc w:val="center"/>
              <w:rPr>
                <w:rFonts w:ascii="ＭＳ Ｐ明朝" w:eastAsia="ＭＳ Ｐ明朝" w:hAnsi="ＭＳ Ｐ明朝"/>
                <w:sz w:val="22"/>
              </w:rPr>
            </w:pPr>
          </w:p>
          <w:p w:rsidR="0068354F" w:rsidRPr="007C3431" w:rsidRDefault="0068354F"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6月中</w:t>
            </w: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2358CC" w:rsidRPr="007C3431">
              <w:rPr>
                <w:rFonts w:ascii="ＭＳ Ｐ明朝" w:eastAsia="ＭＳ Ｐ明朝" w:hAnsi="ＭＳ Ｐ明朝" w:hint="eastAsia"/>
                <w:sz w:val="22"/>
              </w:rPr>
              <w:t>年間指導計画書</w:t>
            </w:r>
            <w:r w:rsidR="00A702B8">
              <w:rPr>
                <w:rFonts w:ascii="ＭＳ Ｐ明朝" w:eastAsia="ＭＳ Ｐ明朝" w:hAnsi="ＭＳ Ｐ明朝" w:hint="eastAsia"/>
                <w:sz w:val="22"/>
              </w:rPr>
              <w:t>（様式５）及び指導者プロフィール（様式６</w:t>
            </w:r>
            <w:r w:rsidR="007C4451"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提出締切</w:t>
            </w:r>
          </w:p>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県立</w:t>
            </w:r>
            <w:r w:rsidR="002358CC" w:rsidRPr="007C3431">
              <w:rPr>
                <w:rFonts w:ascii="ＭＳ Ｐ明朝" w:eastAsia="ＭＳ Ｐ明朝" w:hAnsi="ＭＳ Ｐ明朝" w:hint="eastAsia"/>
                <w:sz w:val="22"/>
              </w:rPr>
              <w:t>学校</w:t>
            </w:r>
            <w:r w:rsidR="00B33D96" w:rsidRPr="007C3431">
              <w:rPr>
                <w:rFonts w:ascii="ＭＳ Ｐ明朝" w:eastAsia="ＭＳ Ｐ明朝" w:hAnsi="ＭＳ Ｐ明朝" w:hint="eastAsia"/>
                <w:sz w:val="22"/>
              </w:rPr>
              <w:t>へ年間の謝金を令達</w:t>
            </w:r>
          </w:p>
          <w:p w:rsidR="0068354F" w:rsidRPr="007C3431" w:rsidRDefault="00A702B8" w:rsidP="002358CC">
            <w:pPr>
              <w:adjustRightInd w:val="0"/>
              <w:snapToGrid w:val="0"/>
              <w:rPr>
                <w:rFonts w:ascii="ＭＳ Ｐ明朝" w:eastAsia="ＭＳ Ｐ明朝" w:hAnsi="ＭＳ Ｐ明朝"/>
                <w:sz w:val="22"/>
              </w:rPr>
            </w:pPr>
            <w:r>
              <w:rPr>
                <w:rFonts w:ascii="ＭＳ Ｐ明朝" w:eastAsia="ＭＳ Ｐ明朝" w:hAnsi="ＭＳ Ｐ明朝" w:hint="eastAsia"/>
                <w:sz w:val="22"/>
              </w:rPr>
              <w:t>・口座振込依頼書（様式８）及び個人番号本人確認書類（様式９</w:t>
            </w:r>
            <w:r w:rsidR="002358CC" w:rsidRPr="007C3431">
              <w:rPr>
                <w:rFonts w:ascii="ＭＳ Ｐ明朝" w:eastAsia="ＭＳ Ｐ明朝" w:hAnsi="ＭＳ Ｐ明朝" w:hint="eastAsia"/>
                <w:sz w:val="22"/>
              </w:rPr>
              <w:t>）提出</w:t>
            </w:r>
          </w:p>
          <w:p w:rsidR="002358CC" w:rsidRPr="007C3431" w:rsidRDefault="002358CC" w:rsidP="002358CC">
            <w:pPr>
              <w:adjustRightInd w:val="0"/>
              <w:snapToGrid w:val="0"/>
              <w:rPr>
                <w:rFonts w:ascii="ＭＳ Ｐ明朝" w:eastAsia="ＭＳ Ｐ明朝" w:hAnsi="ＭＳ Ｐ明朝"/>
                <w:sz w:val="22"/>
              </w:rPr>
            </w:pPr>
          </w:p>
        </w:tc>
      </w:tr>
      <w:tr w:rsidR="007C3431" w:rsidRPr="007C3431" w:rsidTr="00603F4A">
        <w:trPr>
          <w:trHeight w:val="70"/>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10月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13日</w:t>
            </w: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B33D96" w:rsidRPr="007C3431" w:rsidRDefault="00B33D96"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・前期実績報告</w:t>
            </w:r>
            <w:r w:rsidR="00A702B8">
              <w:rPr>
                <w:rFonts w:ascii="ＭＳ Ｐ明朝" w:eastAsia="ＭＳ Ｐ明朝" w:hAnsi="ＭＳ Ｐ明朝" w:hint="eastAsia"/>
                <w:sz w:val="22"/>
              </w:rPr>
              <w:t>書（様式４</w:t>
            </w:r>
            <w:r w:rsidR="007C4451" w:rsidRPr="007C3431">
              <w:rPr>
                <w:rFonts w:ascii="ＭＳ Ｐ明朝" w:eastAsia="ＭＳ Ｐ明朝" w:hAnsi="ＭＳ Ｐ明朝" w:hint="eastAsia"/>
                <w:sz w:val="22"/>
              </w:rPr>
              <w:t>）</w:t>
            </w:r>
            <w:r w:rsidRPr="007C3431">
              <w:rPr>
                <w:rFonts w:ascii="ＭＳ Ｐ明朝" w:eastAsia="ＭＳ Ｐ明朝" w:hAnsi="ＭＳ Ｐ明朝" w:hint="eastAsia"/>
                <w:sz w:val="22"/>
              </w:rPr>
              <w:t xml:space="preserve">提出締切 </w:t>
            </w:r>
          </w:p>
          <w:p w:rsidR="0068354F" w:rsidRPr="007C3431" w:rsidRDefault="0068354F" w:rsidP="0068354F">
            <w:pPr>
              <w:adjustRightInd w:val="0"/>
              <w:snapToGrid w:val="0"/>
              <w:rPr>
                <w:rFonts w:ascii="ＭＳ Ｐ明朝" w:eastAsia="ＭＳ Ｐ明朝" w:hAnsi="ＭＳ Ｐ明朝"/>
                <w:sz w:val="22"/>
              </w:rPr>
            </w:pPr>
          </w:p>
        </w:tc>
      </w:tr>
      <w:tr w:rsidR="007C3431" w:rsidRPr="007C3431" w:rsidTr="00603F4A">
        <w:trPr>
          <w:trHeight w:val="70"/>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11月</w:t>
            </w:r>
          </w:p>
        </w:tc>
        <w:tc>
          <w:tcPr>
            <w:tcW w:w="893" w:type="dxa"/>
          </w:tcPr>
          <w:p w:rsidR="0068354F" w:rsidRPr="007C3431" w:rsidRDefault="0068354F" w:rsidP="0068354F">
            <w:pPr>
              <w:adjustRightInd w:val="0"/>
              <w:snapToGrid w:val="0"/>
              <w:rPr>
                <w:rFonts w:ascii="ＭＳ Ｐ明朝" w:eastAsia="ＭＳ Ｐ明朝" w:hAnsi="ＭＳ Ｐ明朝"/>
                <w:sz w:val="22"/>
              </w:rPr>
            </w:pP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B33D96" w:rsidRPr="007C3431" w:rsidRDefault="00B33D96"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・市町村立学校、私立学校の地域指導者へ前期謝金支給</w:t>
            </w:r>
          </w:p>
          <w:p w:rsidR="0068354F" w:rsidRPr="007C3431" w:rsidRDefault="0068354F" w:rsidP="0068354F">
            <w:pPr>
              <w:adjustRightInd w:val="0"/>
              <w:snapToGrid w:val="0"/>
              <w:rPr>
                <w:rFonts w:ascii="ＭＳ Ｐ明朝" w:eastAsia="ＭＳ Ｐ明朝" w:hAnsi="ＭＳ Ｐ明朝"/>
                <w:sz w:val="22"/>
              </w:rPr>
            </w:pPr>
          </w:p>
        </w:tc>
      </w:tr>
      <w:tr w:rsidR="007C3431" w:rsidRPr="007C3431" w:rsidTr="00603F4A">
        <w:trPr>
          <w:trHeight w:val="70"/>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2月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28日</w:t>
            </w:r>
          </w:p>
        </w:tc>
        <w:tc>
          <w:tcPr>
            <w:tcW w:w="7687" w:type="dxa"/>
          </w:tcPr>
          <w:p w:rsidR="0068354F" w:rsidRPr="007C3431" w:rsidRDefault="0068354F" w:rsidP="0068354F">
            <w:pPr>
              <w:adjustRightInd w:val="0"/>
              <w:snapToGrid w:val="0"/>
              <w:ind w:firstLineChars="150" w:firstLine="33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事業終了</w:t>
            </w:r>
          </w:p>
          <w:p w:rsidR="0068354F" w:rsidRPr="007C3431" w:rsidRDefault="0068354F" w:rsidP="0068354F">
            <w:pPr>
              <w:adjustRightInd w:val="0"/>
              <w:snapToGrid w:val="0"/>
              <w:ind w:firstLineChars="150" w:firstLine="330"/>
              <w:rPr>
                <w:rFonts w:ascii="ＭＳ Ｐ明朝" w:eastAsia="ＭＳ Ｐ明朝" w:hAnsi="ＭＳ Ｐ明朝"/>
                <w:sz w:val="22"/>
              </w:rPr>
            </w:pPr>
          </w:p>
        </w:tc>
      </w:tr>
      <w:tr w:rsidR="007C3431" w:rsidRPr="007C3431" w:rsidTr="00603F4A">
        <w:trPr>
          <w:trHeight w:val="608"/>
        </w:trPr>
        <w:tc>
          <w:tcPr>
            <w:tcW w:w="776"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3月</w:t>
            </w:r>
          </w:p>
        </w:tc>
        <w:tc>
          <w:tcPr>
            <w:tcW w:w="893" w:type="dxa"/>
          </w:tcPr>
          <w:p w:rsidR="0068354F" w:rsidRPr="007C3431" w:rsidRDefault="0068354F" w:rsidP="0068354F">
            <w:pPr>
              <w:adjustRightInd w:val="0"/>
              <w:snapToGrid w:val="0"/>
              <w:jc w:val="center"/>
              <w:rPr>
                <w:rFonts w:ascii="ＭＳ Ｐ明朝" w:eastAsia="ＭＳ Ｐ明朝" w:hAnsi="ＭＳ Ｐ明朝"/>
                <w:sz w:val="22"/>
              </w:rPr>
            </w:pPr>
          </w:p>
          <w:p w:rsidR="00B33D96" w:rsidRPr="007C3431" w:rsidRDefault="00B33D96" w:rsidP="0068354F">
            <w:pPr>
              <w:adjustRightInd w:val="0"/>
              <w:snapToGrid w:val="0"/>
              <w:jc w:val="center"/>
              <w:rPr>
                <w:rFonts w:ascii="ＭＳ Ｐ明朝" w:eastAsia="ＭＳ Ｐ明朝" w:hAnsi="ＭＳ Ｐ明朝"/>
                <w:sz w:val="22"/>
              </w:rPr>
            </w:pPr>
            <w:r w:rsidRPr="007C3431">
              <w:rPr>
                <w:rFonts w:ascii="ＭＳ Ｐ明朝" w:eastAsia="ＭＳ Ｐ明朝" w:hAnsi="ＭＳ Ｐ明朝" w:hint="eastAsia"/>
                <w:sz w:val="22"/>
              </w:rPr>
              <w:t>9日</w:t>
            </w:r>
          </w:p>
        </w:tc>
        <w:tc>
          <w:tcPr>
            <w:tcW w:w="7687" w:type="dxa"/>
          </w:tcPr>
          <w:p w:rsidR="0068354F" w:rsidRPr="007C3431" w:rsidRDefault="0068354F" w:rsidP="0068354F">
            <w:pPr>
              <w:adjustRightInd w:val="0"/>
              <w:snapToGrid w:val="0"/>
              <w:rPr>
                <w:rFonts w:ascii="ＭＳ Ｐ明朝" w:eastAsia="ＭＳ Ｐ明朝" w:hAnsi="ＭＳ Ｐ明朝"/>
                <w:sz w:val="22"/>
              </w:rPr>
            </w:pPr>
          </w:p>
          <w:p w:rsidR="0068354F"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後期実績</w:t>
            </w:r>
            <w:r w:rsidR="007C4451" w:rsidRPr="007C3431">
              <w:rPr>
                <w:rFonts w:ascii="ＭＳ Ｐ明朝" w:eastAsia="ＭＳ Ｐ明朝" w:hAnsi="ＭＳ Ｐ明朝" w:hint="eastAsia"/>
                <w:sz w:val="22"/>
              </w:rPr>
              <w:t>報告書（</w:t>
            </w:r>
            <w:r w:rsidR="002358CC" w:rsidRPr="007C3431">
              <w:rPr>
                <w:rFonts w:ascii="ＭＳ Ｐ明朝" w:eastAsia="ＭＳ Ｐ明朝" w:hAnsi="ＭＳ Ｐ明朝" w:hint="eastAsia"/>
                <w:sz w:val="22"/>
              </w:rPr>
              <w:t>様式</w:t>
            </w:r>
            <w:r w:rsidR="00A702B8">
              <w:rPr>
                <w:rFonts w:ascii="ＭＳ Ｐ明朝" w:eastAsia="ＭＳ Ｐ明朝" w:hAnsi="ＭＳ Ｐ明朝" w:hint="eastAsia"/>
                <w:sz w:val="22"/>
              </w:rPr>
              <w:t>４</w:t>
            </w:r>
            <w:r w:rsidR="007C4451"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提出締切</w:t>
            </w:r>
          </w:p>
          <w:p w:rsidR="0068354F" w:rsidRPr="007C3431" w:rsidRDefault="0068354F" w:rsidP="0068354F">
            <w:pPr>
              <w:adjustRightInd w:val="0"/>
              <w:snapToGrid w:val="0"/>
              <w:rPr>
                <w:rFonts w:ascii="ＭＳ Ｐ明朝" w:eastAsia="ＭＳ Ｐ明朝" w:hAnsi="ＭＳ Ｐ明朝"/>
                <w:sz w:val="22"/>
              </w:rPr>
            </w:pPr>
          </w:p>
          <w:p w:rsidR="00B33D96" w:rsidRPr="007C3431" w:rsidRDefault="0068354F" w:rsidP="0068354F">
            <w:pPr>
              <w:adjustRightInd w:val="0"/>
              <w:snapToGrid w:val="0"/>
              <w:rPr>
                <w:rFonts w:ascii="ＭＳ Ｐ明朝" w:eastAsia="ＭＳ Ｐ明朝" w:hAnsi="ＭＳ Ｐ明朝"/>
                <w:sz w:val="22"/>
              </w:rPr>
            </w:pPr>
            <w:r w:rsidRPr="007C3431">
              <w:rPr>
                <w:rFonts w:ascii="ＭＳ Ｐ明朝" w:eastAsia="ＭＳ Ｐ明朝" w:hAnsi="ＭＳ Ｐ明朝" w:hint="eastAsia"/>
                <w:sz w:val="22"/>
              </w:rPr>
              <w:t>・</w:t>
            </w:r>
            <w:r w:rsidR="00B33D96" w:rsidRPr="007C3431">
              <w:rPr>
                <w:rFonts w:ascii="ＭＳ Ｐ明朝" w:eastAsia="ＭＳ Ｐ明朝" w:hAnsi="ＭＳ Ｐ明朝" w:hint="eastAsia"/>
                <w:sz w:val="22"/>
              </w:rPr>
              <w:t>市町村立学校、私立学校の地域指導者へ後期謝金支給</w:t>
            </w:r>
          </w:p>
          <w:p w:rsidR="0068354F" w:rsidRPr="007C3431" w:rsidRDefault="0068354F" w:rsidP="0068354F">
            <w:pPr>
              <w:adjustRightInd w:val="0"/>
              <w:snapToGrid w:val="0"/>
              <w:rPr>
                <w:rFonts w:ascii="ＭＳ Ｐ明朝" w:eastAsia="ＭＳ Ｐ明朝" w:hAnsi="ＭＳ Ｐ明朝"/>
                <w:sz w:val="22"/>
              </w:rPr>
            </w:pPr>
          </w:p>
        </w:tc>
      </w:tr>
    </w:tbl>
    <w:p w:rsidR="003A3F9D" w:rsidRPr="007C3431" w:rsidRDefault="007C4451" w:rsidP="007C4451">
      <w:pPr>
        <w:ind w:left="420" w:hangingChars="200" w:hanging="420"/>
      </w:pPr>
      <w:r w:rsidRPr="007C3431">
        <w:rPr>
          <w:rFonts w:asciiTheme="minorEastAsia" w:hAnsiTheme="minorEastAsia" w:hint="eastAsia"/>
        </w:rPr>
        <w:t xml:space="preserve">　※　年間を通じて、事業を中止する必要</w:t>
      </w:r>
      <w:r w:rsidR="00A702B8">
        <w:rPr>
          <w:rFonts w:asciiTheme="minorEastAsia" w:hAnsiTheme="minorEastAsia" w:hint="eastAsia"/>
        </w:rPr>
        <w:t>が生じた場合は、速やかに保健体育課へ報告し、変更・中止届（様式７</w:t>
      </w:r>
      <w:r w:rsidRPr="007C3431">
        <w:rPr>
          <w:rFonts w:asciiTheme="minorEastAsia" w:hAnsiTheme="minorEastAsia" w:hint="eastAsia"/>
        </w:rPr>
        <w:t>）を提出すること。</w:t>
      </w:r>
    </w:p>
    <w:sectPr w:rsidR="003A3F9D" w:rsidRPr="007C3431" w:rsidSect="002358CC">
      <w:pgSz w:w="11906" w:h="16838"/>
      <w:pgMar w:top="1418" w:right="1134" w:bottom="1418" w:left="1134"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F6" w:rsidRDefault="001E60F6" w:rsidP="00E1685D">
      <w:r>
        <w:separator/>
      </w:r>
    </w:p>
  </w:endnote>
  <w:endnote w:type="continuationSeparator" w:id="0">
    <w:p w:rsidR="001E60F6" w:rsidRDefault="001E60F6" w:rsidP="00E1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F6" w:rsidRDefault="001E60F6" w:rsidP="00E1685D">
      <w:r>
        <w:separator/>
      </w:r>
    </w:p>
  </w:footnote>
  <w:footnote w:type="continuationSeparator" w:id="0">
    <w:p w:rsidR="001E60F6" w:rsidRDefault="001E60F6" w:rsidP="00E1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54BE"/>
    <w:multiLevelType w:val="hybridMultilevel"/>
    <w:tmpl w:val="453EAB2A"/>
    <w:lvl w:ilvl="0" w:tplc="22128EC6">
      <w:start w:val="1"/>
      <w:numFmt w:val="decimalFullWidth"/>
      <w:lvlText w:val="%1．"/>
      <w:lvlJc w:val="left"/>
      <w:pPr>
        <w:ind w:left="420" w:hanging="420"/>
      </w:pPr>
      <w:rPr>
        <w:rFonts w:hint="default"/>
      </w:rPr>
    </w:lvl>
    <w:lvl w:ilvl="1" w:tplc="D6C4B21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153721"/>
    <w:multiLevelType w:val="hybridMultilevel"/>
    <w:tmpl w:val="DC14729A"/>
    <w:lvl w:ilvl="0" w:tplc="3AFE7F70">
      <w:start w:val="1"/>
      <w:numFmt w:val="decimalFullWidth"/>
      <w:lvlText w:val="（%1）"/>
      <w:lvlJc w:val="left"/>
      <w:pPr>
        <w:ind w:left="862" w:hanging="720"/>
      </w:pPr>
      <w:rPr>
        <w:rFonts w:hint="default"/>
      </w:rPr>
    </w:lvl>
    <w:lvl w:ilvl="1" w:tplc="34A4DD2C">
      <w:start w:val="1"/>
      <w:numFmt w:val="decimalEnclosedCircle"/>
      <w:lvlText w:val="%2"/>
      <w:lvlJc w:val="left"/>
      <w:pPr>
        <w:ind w:left="192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2F4490A"/>
    <w:multiLevelType w:val="hybridMultilevel"/>
    <w:tmpl w:val="85D4B97A"/>
    <w:lvl w:ilvl="0" w:tplc="E7E4C516">
      <w:start w:val="2"/>
      <w:numFmt w:val="decimalFullWidth"/>
      <w:lvlText w:val="（%1）"/>
      <w:lvlJc w:val="left"/>
      <w:pPr>
        <w:ind w:left="862" w:hanging="720"/>
      </w:pPr>
      <w:rPr>
        <w:rFonts w:hint="default"/>
      </w:rPr>
    </w:lvl>
    <w:lvl w:ilvl="1" w:tplc="04090017">
      <w:start w:val="1"/>
      <w:numFmt w:val="aiueoFullWidth"/>
      <w:lvlText w:val="(%2)"/>
      <w:lvlJc w:val="left"/>
      <w:pPr>
        <w:ind w:left="982" w:hanging="420"/>
      </w:pPr>
    </w:lvl>
    <w:lvl w:ilvl="2" w:tplc="1458CC5C">
      <w:start w:val="1"/>
      <w:numFmt w:val="decimalEnclosedCircle"/>
      <w:lvlText w:val="%3"/>
      <w:lvlJc w:val="left"/>
      <w:pPr>
        <w:ind w:left="1342" w:hanging="360"/>
      </w:pPr>
      <w:rPr>
        <w:rFonts w:asciiTheme="minorEastAsia" w:eastAsiaTheme="minorEastAsia" w:hAnsiTheme="minorEastAsia" w:cstheme="minorBidi"/>
      </w:rPr>
    </w:lvl>
    <w:lvl w:ilvl="3" w:tplc="22D471D4">
      <w:start w:val="3"/>
      <w:numFmt w:val="decimalFullWidth"/>
      <w:lvlText w:val="(%4）"/>
      <w:lvlJc w:val="left"/>
      <w:pPr>
        <w:ind w:left="2122" w:hanging="720"/>
      </w:pPr>
      <w:rPr>
        <w:rFonts w:hint="default"/>
        <w:color w:val="FF0000"/>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444557D2"/>
    <w:multiLevelType w:val="hybridMultilevel"/>
    <w:tmpl w:val="9B967170"/>
    <w:lvl w:ilvl="0" w:tplc="BB424846">
      <w:start w:val="3"/>
      <w:numFmt w:val="decimalFullWidth"/>
      <w:lvlText w:val="%1．"/>
      <w:lvlJc w:val="left"/>
      <w:pPr>
        <w:ind w:left="420" w:hanging="420"/>
      </w:pPr>
      <w:rPr>
        <w:rFonts w:hint="default"/>
      </w:rPr>
    </w:lvl>
    <w:lvl w:ilvl="1" w:tplc="783C1FD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AF7336"/>
    <w:multiLevelType w:val="hybridMultilevel"/>
    <w:tmpl w:val="FD3A4BD6"/>
    <w:lvl w:ilvl="0" w:tplc="A90CD74E">
      <w:start w:val="1"/>
      <w:numFmt w:val="decimalFullWidth"/>
      <w:lvlText w:val="（%1）"/>
      <w:lvlJc w:val="left"/>
      <w:pPr>
        <w:ind w:left="862" w:hanging="720"/>
      </w:pPr>
      <w:rPr>
        <w:rFonts w:hint="default"/>
        <w:lang w:val="en-US"/>
      </w:rPr>
    </w:lvl>
    <w:lvl w:ilvl="1" w:tplc="7482007C">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4B"/>
    <w:rsid w:val="00001B8F"/>
    <w:rsid w:val="000021AC"/>
    <w:rsid w:val="00005765"/>
    <w:rsid w:val="000141DE"/>
    <w:rsid w:val="000155AB"/>
    <w:rsid w:val="00017096"/>
    <w:rsid w:val="0002312C"/>
    <w:rsid w:val="00027B60"/>
    <w:rsid w:val="000939D5"/>
    <w:rsid w:val="00094425"/>
    <w:rsid w:val="000E620B"/>
    <w:rsid w:val="000F08B8"/>
    <w:rsid w:val="000F2018"/>
    <w:rsid w:val="00103F8F"/>
    <w:rsid w:val="00114EC7"/>
    <w:rsid w:val="00124303"/>
    <w:rsid w:val="001437B1"/>
    <w:rsid w:val="00160547"/>
    <w:rsid w:val="0018577D"/>
    <w:rsid w:val="001B1BA6"/>
    <w:rsid w:val="001B59BE"/>
    <w:rsid w:val="001D0737"/>
    <w:rsid w:val="001D7595"/>
    <w:rsid w:val="001E60F6"/>
    <w:rsid w:val="001F7C92"/>
    <w:rsid w:val="00200877"/>
    <w:rsid w:val="00213BC4"/>
    <w:rsid w:val="002170BC"/>
    <w:rsid w:val="002313BF"/>
    <w:rsid w:val="002358CC"/>
    <w:rsid w:val="00260875"/>
    <w:rsid w:val="0028735B"/>
    <w:rsid w:val="00287475"/>
    <w:rsid w:val="00292251"/>
    <w:rsid w:val="002938F8"/>
    <w:rsid w:val="00297354"/>
    <w:rsid w:val="002A4091"/>
    <w:rsid w:val="002C5B0C"/>
    <w:rsid w:val="002C5E97"/>
    <w:rsid w:val="002D2003"/>
    <w:rsid w:val="002E3A01"/>
    <w:rsid w:val="002F4DF9"/>
    <w:rsid w:val="002F58C9"/>
    <w:rsid w:val="002F7BBE"/>
    <w:rsid w:val="003348AB"/>
    <w:rsid w:val="00334AAD"/>
    <w:rsid w:val="00335118"/>
    <w:rsid w:val="00335A6B"/>
    <w:rsid w:val="00337927"/>
    <w:rsid w:val="003734BC"/>
    <w:rsid w:val="0038590D"/>
    <w:rsid w:val="00387BDC"/>
    <w:rsid w:val="003A3F9D"/>
    <w:rsid w:val="003C4825"/>
    <w:rsid w:val="003C635A"/>
    <w:rsid w:val="003E04DF"/>
    <w:rsid w:val="003E6BDC"/>
    <w:rsid w:val="00432E53"/>
    <w:rsid w:val="00434E3A"/>
    <w:rsid w:val="004431CC"/>
    <w:rsid w:val="00495EAA"/>
    <w:rsid w:val="004A69CC"/>
    <w:rsid w:val="004D3C49"/>
    <w:rsid w:val="004D41A0"/>
    <w:rsid w:val="004E2AC3"/>
    <w:rsid w:val="004F1C2C"/>
    <w:rsid w:val="004F2370"/>
    <w:rsid w:val="004F432D"/>
    <w:rsid w:val="005007E4"/>
    <w:rsid w:val="0051287B"/>
    <w:rsid w:val="005138D7"/>
    <w:rsid w:val="00522AC9"/>
    <w:rsid w:val="00522DC1"/>
    <w:rsid w:val="00545974"/>
    <w:rsid w:val="0055112C"/>
    <w:rsid w:val="005612A3"/>
    <w:rsid w:val="00573A26"/>
    <w:rsid w:val="00581AE8"/>
    <w:rsid w:val="005A5A88"/>
    <w:rsid w:val="00603F4A"/>
    <w:rsid w:val="00605F83"/>
    <w:rsid w:val="006131B6"/>
    <w:rsid w:val="006158FE"/>
    <w:rsid w:val="006245A3"/>
    <w:rsid w:val="0062480D"/>
    <w:rsid w:val="00672E96"/>
    <w:rsid w:val="00675F99"/>
    <w:rsid w:val="0068354F"/>
    <w:rsid w:val="006854DD"/>
    <w:rsid w:val="006A795E"/>
    <w:rsid w:val="006E0C6F"/>
    <w:rsid w:val="00700721"/>
    <w:rsid w:val="007015EE"/>
    <w:rsid w:val="00715D44"/>
    <w:rsid w:val="007473EC"/>
    <w:rsid w:val="00782D98"/>
    <w:rsid w:val="00784B32"/>
    <w:rsid w:val="00794049"/>
    <w:rsid w:val="007C1A35"/>
    <w:rsid w:val="007C3431"/>
    <w:rsid w:val="007C4451"/>
    <w:rsid w:val="007D4052"/>
    <w:rsid w:val="007E46F9"/>
    <w:rsid w:val="008102D7"/>
    <w:rsid w:val="008128F4"/>
    <w:rsid w:val="008223BA"/>
    <w:rsid w:val="00824FE3"/>
    <w:rsid w:val="00844AFD"/>
    <w:rsid w:val="00854514"/>
    <w:rsid w:val="0086256E"/>
    <w:rsid w:val="008948A2"/>
    <w:rsid w:val="00897192"/>
    <w:rsid w:val="00897B31"/>
    <w:rsid w:val="008C08C1"/>
    <w:rsid w:val="008D38D3"/>
    <w:rsid w:val="008E23E3"/>
    <w:rsid w:val="008E7A25"/>
    <w:rsid w:val="008F6D9D"/>
    <w:rsid w:val="00906610"/>
    <w:rsid w:val="00924AD3"/>
    <w:rsid w:val="00927B8A"/>
    <w:rsid w:val="009551DA"/>
    <w:rsid w:val="00971639"/>
    <w:rsid w:val="009A278B"/>
    <w:rsid w:val="009A41C9"/>
    <w:rsid w:val="009D4BB6"/>
    <w:rsid w:val="009F159F"/>
    <w:rsid w:val="00A02AC5"/>
    <w:rsid w:val="00A109FF"/>
    <w:rsid w:val="00A47448"/>
    <w:rsid w:val="00A61DA7"/>
    <w:rsid w:val="00A702B8"/>
    <w:rsid w:val="00A83704"/>
    <w:rsid w:val="00A8544C"/>
    <w:rsid w:val="00AB2FB3"/>
    <w:rsid w:val="00AE4AA1"/>
    <w:rsid w:val="00B223B9"/>
    <w:rsid w:val="00B267B7"/>
    <w:rsid w:val="00B33D96"/>
    <w:rsid w:val="00B57969"/>
    <w:rsid w:val="00B711AB"/>
    <w:rsid w:val="00BB20B0"/>
    <w:rsid w:val="00BB38D4"/>
    <w:rsid w:val="00BB5D43"/>
    <w:rsid w:val="00BC29CD"/>
    <w:rsid w:val="00BD18F3"/>
    <w:rsid w:val="00BF7E3A"/>
    <w:rsid w:val="00C23086"/>
    <w:rsid w:val="00C25D9F"/>
    <w:rsid w:val="00C3260C"/>
    <w:rsid w:val="00C461A1"/>
    <w:rsid w:val="00C62D3C"/>
    <w:rsid w:val="00C638EB"/>
    <w:rsid w:val="00C9644B"/>
    <w:rsid w:val="00CB6E0A"/>
    <w:rsid w:val="00CD04C7"/>
    <w:rsid w:val="00CE5578"/>
    <w:rsid w:val="00D046EE"/>
    <w:rsid w:val="00D444F0"/>
    <w:rsid w:val="00D80D5D"/>
    <w:rsid w:val="00D86E23"/>
    <w:rsid w:val="00D92EA7"/>
    <w:rsid w:val="00D96BCC"/>
    <w:rsid w:val="00DB51C8"/>
    <w:rsid w:val="00DC1413"/>
    <w:rsid w:val="00DC5843"/>
    <w:rsid w:val="00DD0320"/>
    <w:rsid w:val="00DE6C72"/>
    <w:rsid w:val="00E1685D"/>
    <w:rsid w:val="00E5765F"/>
    <w:rsid w:val="00E6337A"/>
    <w:rsid w:val="00E756A6"/>
    <w:rsid w:val="00E87F7A"/>
    <w:rsid w:val="00ED6B07"/>
    <w:rsid w:val="00ED6C57"/>
    <w:rsid w:val="00EE1769"/>
    <w:rsid w:val="00EF5234"/>
    <w:rsid w:val="00F015C6"/>
    <w:rsid w:val="00F05909"/>
    <w:rsid w:val="00F06C97"/>
    <w:rsid w:val="00F73A9A"/>
    <w:rsid w:val="00F8004E"/>
    <w:rsid w:val="00F92EC3"/>
    <w:rsid w:val="00F96BDB"/>
    <w:rsid w:val="00FA6BC6"/>
    <w:rsid w:val="00FD3665"/>
    <w:rsid w:val="00FD5F44"/>
    <w:rsid w:val="00FD6787"/>
    <w:rsid w:val="00FE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44B"/>
    <w:pPr>
      <w:ind w:leftChars="400" w:left="840"/>
    </w:pPr>
  </w:style>
  <w:style w:type="table" w:styleId="a4">
    <w:name w:val="Table Grid"/>
    <w:basedOn w:val="a1"/>
    <w:uiPriority w:val="59"/>
    <w:rsid w:val="00C9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6E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6E0A"/>
    <w:rPr>
      <w:rFonts w:asciiTheme="majorHAnsi" w:eastAsiaTheme="majorEastAsia" w:hAnsiTheme="majorHAnsi" w:cstheme="majorBidi"/>
      <w:sz w:val="18"/>
      <w:szCs w:val="18"/>
    </w:rPr>
  </w:style>
  <w:style w:type="paragraph" w:styleId="a7">
    <w:name w:val="header"/>
    <w:basedOn w:val="a"/>
    <w:link w:val="a8"/>
    <w:uiPriority w:val="99"/>
    <w:unhideWhenUsed/>
    <w:rsid w:val="00E1685D"/>
    <w:pPr>
      <w:tabs>
        <w:tab w:val="center" w:pos="4252"/>
        <w:tab w:val="right" w:pos="8504"/>
      </w:tabs>
      <w:snapToGrid w:val="0"/>
    </w:pPr>
  </w:style>
  <w:style w:type="character" w:customStyle="1" w:styleId="a8">
    <w:name w:val="ヘッダー (文字)"/>
    <w:basedOn w:val="a0"/>
    <w:link w:val="a7"/>
    <w:uiPriority w:val="99"/>
    <w:rsid w:val="00E1685D"/>
  </w:style>
  <w:style w:type="paragraph" w:styleId="a9">
    <w:name w:val="footer"/>
    <w:basedOn w:val="a"/>
    <w:link w:val="aa"/>
    <w:uiPriority w:val="99"/>
    <w:unhideWhenUsed/>
    <w:rsid w:val="00E1685D"/>
    <w:pPr>
      <w:tabs>
        <w:tab w:val="center" w:pos="4252"/>
        <w:tab w:val="right" w:pos="8504"/>
      </w:tabs>
      <w:snapToGrid w:val="0"/>
    </w:pPr>
  </w:style>
  <w:style w:type="character" w:customStyle="1" w:styleId="aa">
    <w:name w:val="フッター (文字)"/>
    <w:basedOn w:val="a0"/>
    <w:link w:val="a9"/>
    <w:uiPriority w:val="99"/>
    <w:rsid w:val="00E16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44B"/>
    <w:pPr>
      <w:ind w:leftChars="400" w:left="840"/>
    </w:pPr>
  </w:style>
  <w:style w:type="table" w:styleId="a4">
    <w:name w:val="Table Grid"/>
    <w:basedOn w:val="a1"/>
    <w:uiPriority w:val="59"/>
    <w:rsid w:val="00C9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6E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6E0A"/>
    <w:rPr>
      <w:rFonts w:asciiTheme="majorHAnsi" w:eastAsiaTheme="majorEastAsia" w:hAnsiTheme="majorHAnsi" w:cstheme="majorBidi"/>
      <w:sz w:val="18"/>
      <w:szCs w:val="18"/>
    </w:rPr>
  </w:style>
  <w:style w:type="paragraph" w:styleId="a7">
    <w:name w:val="header"/>
    <w:basedOn w:val="a"/>
    <w:link w:val="a8"/>
    <w:uiPriority w:val="99"/>
    <w:unhideWhenUsed/>
    <w:rsid w:val="00E1685D"/>
    <w:pPr>
      <w:tabs>
        <w:tab w:val="center" w:pos="4252"/>
        <w:tab w:val="right" w:pos="8504"/>
      </w:tabs>
      <w:snapToGrid w:val="0"/>
    </w:pPr>
  </w:style>
  <w:style w:type="character" w:customStyle="1" w:styleId="a8">
    <w:name w:val="ヘッダー (文字)"/>
    <w:basedOn w:val="a0"/>
    <w:link w:val="a7"/>
    <w:uiPriority w:val="99"/>
    <w:rsid w:val="00E1685D"/>
  </w:style>
  <w:style w:type="paragraph" w:styleId="a9">
    <w:name w:val="footer"/>
    <w:basedOn w:val="a"/>
    <w:link w:val="aa"/>
    <w:uiPriority w:val="99"/>
    <w:unhideWhenUsed/>
    <w:rsid w:val="00E1685D"/>
    <w:pPr>
      <w:tabs>
        <w:tab w:val="center" w:pos="4252"/>
        <w:tab w:val="right" w:pos="8504"/>
      </w:tabs>
      <w:snapToGrid w:val="0"/>
    </w:pPr>
  </w:style>
  <w:style w:type="character" w:customStyle="1" w:styleId="aa">
    <w:name w:val="フッター (文字)"/>
    <w:basedOn w:val="a0"/>
    <w:link w:val="a9"/>
    <w:uiPriority w:val="99"/>
    <w:rsid w:val="00E1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340F-5544-490F-87DD-61607C35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裕幸</dc:creator>
  <cp:lastModifiedBy>大田修子</cp:lastModifiedBy>
  <cp:revision>5</cp:revision>
  <cp:lastPrinted>2017-03-07T10:08:00Z</cp:lastPrinted>
  <dcterms:created xsi:type="dcterms:W3CDTF">2017-03-07T10:06:00Z</dcterms:created>
  <dcterms:modified xsi:type="dcterms:W3CDTF">2017-03-09T03:00:00Z</dcterms:modified>
</cp:coreProperties>
</file>